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667B" w14:textId="77777777" w:rsidR="00867831" w:rsidRDefault="003F6EAF" w:rsidP="00AA2A5D">
      <w:pPr>
        <w:spacing w:after="0" w:line="360" w:lineRule="auto"/>
        <w:rPr>
          <w:b/>
        </w:rPr>
      </w:pPr>
    </w:p>
    <w:p w14:paraId="7E182AC3" w14:textId="77777777" w:rsidR="00482E7A" w:rsidRPr="006612D8" w:rsidRDefault="007822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002D6FE2" w14:textId="77777777" w:rsidR="00482E7A" w:rsidRPr="006612D8" w:rsidRDefault="003F6EAF" w:rsidP="00482E7A">
      <w:pPr>
        <w:spacing w:after="0" w:line="360" w:lineRule="auto"/>
        <w:jc w:val="right"/>
        <w:rPr>
          <w:b/>
          <w:i/>
          <w:lang w:val="en-US"/>
        </w:rPr>
      </w:pPr>
    </w:p>
    <w:p w14:paraId="6A29DA16" w14:textId="77777777" w:rsidR="00482E7A" w:rsidRPr="006612D8" w:rsidRDefault="007822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0B33F5">
        <w:rPr>
          <w:b/>
          <w:sz w:val="32"/>
          <w:szCs w:val="32"/>
          <w:lang w:val="en-US"/>
        </w:rPr>
        <w:t>France</w:t>
      </w:r>
      <w:r w:rsidR="000B33F5">
        <w:rPr>
          <w:b/>
          <w:sz w:val="32"/>
          <w:szCs w:val="32"/>
          <w:lang w:val="en-US"/>
        </w:rPr>
        <w:tab/>
      </w:r>
    </w:p>
    <w:p w14:paraId="62A0658B" w14:textId="77777777" w:rsidR="00482E7A" w:rsidRPr="006612D8" w:rsidRDefault="000B33F5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 May 2023</w:t>
      </w:r>
    </w:p>
    <w:p w14:paraId="3E646EC5" w14:textId="4DB955B0" w:rsidR="00482E7A" w:rsidRPr="006612D8" w:rsidRDefault="00195425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 55 seconds</w:t>
      </w:r>
    </w:p>
    <w:p w14:paraId="2DFA5D46" w14:textId="61E9CE4F" w:rsidR="00482E7A" w:rsidRPr="00841A6C" w:rsidRDefault="0078227A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 xml:space="preserve">Intervention </w:t>
      </w:r>
      <w:r w:rsidR="003413D3">
        <w:rPr>
          <w:b/>
          <w:lang w:val="en-US"/>
        </w:rPr>
        <w:t>by Ms. Malina Gepp</w:t>
      </w:r>
    </w:p>
    <w:p w14:paraId="78D91ADF" w14:textId="5CD68FAC" w:rsidR="00482E7A" w:rsidRPr="00841A6C" w:rsidRDefault="0078227A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 xml:space="preserve">Permanent </w:t>
      </w:r>
      <w:r w:rsidR="003413D3">
        <w:rPr>
          <w:b/>
          <w:lang w:val="en-US"/>
        </w:rPr>
        <w:t>Mission</w:t>
      </w:r>
      <w:r w:rsidRPr="00841A6C">
        <w:rPr>
          <w:b/>
          <w:lang w:val="en-US"/>
        </w:rPr>
        <w:t xml:space="preserve"> of Liechtenstein</w:t>
      </w:r>
    </w:p>
    <w:p w14:paraId="3BE8D20D" w14:textId="77777777" w:rsidR="00482E7A" w:rsidRPr="00482E7A" w:rsidRDefault="003F6EAF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6DCF0C12" w14:textId="77777777" w:rsidR="0024171A" w:rsidRPr="00482E7A" w:rsidRDefault="003F6EAF" w:rsidP="00482E7A">
      <w:pPr>
        <w:spacing w:after="0" w:line="360" w:lineRule="auto"/>
        <w:jc w:val="left"/>
        <w:rPr>
          <w:lang w:val="en-US"/>
        </w:rPr>
      </w:pPr>
    </w:p>
    <w:p w14:paraId="3B0EF617" w14:textId="77777777" w:rsidR="00482E7A" w:rsidRPr="00BE40FE" w:rsidRDefault="0078227A" w:rsidP="00482E7A">
      <w:pPr>
        <w:spacing w:after="0" w:line="360" w:lineRule="auto"/>
        <w:jc w:val="left"/>
        <w:rPr>
          <w:sz w:val="26"/>
          <w:szCs w:val="26"/>
          <w:shd w:val="clear" w:color="auto" w:fill="FFFFFF"/>
          <w:lang w:val="en-US"/>
        </w:rPr>
      </w:pPr>
      <w:bookmarkStart w:id="0" w:name="_GoBack"/>
      <w:r w:rsidRPr="00BE40FE">
        <w:rPr>
          <w:sz w:val="26"/>
          <w:szCs w:val="26"/>
          <w:lang w:val="en-US"/>
        </w:rPr>
        <w:t xml:space="preserve">Liechtenstein welcomes the distinguished delegation of </w:t>
      </w:r>
      <w:r w:rsidR="005E45F1" w:rsidRPr="00BE40FE">
        <w:rPr>
          <w:sz w:val="26"/>
          <w:szCs w:val="26"/>
          <w:lang w:val="en-US"/>
        </w:rPr>
        <w:t>France</w:t>
      </w:r>
      <w:r w:rsidRPr="00BE40FE">
        <w:rPr>
          <w:sz w:val="26"/>
          <w:szCs w:val="26"/>
          <w:lang w:val="en-US"/>
        </w:rPr>
        <w:t xml:space="preserve"> and wishes to thank for the information provided in the introductory statement and in the national report. </w:t>
      </w:r>
    </w:p>
    <w:p w14:paraId="4803AB65" w14:textId="77777777" w:rsidR="008866DB" w:rsidRPr="00BE40FE" w:rsidRDefault="003F6EAF" w:rsidP="00482E7A">
      <w:pPr>
        <w:spacing w:after="0" w:line="360" w:lineRule="auto"/>
        <w:jc w:val="left"/>
        <w:rPr>
          <w:sz w:val="26"/>
          <w:szCs w:val="26"/>
          <w:lang w:val="en-US"/>
        </w:rPr>
      </w:pPr>
    </w:p>
    <w:p w14:paraId="4FD30FC4" w14:textId="77777777" w:rsidR="00482E7A" w:rsidRPr="00BE40FE" w:rsidRDefault="0078227A" w:rsidP="00482E7A">
      <w:pPr>
        <w:spacing w:after="0" w:line="360" w:lineRule="auto"/>
        <w:jc w:val="left"/>
        <w:rPr>
          <w:sz w:val="26"/>
          <w:szCs w:val="26"/>
          <w:lang w:val="en-US"/>
        </w:rPr>
      </w:pPr>
      <w:r w:rsidRPr="00BE40FE">
        <w:rPr>
          <w:sz w:val="26"/>
          <w:szCs w:val="26"/>
          <w:lang w:val="en-US"/>
        </w:rPr>
        <w:t xml:space="preserve">In a constructive spirit, Liechtenstein recommends that </w:t>
      </w:r>
      <w:r w:rsidR="005E45F1" w:rsidRPr="00BE40FE">
        <w:rPr>
          <w:sz w:val="26"/>
          <w:szCs w:val="26"/>
          <w:lang w:val="en-US"/>
        </w:rPr>
        <w:t>France</w:t>
      </w:r>
    </w:p>
    <w:p w14:paraId="6F10B661" w14:textId="77777777" w:rsidR="0024171A" w:rsidRPr="00BE40FE" w:rsidRDefault="003F6EAF" w:rsidP="00482E7A">
      <w:pPr>
        <w:spacing w:after="0" w:line="360" w:lineRule="auto"/>
        <w:jc w:val="left"/>
        <w:rPr>
          <w:sz w:val="26"/>
          <w:szCs w:val="26"/>
          <w:lang w:val="en-US"/>
        </w:rPr>
      </w:pPr>
    </w:p>
    <w:p w14:paraId="555BA146" w14:textId="34E74365" w:rsidR="00610CAB" w:rsidRPr="00BE40FE" w:rsidRDefault="00991419" w:rsidP="00482E7A">
      <w:pPr>
        <w:spacing w:after="0" w:line="360" w:lineRule="auto"/>
        <w:jc w:val="left"/>
        <w:rPr>
          <w:sz w:val="26"/>
          <w:szCs w:val="26"/>
          <w:lang w:val="en-US"/>
        </w:rPr>
      </w:pPr>
      <w:r w:rsidRPr="00BE40FE">
        <w:rPr>
          <w:sz w:val="26"/>
          <w:szCs w:val="26"/>
          <w:lang w:val="en-US"/>
        </w:rPr>
        <w:t>1. Bring all legislation concerning communication surveillance into line with international human rights standards.</w:t>
      </w:r>
    </w:p>
    <w:p w14:paraId="5E19D56C" w14:textId="5C03D981" w:rsidR="0013510E" w:rsidRPr="00BE40FE" w:rsidRDefault="0078227A" w:rsidP="00482E7A">
      <w:pPr>
        <w:spacing w:after="0" w:line="360" w:lineRule="auto"/>
        <w:jc w:val="left"/>
        <w:rPr>
          <w:sz w:val="26"/>
          <w:szCs w:val="26"/>
          <w:lang w:val="en-US"/>
        </w:rPr>
      </w:pPr>
      <w:r w:rsidRPr="00BE40FE">
        <w:rPr>
          <w:sz w:val="26"/>
          <w:szCs w:val="26"/>
          <w:lang w:val="en-US"/>
        </w:rPr>
        <w:t xml:space="preserve">2. </w:t>
      </w:r>
      <w:r w:rsidR="001216F3" w:rsidRPr="00BE40FE">
        <w:rPr>
          <w:sz w:val="26"/>
          <w:szCs w:val="26"/>
          <w:lang w:val="en-US"/>
        </w:rPr>
        <w:t xml:space="preserve">Ensure credible and independent </w:t>
      </w:r>
      <w:r w:rsidR="00991419" w:rsidRPr="00BE40FE">
        <w:rPr>
          <w:sz w:val="26"/>
          <w:szCs w:val="26"/>
          <w:lang w:val="en-US"/>
        </w:rPr>
        <w:t>investigations into alleged cases of abusive and discriminatory practices by law enforcement agencies, including possible disproportionate use of force, with a view to providing better safeguards for the freedom to peaceful assembly and association.</w:t>
      </w:r>
    </w:p>
    <w:p w14:paraId="23C02979" w14:textId="78ADC64C" w:rsidR="00585B41" w:rsidRPr="00BE40FE" w:rsidRDefault="00610CAB" w:rsidP="00482E7A">
      <w:pPr>
        <w:spacing w:after="0" w:line="360" w:lineRule="auto"/>
        <w:jc w:val="left"/>
        <w:rPr>
          <w:sz w:val="26"/>
          <w:szCs w:val="26"/>
          <w:lang w:val="en-US"/>
        </w:rPr>
      </w:pPr>
      <w:r w:rsidRPr="00BE40FE">
        <w:rPr>
          <w:sz w:val="26"/>
          <w:szCs w:val="26"/>
          <w:lang w:val="en-US"/>
        </w:rPr>
        <w:t>3. Ratify the Kampala Amendment to the Rome Statute on the crime of aggression.</w:t>
      </w:r>
    </w:p>
    <w:p w14:paraId="1E03CA2C" w14:textId="77777777" w:rsidR="005279B9" w:rsidRPr="00BE40FE" w:rsidRDefault="003F6EAF" w:rsidP="00D17C04">
      <w:pPr>
        <w:spacing w:after="0" w:line="360" w:lineRule="auto"/>
        <w:jc w:val="left"/>
        <w:rPr>
          <w:sz w:val="26"/>
          <w:szCs w:val="26"/>
          <w:lang w:val="en-US"/>
        </w:rPr>
      </w:pPr>
    </w:p>
    <w:p w14:paraId="126FAAD7" w14:textId="1CF7D4E9" w:rsidR="00D12094" w:rsidRPr="00BE40FE" w:rsidRDefault="0078227A" w:rsidP="00D17C04">
      <w:pPr>
        <w:spacing w:after="0" w:line="360" w:lineRule="auto"/>
        <w:jc w:val="left"/>
        <w:rPr>
          <w:sz w:val="26"/>
          <w:szCs w:val="26"/>
          <w:lang w:val="en-US"/>
        </w:rPr>
      </w:pPr>
      <w:r w:rsidRPr="00BE40FE">
        <w:rPr>
          <w:sz w:val="26"/>
          <w:szCs w:val="26"/>
          <w:lang w:val="en-US"/>
        </w:rPr>
        <w:t xml:space="preserve">We </w:t>
      </w:r>
      <w:r w:rsidR="00991419" w:rsidRPr="00BE40FE">
        <w:rPr>
          <w:sz w:val="26"/>
          <w:szCs w:val="26"/>
          <w:lang w:val="en-US"/>
        </w:rPr>
        <w:t xml:space="preserve">wish you a successful UPR. I </w:t>
      </w:r>
      <w:r w:rsidRPr="00BE40FE">
        <w:rPr>
          <w:sz w:val="26"/>
          <w:szCs w:val="26"/>
          <w:lang w:val="en-US"/>
        </w:rPr>
        <w:t>thank you.</w:t>
      </w:r>
      <w:bookmarkEnd w:id="0"/>
    </w:p>
    <w:sectPr w:rsidR="00D12094" w:rsidRPr="00BE40FE" w:rsidSect="00506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5EBBE" w14:textId="77777777" w:rsidR="003F6EAF" w:rsidRDefault="003F6EAF">
      <w:pPr>
        <w:spacing w:after="0"/>
      </w:pPr>
      <w:r>
        <w:separator/>
      </w:r>
    </w:p>
  </w:endnote>
  <w:endnote w:type="continuationSeparator" w:id="0">
    <w:p w14:paraId="1B820A35" w14:textId="77777777" w:rsidR="003F6EAF" w:rsidRDefault="003F6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8676" w14:textId="77777777" w:rsidR="00841A6C" w:rsidRDefault="003F6E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9162" w14:textId="77777777" w:rsidR="00506A00" w:rsidRPr="00482E7A" w:rsidRDefault="0078227A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18112DC0" w14:textId="77777777" w:rsidR="00506A00" w:rsidRPr="00506A00" w:rsidRDefault="003F6EAF">
    <w:pPr>
      <w:pStyle w:val="Fuzeile"/>
      <w:rPr>
        <w:lang w:val="fr-CH"/>
      </w:rPr>
    </w:pPr>
  </w:p>
  <w:p w14:paraId="6614EDB9" w14:textId="77777777" w:rsidR="00506A00" w:rsidRPr="00506A00" w:rsidRDefault="003F6EAF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B957" w14:textId="77777777" w:rsidR="00BC4509" w:rsidRPr="000B33F5" w:rsidRDefault="0078227A" w:rsidP="003F075A">
    <w:pPr>
      <w:pStyle w:val="Fuzeile"/>
      <w:tabs>
        <w:tab w:val="right" w:pos="9918"/>
      </w:tabs>
      <w:jc w:val="center"/>
      <w:rPr>
        <w:lang w:val="en-US"/>
      </w:rPr>
    </w:pPr>
    <w:bookmarkStart w:id="1" w:name="MetaTool_Script6"/>
    <w:r w:rsidRPr="000B33F5">
      <w:rPr>
        <w:lang w:val="en-US"/>
      </w:rPr>
      <w:t>35-37, av. Giuseppe-Motta I Case postale 158 I 1211 Genève 20 I T +41 22 734 29 00 I F +41 22 734 29 51 I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98C8E" w14:textId="77777777" w:rsidR="003F6EAF" w:rsidRDefault="003F6EAF">
      <w:pPr>
        <w:spacing w:after="0"/>
      </w:pPr>
      <w:r>
        <w:separator/>
      </w:r>
    </w:p>
  </w:footnote>
  <w:footnote w:type="continuationSeparator" w:id="0">
    <w:p w14:paraId="7336548D" w14:textId="77777777" w:rsidR="003F6EAF" w:rsidRDefault="003F6E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C449" w14:textId="77777777" w:rsidR="00841A6C" w:rsidRDefault="003F6E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14EF" w14:textId="77777777" w:rsidR="00BC4509" w:rsidRDefault="0078227A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E11206" w:rsidRPr="00BE40FE" w14:paraId="33FAE418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6D9A3C49" w14:textId="77777777" w:rsidR="00AA2A5D" w:rsidRDefault="0078227A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7E3CCB45" wp14:editId="7D4F2301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5107A126" w14:textId="77777777" w:rsidR="00AA2A5D" w:rsidRDefault="0078227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2CBE068C" w14:textId="77777777" w:rsidR="00AA2A5D" w:rsidRDefault="0078227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110DF73D" w14:textId="77777777" w:rsidR="00AA2A5D" w:rsidRDefault="003F6EAF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5FD2927C" w14:textId="77777777" w:rsidR="00AA2A5D" w:rsidRDefault="0078227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2C4A8926" w14:textId="77777777" w:rsidR="00AA2A5D" w:rsidRDefault="0078227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427C3213" w14:textId="77777777" w:rsidR="00AA2A5D" w:rsidRDefault="003F6EAF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3199D061" w14:textId="77777777" w:rsidR="00AA2A5D" w:rsidRDefault="0078227A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74DBEC08" w14:textId="77777777" w:rsidR="00CD302A" w:rsidRPr="00482E7A" w:rsidRDefault="0078227A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3B0D49DB" w14:textId="77777777" w:rsidR="00BC4509" w:rsidRPr="00482E7A" w:rsidRDefault="003F6EAF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586A485C">
      <w:start w:val="1"/>
      <w:numFmt w:val="decimal"/>
      <w:lvlText w:val="%1)"/>
      <w:lvlJc w:val="left"/>
      <w:pPr>
        <w:ind w:left="720" w:hanging="360"/>
      </w:pPr>
    </w:lvl>
    <w:lvl w:ilvl="1" w:tplc="6FDCED08">
      <w:start w:val="1"/>
      <w:numFmt w:val="lowerLetter"/>
      <w:lvlText w:val="%2."/>
      <w:lvlJc w:val="left"/>
      <w:pPr>
        <w:ind w:left="1440" w:hanging="360"/>
      </w:pPr>
    </w:lvl>
    <w:lvl w:ilvl="2" w:tplc="F0AA3544">
      <w:start w:val="1"/>
      <w:numFmt w:val="lowerRoman"/>
      <w:lvlText w:val="%3."/>
      <w:lvlJc w:val="right"/>
      <w:pPr>
        <w:ind w:left="2160" w:hanging="180"/>
      </w:pPr>
    </w:lvl>
    <w:lvl w:ilvl="3" w:tplc="DD0EFE8C">
      <w:start w:val="1"/>
      <w:numFmt w:val="decimal"/>
      <w:lvlText w:val="%4."/>
      <w:lvlJc w:val="left"/>
      <w:pPr>
        <w:ind w:left="2880" w:hanging="360"/>
      </w:pPr>
    </w:lvl>
    <w:lvl w:ilvl="4" w:tplc="0AB8B1D2">
      <w:start w:val="1"/>
      <w:numFmt w:val="lowerLetter"/>
      <w:lvlText w:val="%5."/>
      <w:lvlJc w:val="left"/>
      <w:pPr>
        <w:ind w:left="3600" w:hanging="360"/>
      </w:pPr>
    </w:lvl>
    <w:lvl w:ilvl="5" w:tplc="3668BADE">
      <w:start w:val="1"/>
      <w:numFmt w:val="lowerRoman"/>
      <w:lvlText w:val="%6."/>
      <w:lvlJc w:val="right"/>
      <w:pPr>
        <w:ind w:left="4320" w:hanging="180"/>
      </w:pPr>
    </w:lvl>
    <w:lvl w:ilvl="6" w:tplc="6C72B124">
      <w:start w:val="1"/>
      <w:numFmt w:val="decimal"/>
      <w:lvlText w:val="%7."/>
      <w:lvlJc w:val="left"/>
      <w:pPr>
        <w:ind w:left="5040" w:hanging="360"/>
      </w:pPr>
    </w:lvl>
    <w:lvl w:ilvl="7" w:tplc="4E94F00A">
      <w:start w:val="1"/>
      <w:numFmt w:val="lowerLetter"/>
      <w:lvlText w:val="%8."/>
      <w:lvlJc w:val="left"/>
      <w:pPr>
        <w:ind w:left="5760" w:hanging="360"/>
      </w:pPr>
    </w:lvl>
    <w:lvl w:ilvl="8" w:tplc="776249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CA56B9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A3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4D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20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4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EC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49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036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86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D382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48C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E4A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C6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46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AA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03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05B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21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E11206"/>
    <w:rsid w:val="000B33F5"/>
    <w:rsid w:val="001216F3"/>
    <w:rsid w:val="00195425"/>
    <w:rsid w:val="003413D3"/>
    <w:rsid w:val="0039196D"/>
    <w:rsid w:val="003F6EAF"/>
    <w:rsid w:val="00520561"/>
    <w:rsid w:val="00585B41"/>
    <w:rsid w:val="005E45F1"/>
    <w:rsid w:val="00610CAB"/>
    <w:rsid w:val="0078227A"/>
    <w:rsid w:val="00991419"/>
    <w:rsid w:val="00AF2337"/>
    <w:rsid w:val="00BE40FE"/>
    <w:rsid w:val="00E11206"/>
    <w:rsid w:val="00E15CD8"/>
    <w:rsid w:val="00E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F0D84F"/>
  <w15:docId w15:val="{D602C266-E8C4-485E-9E1F-19B09F9C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BAE1E-967C-4A0A-99A2-AEBA6A119C9F}"/>
</file>

<file path=customXml/itemProps2.xml><?xml version="1.0" encoding="utf-8"?>
<ds:datastoreItem xmlns:ds="http://schemas.openxmlformats.org/officeDocument/2006/customXml" ds:itemID="{2F4895BD-957E-468F-B1E6-723ADD40BA8C}"/>
</file>

<file path=customXml/itemProps3.xml><?xml version="1.0" encoding="utf-8"?>
<ds:datastoreItem xmlns:ds="http://schemas.openxmlformats.org/officeDocument/2006/customXml" ds:itemID="{752A04A3-A384-43C2-8854-F6446D2589C9}"/>
</file>

<file path=customXml/itemProps4.xml><?xml version="1.0" encoding="utf-8"?>
<ds:datastoreItem xmlns:ds="http://schemas.openxmlformats.org/officeDocument/2006/customXml" ds:itemID="{3910FF47-ACEB-4A52-8B23-C5D61C7DF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Gepp Malina</cp:lastModifiedBy>
  <cp:revision>9</cp:revision>
  <cp:lastPrinted>2020-11-12T10:34:00Z</cp:lastPrinted>
  <dcterms:created xsi:type="dcterms:W3CDTF">2020-11-12T10:35:00Z</dcterms:created>
  <dcterms:modified xsi:type="dcterms:W3CDTF">2023-04-28T16:35:00Z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