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882" w14:textId="77777777" w:rsidR="007D48BB" w:rsidRPr="0043106C" w:rsidRDefault="007D48BB" w:rsidP="007D48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2A4DF4" wp14:editId="6DFD4EF2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76FA4" w14:textId="77777777" w:rsidR="007D48BB" w:rsidRPr="0043106C" w:rsidRDefault="007D48BB" w:rsidP="007D48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82CFB5" w14:textId="53E7D68D" w:rsidR="007D48BB" w:rsidRPr="0043106C" w:rsidRDefault="007D48BB" w:rsidP="007D48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rd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4A67003C" w14:textId="5FFF32F7" w:rsidR="007D48BB" w:rsidRDefault="007D48BB" w:rsidP="007D48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France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 May 2023</w:t>
      </w:r>
    </w:p>
    <w:p w14:paraId="6C80E173" w14:textId="77777777" w:rsidR="007D48BB" w:rsidRPr="0043106C" w:rsidRDefault="007D48BB" w:rsidP="007D48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25D6629C" w14:textId="50AB5529" w:rsidR="007D48BB" w:rsidRPr="00E63291" w:rsidRDefault="006535EF" w:rsidP="006535EF">
      <w:pPr>
        <w:spacing w:after="0" w:line="276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BB"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 w:rsidR="007D48BB">
        <w:rPr>
          <w:rFonts w:ascii="Times New Roman" w:hAnsi="Times New Roman" w:cs="Times New Roman"/>
          <w:sz w:val="28"/>
          <w:szCs w:val="28"/>
        </w:rPr>
        <w:t>55</w:t>
      </w:r>
      <w:r w:rsidR="007D48BB">
        <w:rPr>
          <w:rFonts w:ascii="Times New Roman" w:hAnsi="Times New Roman" w:cs="Times New Roman"/>
          <w:sz w:val="28"/>
          <w:szCs w:val="28"/>
        </w:rPr>
        <w:t xml:space="preserve"> secs.</w:t>
      </w:r>
      <w:r w:rsidR="007D48BB" w:rsidRPr="0043106C">
        <w:rPr>
          <w:rFonts w:ascii="Times New Roman" w:hAnsi="Times New Roman" w:cs="Times New Roman"/>
          <w:sz w:val="28"/>
          <w:szCs w:val="28"/>
        </w:rPr>
        <w:t xml:space="preserve">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1132">
        <w:rPr>
          <w:rFonts w:ascii="Times New Roman" w:hAnsi="Times New Roman" w:cs="Times New Roman"/>
          <w:sz w:val="28"/>
          <w:szCs w:val="28"/>
        </w:rPr>
        <w:t>14</w:t>
      </w:r>
    </w:p>
    <w:p w14:paraId="2C91B438" w14:textId="77777777" w:rsidR="007D48BB" w:rsidRPr="00E63291" w:rsidRDefault="007D48BB" w:rsidP="007D48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CBB8F00" w14:textId="77777777" w:rsidR="007D48BB" w:rsidRPr="00E63291" w:rsidRDefault="007D48BB" w:rsidP="007D48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9D7DA" w14:textId="2A7FD3BB" w:rsidR="007D48BB" w:rsidRPr="00E63291" w:rsidRDefault="007D48BB" w:rsidP="007D48B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>
        <w:rPr>
          <w:rFonts w:ascii="Times New Roman" w:hAnsi="Times New Roman" w:cs="Times New Roman"/>
          <w:sz w:val="28"/>
          <w:szCs w:val="28"/>
        </w:rPr>
        <w:t xml:space="preserve">France </w:t>
      </w:r>
      <w:r w:rsidRPr="00E63291">
        <w:rPr>
          <w:rFonts w:ascii="Times New Roman" w:hAnsi="Times New Roman" w:cs="Times New Roman"/>
          <w:sz w:val="28"/>
          <w:szCs w:val="28"/>
        </w:rPr>
        <w:t xml:space="preserve">to the </w:t>
      </w:r>
      <w:r>
        <w:rPr>
          <w:rFonts w:ascii="Times New Roman" w:hAnsi="Times New Roman" w:cs="Times New Roman"/>
          <w:sz w:val="28"/>
          <w:szCs w:val="28"/>
        </w:rPr>
        <w:t>fourth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>
        <w:rPr>
          <w:rFonts w:ascii="Times New Roman" w:hAnsi="Times New Roman" w:cs="Times New Roman"/>
          <w:sz w:val="28"/>
          <w:szCs w:val="28"/>
        </w:rPr>
        <w:t xml:space="preserve"> and thanks </w:t>
      </w:r>
      <w:r w:rsidR="006535EF">
        <w:rPr>
          <w:rFonts w:ascii="Times New Roman" w:hAnsi="Times New Roman" w:cs="Times New Roman"/>
          <w:sz w:val="28"/>
          <w:szCs w:val="28"/>
        </w:rPr>
        <w:t xml:space="preserve">them </w:t>
      </w:r>
      <w:r>
        <w:rPr>
          <w:rFonts w:ascii="Times New Roman" w:hAnsi="Times New Roman" w:cs="Times New Roman"/>
          <w:sz w:val="28"/>
          <w:szCs w:val="28"/>
        </w:rPr>
        <w:t>for the presentation of national report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1EEC418A" w14:textId="76B2B157" w:rsidR="006535EF" w:rsidRDefault="007D48BB" w:rsidP="007D48B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6535EF">
        <w:rPr>
          <w:rFonts w:ascii="Times New Roman" w:hAnsi="Times New Roman" w:cs="Times New Roman"/>
          <w:sz w:val="28"/>
          <w:szCs w:val="28"/>
        </w:rPr>
        <w:t>appreciate the initiatives of France</w:t>
      </w:r>
      <w:r w:rsidR="00304F9C">
        <w:rPr>
          <w:rFonts w:ascii="Times New Roman" w:hAnsi="Times New Roman" w:cs="Times New Roman"/>
          <w:sz w:val="28"/>
          <w:szCs w:val="28"/>
        </w:rPr>
        <w:t xml:space="preserve"> to </w:t>
      </w:r>
      <w:r w:rsidR="006535EF">
        <w:rPr>
          <w:rFonts w:ascii="Times New Roman" w:hAnsi="Times New Roman" w:cs="Times New Roman"/>
          <w:sz w:val="28"/>
          <w:szCs w:val="28"/>
        </w:rPr>
        <w:t>promote gender equality and commend the adoption of the third national action plan on the implementation of the resolution on ‘women peace and security’.</w:t>
      </w:r>
    </w:p>
    <w:p w14:paraId="041DF8C9" w14:textId="27544D5C" w:rsidR="007D48BB" w:rsidRDefault="006535EF" w:rsidP="007D48B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positive note of t</w:t>
      </w:r>
      <w:r w:rsidR="007D48BB">
        <w:rPr>
          <w:rFonts w:ascii="Times New Roman" w:hAnsi="Times New Roman" w:cs="Times New Roman"/>
          <w:sz w:val="28"/>
          <w:szCs w:val="28"/>
        </w:rPr>
        <w:t>he efforts made to ensure the right to adequate housing.</w:t>
      </w:r>
    </w:p>
    <w:p w14:paraId="0BB9C0C4" w14:textId="1CC8BAB9" w:rsidR="007D48BB" w:rsidRPr="00E63291" w:rsidRDefault="009B7B38" w:rsidP="007D48B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</w:t>
      </w:r>
      <w:r w:rsidR="007D48BB">
        <w:rPr>
          <w:rFonts w:ascii="Times New Roman" w:hAnsi="Times New Roman" w:cs="Times New Roman"/>
          <w:sz w:val="28"/>
          <w:szCs w:val="28"/>
        </w:rPr>
        <w:t xml:space="preserve"> would like to </w:t>
      </w:r>
      <w:r w:rsidR="007D48BB" w:rsidRPr="00E63291">
        <w:rPr>
          <w:rFonts w:ascii="Times New Roman" w:hAnsi="Times New Roman" w:cs="Times New Roman"/>
          <w:sz w:val="28"/>
          <w:szCs w:val="28"/>
        </w:rPr>
        <w:t xml:space="preserve">recommend </w:t>
      </w:r>
      <w:r w:rsidR="007D48BB">
        <w:rPr>
          <w:rFonts w:ascii="Times New Roman" w:hAnsi="Times New Roman" w:cs="Times New Roman"/>
          <w:sz w:val="28"/>
          <w:szCs w:val="28"/>
        </w:rPr>
        <w:t xml:space="preserve">them </w:t>
      </w:r>
      <w:r w:rsidR="007D48BB" w:rsidRPr="00E63291">
        <w:rPr>
          <w:rFonts w:ascii="Times New Roman" w:hAnsi="Times New Roman" w:cs="Times New Roman"/>
          <w:sz w:val="28"/>
          <w:szCs w:val="28"/>
        </w:rPr>
        <w:t>the following</w:t>
      </w:r>
      <w:r w:rsidR="007D48BB">
        <w:rPr>
          <w:rFonts w:ascii="Times New Roman" w:hAnsi="Times New Roman" w:cs="Times New Roman"/>
          <w:sz w:val="28"/>
          <w:szCs w:val="28"/>
        </w:rPr>
        <w:t>:</w:t>
      </w:r>
    </w:p>
    <w:p w14:paraId="3D782F43" w14:textId="22BD8DB4" w:rsidR="007D48BB" w:rsidRDefault="007D48BB" w:rsidP="007D48B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efforts</w:t>
      </w:r>
      <w:r w:rsidRPr="00E63291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eliminate all forms of discrimination against minorities.</w:t>
      </w:r>
    </w:p>
    <w:p w14:paraId="14E5CA0F" w14:textId="4DF781C0" w:rsidR="009B7B38" w:rsidRDefault="007D48BB" w:rsidP="007D48B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</w:t>
      </w:r>
      <w:r w:rsidR="009B7B38">
        <w:rPr>
          <w:rFonts w:ascii="Times New Roman" w:hAnsi="Times New Roman" w:cs="Times New Roman"/>
          <w:sz w:val="28"/>
          <w:szCs w:val="28"/>
        </w:rPr>
        <w:t>measures</w:t>
      </w:r>
      <w:r>
        <w:rPr>
          <w:rFonts w:ascii="Times New Roman" w:hAnsi="Times New Roman" w:cs="Times New Roman"/>
          <w:sz w:val="28"/>
          <w:szCs w:val="28"/>
        </w:rPr>
        <w:t xml:space="preserve"> to combat trafficking in persons</w:t>
      </w:r>
      <w:r w:rsidR="009B7B38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72">
        <w:rPr>
          <w:rFonts w:ascii="Times New Roman" w:hAnsi="Times New Roman" w:cs="Times New Roman"/>
          <w:sz w:val="28"/>
          <w:szCs w:val="28"/>
        </w:rPr>
        <w:t xml:space="preserve">ensure </w:t>
      </w:r>
      <w:r w:rsidR="009B7B38">
        <w:rPr>
          <w:rFonts w:ascii="Times New Roman" w:hAnsi="Times New Roman" w:cs="Times New Roman"/>
          <w:sz w:val="28"/>
          <w:szCs w:val="28"/>
        </w:rPr>
        <w:t>access to justice for victims of trafficking.</w:t>
      </w:r>
    </w:p>
    <w:p w14:paraId="62BA00D3" w14:textId="544C6955" w:rsidR="009B7B38" w:rsidRDefault="009B7B38" w:rsidP="009B7B3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them a successful </w:t>
      </w:r>
      <w:r w:rsidR="00C91132">
        <w:rPr>
          <w:rFonts w:ascii="Times New Roman" w:hAnsi="Times New Roman" w:cs="Times New Roman"/>
          <w:sz w:val="28"/>
          <w:szCs w:val="28"/>
        </w:rPr>
        <w:t>UPR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46308" w14:textId="77777777" w:rsidR="007D48BB" w:rsidRPr="00E63291" w:rsidRDefault="007D48BB" w:rsidP="007D48B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75B7EDCA" w14:textId="77777777" w:rsidR="007D48BB" w:rsidRDefault="007D48BB" w:rsidP="007D48BB"/>
    <w:p w14:paraId="100482B6" w14:textId="77777777" w:rsidR="00164C70" w:rsidRDefault="00164C70"/>
    <w:sectPr w:rsidR="0016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2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70"/>
    <w:rsid w:val="00164C70"/>
    <w:rsid w:val="00304F9C"/>
    <w:rsid w:val="006535EF"/>
    <w:rsid w:val="007D48BB"/>
    <w:rsid w:val="009B7B38"/>
    <w:rsid w:val="00C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D6D8"/>
  <w15:chartTrackingRefBased/>
  <w15:docId w15:val="{FFF5E406-4CE4-4EA9-95D6-17474DAB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BB"/>
    <w:rPr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F72A4-D866-4CD6-9F04-2F7A0D0DF9DC}"/>
</file>

<file path=customXml/itemProps2.xml><?xml version="1.0" encoding="utf-8"?>
<ds:datastoreItem xmlns:ds="http://schemas.openxmlformats.org/officeDocument/2006/customXml" ds:itemID="{F932CE0A-BF35-4E10-A15B-65F3E4E6E32E}"/>
</file>

<file path=customXml/itemProps3.xml><?xml version="1.0" encoding="utf-8"?>
<ds:datastoreItem xmlns:ds="http://schemas.openxmlformats.org/officeDocument/2006/customXml" ds:itemID="{9A6FCAB3-DFB3-410A-B41F-A3B38B524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3</cp:revision>
  <dcterms:created xsi:type="dcterms:W3CDTF">2023-04-25T20:40:00Z</dcterms:created>
  <dcterms:modified xsi:type="dcterms:W3CDTF">2023-04-26T06:07:00Z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