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6E4F1BA1" w:rsidR="003A0AAB" w:rsidRPr="00343C6B" w:rsidRDefault="003A0AAB" w:rsidP="43E6CC60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79C608A0"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>3</w:t>
      </w:r>
      <w:proofErr w:type="gramStart"/>
      <w:r w:rsidR="79C608A0"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>rd</w:t>
      </w:r>
      <w:r w:rsidR="0017087D"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</w:t>
      </w:r>
      <w:r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UPR</w:t>
      </w:r>
      <w:proofErr w:type="gramEnd"/>
      <w:r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Session of the Human Rights Council</w:t>
      </w:r>
    </w:p>
    <w:p w14:paraId="6856DBE4" w14:textId="5B1468D3" w:rsidR="003A0AAB" w:rsidRPr="00343C6B" w:rsidRDefault="003A0AAB" w:rsidP="43E6CC60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7243C0D7" w:rsidRPr="43E6CC60">
        <w:rPr>
          <w:rFonts w:asciiTheme="minorHAnsi" w:hAnsiTheme="minorHAnsi" w:cstheme="minorBidi"/>
          <w:b/>
          <w:bCs/>
          <w:sz w:val="30"/>
          <w:szCs w:val="30"/>
          <w:lang w:val="en-GB"/>
        </w:rPr>
        <w:t>Mali,</w:t>
      </w:r>
    </w:p>
    <w:p w14:paraId="2A72AE23" w14:textId="0412AE62" w:rsidR="000F7C7E" w:rsidRPr="000F7C7E" w:rsidRDefault="006145FD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6145F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0F7C7E"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Ms Anniken ENERSEN</w:t>
      </w:r>
    </w:p>
    <w:p w14:paraId="63008F61" w14:textId="77777777" w:rsidR="00455A2D" w:rsidRDefault="000F7C7E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Minister Counsellor, Human Rights</w:t>
      </w:r>
      <w:r w:rsidR="00455A2D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</w:p>
    <w:p w14:paraId="11935948" w14:textId="1F9645CD" w:rsidR="000941E1" w:rsidRDefault="000941E1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 xml:space="preserve">Check against </w:t>
      </w:r>
      <w:proofErr w:type="gramStart"/>
      <w:r w:rsidR="00FE4EDA" w:rsidRPr="00356296">
        <w:rPr>
          <w:color w:val="000000"/>
          <w:sz w:val="32"/>
          <w:szCs w:val="32"/>
          <w:lang w:val="en-GB"/>
        </w:rPr>
        <w:t>delivery</w:t>
      </w:r>
      <w:proofErr w:type="gramEnd"/>
    </w:p>
    <w:p w14:paraId="3ADED2E6" w14:textId="5722D516" w:rsidR="006C750D" w:rsidRPr="00DC7337" w:rsidRDefault="3CF0404B" w:rsidP="00356296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lang w:val="en-US"/>
        </w:rPr>
      </w:pPr>
      <w:r w:rsidRPr="00DC7337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2</w:t>
      </w:r>
      <w:r w:rsidR="3FD19A33" w:rsidRPr="00DC7337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May</w:t>
      </w:r>
      <w:r w:rsidR="00DF1C38" w:rsidRPr="00DC7337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202</w:t>
      </w:r>
      <w:r w:rsidR="0017087D" w:rsidRPr="00DC7337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3</w:t>
      </w:r>
    </w:p>
    <w:p w14:paraId="666C8499" w14:textId="5D967DA0" w:rsidR="006C750D" w:rsidRPr="00DC7337" w:rsidRDefault="006C750D" w:rsidP="00E75EF3">
      <w:pPr>
        <w:spacing w:line="360" w:lineRule="auto"/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</w:pPr>
    </w:p>
    <w:p w14:paraId="6A6A5794" w14:textId="55603677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President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55269F35" w14:textId="4C0A6CA3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Norway remains concerned about the human rights situation in Mali. Last year saw the highest number of civilian deaths in a decade. Human rights violations and abuses are not being investigated </w:t>
      </w:r>
      <w:r w:rsidR="00DC7337"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effectively;</w:t>
      </w: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 freedom of expression is under severe pressure. Grave violations against children are on the rise.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0DAF3989" w14:textId="6BC722DD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Norway recommends that Mali: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42226659" w14:textId="19B14C1C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1) ensures that allegations of human rights violations and abuses are investigated and prosecuted effectively, and allows MINUSMA full access to ensure independent and impartial investigations;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35C4E570" w14:textId="4145778F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lastRenderedPageBreak/>
        <w:t>2) upholds the rights to freedom of association, peaceful assembly and expression and ensures the safety of journalists, human rights defenders, and activists;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4E34998C" w14:textId="08DAEDB3" w:rsidR="4C1CC512" w:rsidRPr="00DC7337" w:rsidRDefault="4C1CC512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3) takes concrete steps to combat female genital mutilation and adopts criminal legislation explicitly prohibiting it;</w:t>
      </w:r>
      <w:r w:rsidRPr="00DC7337">
        <w:rPr>
          <w:rFonts w:asciiTheme="minorHAnsi" w:hAnsiTheme="minorHAnsi" w:cstheme="minorHAnsi"/>
          <w:sz w:val="32"/>
          <w:szCs w:val="32"/>
          <w:lang w:val="en-US"/>
        </w:rPr>
        <w:br/>
      </w:r>
    </w:p>
    <w:p w14:paraId="62C02B56" w14:textId="2725BFBC" w:rsidR="4C1CC512" w:rsidRPr="00DC7337" w:rsidRDefault="4C1CC512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4) ensures compliance with the conclusions agreed in the Working Group for Children and Armed </w:t>
      </w:r>
      <w:proofErr w:type="gramStart"/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Conflict;</w:t>
      </w:r>
      <w:proofErr w:type="gramEnd"/>
    </w:p>
    <w:p w14:paraId="16C8720F" w14:textId="36DCDB31" w:rsidR="0CA63A81" w:rsidRPr="00DC7337" w:rsidRDefault="0CA63A81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</w:p>
    <w:p w14:paraId="1AA3F8C3" w14:textId="0A68752F" w:rsidR="4C1CC512" w:rsidRPr="00DC7337" w:rsidRDefault="4C1CC512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5) ensures that no individual is subject to forced </w:t>
      </w:r>
      <w:proofErr w:type="spellStart"/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labour</w:t>
      </w:r>
      <w:proofErr w:type="spellEnd"/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 and hereditary slavery, in accordance with ILO Forced </w:t>
      </w:r>
      <w:proofErr w:type="spellStart"/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Labour</w:t>
      </w:r>
      <w:proofErr w:type="spellEnd"/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 xml:space="preserve"> Convention No 29.</w:t>
      </w:r>
    </w:p>
    <w:p w14:paraId="2B2052E1" w14:textId="08BA830F" w:rsidR="0CA63A81" w:rsidRPr="00DC7337" w:rsidRDefault="0CA63A81" w:rsidP="0CA63A81">
      <w:pPr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</w:pPr>
    </w:p>
    <w:p w14:paraId="2A2E693B" w14:textId="46122597" w:rsidR="4C1CC512" w:rsidRPr="00DC7337" w:rsidRDefault="4C1CC512">
      <w:pPr>
        <w:rPr>
          <w:rFonts w:asciiTheme="minorHAnsi" w:hAnsiTheme="minorHAnsi" w:cstheme="minorHAnsi"/>
          <w:sz w:val="32"/>
          <w:szCs w:val="32"/>
        </w:rPr>
      </w:pPr>
      <w:r w:rsidRPr="00DC7337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val="en-US"/>
        </w:rPr>
        <w:t>Thank you.</w:t>
      </w:r>
    </w:p>
    <w:p w14:paraId="55749873" w14:textId="44AC523E" w:rsidR="0CA63A81" w:rsidRPr="00DC7337" w:rsidRDefault="0CA63A81" w:rsidP="0CA63A81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362D58AC" w14:textId="78A09A3E" w:rsidR="0CA63A81" w:rsidRPr="00DC7337" w:rsidRDefault="0CA63A81" w:rsidP="0CA63A81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sectPr w:rsidR="0CA63A81" w:rsidRPr="00DC7337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17E72"/>
    <w:rsid w:val="000836B5"/>
    <w:rsid w:val="000941E1"/>
    <w:rsid w:val="00097953"/>
    <w:rsid w:val="000C5B70"/>
    <w:rsid w:val="000D6CB8"/>
    <w:rsid w:val="000F7C7E"/>
    <w:rsid w:val="0010211D"/>
    <w:rsid w:val="00163FA2"/>
    <w:rsid w:val="001649F8"/>
    <w:rsid w:val="001656A2"/>
    <w:rsid w:val="0017087D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E0216"/>
    <w:rsid w:val="002F6AB0"/>
    <w:rsid w:val="00307944"/>
    <w:rsid w:val="00356296"/>
    <w:rsid w:val="003636F0"/>
    <w:rsid w:val="0037266F"/>
    <w:rsid w:val="003804D2"/>
    <w:rsid w:val="00384D84"/>
    <w:rsid w:val="003A0AAB"/>
    <w:rsid w:val="003D4B08"/>
    <w:rsid w:val="004166C5"/>
    <w:rsid w:val="00452B8E"/>
    <w:rsid w:val="00455A2D"/>
    <w:rsid w:val="004A617F"/>
    <w:rsid w:val="004D47B0"/>
    <w:rsid w:val="00561856"/>
    <w:rsid w:val="00563146"/>
    <w:rsid w:val="00583F74"/>
    <w:rsid w:val="005B3689"/>
    <w:rsid w:val="006009DE"/>
    <w:rsid w:val="006145FD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17859"/>
    <w:rsid w:val="008816E3"/>
    <w:rsid w:val="008A6FD0"/>
    <w:rsid w:val="008B4F47"/>
    <w:rsid w:val="008C24C5"/>
    <w:rsid w:val="008C5227"/>
    <w:rsid w:val="008D5581"/>
    <w:rsid w:val="009502A3"/>
    <w:rsid w:val="009516EB"/>
    <w:rsid w:val="009669A7"/>
    <w:rsid w:val="0098573F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C7D12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C7337"/>
    <w:rsid w:val="00DD7721"/>
    <w:rsid w:val="00DF1C38"/>
    <w:rsid w:val="00DF1FA7"/>
    <w:rsid w:val="00E11D11"/>
    <w:rsid w:val="00E2509C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8249F"/>
    <w:rsid w:val="00FB6415"/>
    <w:rsid w:val="00FC2E9F"/>
    <w:rsid w:val="00FD483A"/>
    <w:rsid w:val="00FE4EDA"/>
    <w:rsid w:val="04230B79"/>
    <w:rsid w:val="0B02247C"/>
    <w:rsid w:val="0CA63A81"/>
    <w:rsid w:val="10BECECD"/>
    <w:rsid w:val="16423AE4"/>
    <w:rsid w:val="2A7DAECC"/>
    <w:rsid w:val="30ACAB37"/>
    <w:rsid w:val="3254483E"/>
    <w:rsid w:val="358768F3"/>
    <w:rsid w:val="39AAE897"/>
    <w:rsid w:val="3CF0404B"/>
    <w:rsid w:val="3DEDE13D"/>
    <w:rsid w:val="3FD19A33"/>
    <w:rsid w:val="4285CEBE"/>
    <w:rsid w:val="43E6CC60"/>
    <w:rsid w:val="43F0BCD0"/>
    <w:rsid w:val="45284113"/>
    <w:rsid w:val="465549D1"/>
    <w:rsid w:val="4833F3AA"/>
    <w:rsid w:val="4C1CC512"/>
    <w:rsid w:val="5070BC1A"/>
    <w:rsid w:val="533659AA"/>
    <w:rsid w:val="53BB9647"/>
    <w:rsid w:val="5763BC35"/>
    <w:rsid w:val="5F78560D"/>
    <w:rsid w:val="64661E72"/>
    <w:rsid w:val="66B6F371"/>
    <w:rsid w:val="68FD885F"/>
    <w:rsid w:val="6E35449E"/>
    <w:rsid w:val="7243C0D7"/>
    <w:rsid w:val="771015B6"/>
    <w:rsid w:val="78CEECBD"/>
    <w:rsid w:val="79C608A0"/>
    <w:rsid w:val="7FDF9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14030-24B7-4426-9B97-554ED0221AEA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1155</Characters>
  <Application>Microsoft Office Word</Application>
  <DocSecurity>0</DocSecurity>
  <Lines>9</Lines>
  <Paragraphs>2</Paragraphs>
  <ScaleCrop>false</ScaleCrop>
  <Company>MFA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cp:lastPrinted>2022-11-04T14:00:00Z</cp:lastPrinted>
  <dcterms:created xsi:type="dcterms:W3CDTF">2023-05-12T12:02:00Z</dcterms:created>
  <dcterms:modified xsi:type="dcterms:W3CDTF">2023-05-12T12:02:00Z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