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0370E" w14:textId="77777777" w:rsidR="008E1DB7" w:rsidRPr="008E1DB7" w:rsidRDefault="008E1DB7" w:rsidP="008E1DB7">
      <w:pPr>
        <w:jc w:val="center"/>
        <w:rPr>
          <w:rFonts w:cstheme="minorHAnsi"/>
          <w:b/>
          <w:sz w:val="24"/>
          <w:szCs w:val="24"/>
        </w:rPr>
      </w:pPr>
      <w:r w:rsidRPr="008E1DB7">
        <w:rPr>
          <w:rFonts w:eastAsia="Times New Roman" w:cstheme="minorHAnsi"/>
          <w:i/>
          <w:noProof/>
          <w:color w:val="808000"/>
          <w:sz w:val="24"/>
          <w:szCs w:val="24"/>
          <w:lang w:val="fr-FR"/>
        </w:rPr>
        <w:drawing>
          <wp:inline distT="0" distB="0" distL="0" distR="0" wp14:anchorId="6948A980" wp14:editId="239B7762">
            <wp:extent cx="822060" cy="8477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51" cy="85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7CF378" w14:textId="77777777" w:rsidR="008E1DB7" w:rsidRPr="008E1DB7" w:rsidRDefault="008E1DB7" w:rsidP="008E1DB7">
      <w:pPr>
        <w:jc w:val="center"/>
        <w:rPr>
          <w:rFonts w:cstheme="minorHAnsi"/>
          <w:b/>
          <w:sz w:val="24"/>
          <w:szCs w:val="24"/>
        </w:rPr>
      </w:pPr>
    </w:p>
    <w:p w14:paraId="3F952533" w14:textId="77777777" w:rsidR="008E1DB7" w:rsidRPr="008E1DB7" w:rsidRDefault="008E1DB7" w:rsidP="008E1DB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Theme="minorHAnsi" w:eastAsia="Arial" w:hAnsiTheme="minorHAnsi" w:cs="Arial"/>
          <w:b/>
          <w:bCs/>
        </w:rPr>
      </w:pPr>
      <w:r w:rsidRPr="008E1DB7">
        <w:rPr>
          <w:rStyle w:val="Aucun"/>
          <w:rFonts w:asciiTheme="minorHAnsi" w:hAnsiTheme="minorHAnsi"/>
          <w:b/>
          <w:bCs/>
        </w:rPr>
        <w:t>43</w:t>
      </w:r>
      <w:r w:rsidRPr="008E1DB7">
        <w:rPr>
          <w:rStyle w:val="Aucun"/>
          <w:rFonts w:asciiTheme="minorHAnsi" w:hAnsiTheme="minorHAnsi"/>
          <w:b/>
          <w:bCs/>
          <w:vertAlign w:val="superscript"/>
        </w:rPr>
        <w:t>ème</w:t>
      </w:r>
      <w:r w:rsidRPr="008E1DB7">
        <w:rPr>
          <w:rStyle w:val="Aucun"/>
          <w:rFonts w:asciiTheme="minorHAnsi" w:hAnsiTheme="minorHAnsi"/>
          <w:b/>
          <w:bCs/>
        </w:rPr>
        <w:t xml:space="preserve"> Session du Groupe de Travail de l’Examen Périodique Universel</w:t>
      </w:r>
    </w:p>
    <w:p w14:paraId="57C0F0DD" w14:textId="77777777" w:rsidR="008E1DB7" w:rsidRPr="008E1DB7" w:rsidRDefault="008E1DB7" w:rsidP="008E1DB7">
      <w:pPr>
        <w:jc w:val="center"/>
        <w:rPr>
          <w:rFonts w:cstheme="minorHAnsi"/>
          <w:b/>
          <w:sz w:val="24"/>
          <w:szCs w:val="24"/>
        </w:rPr>
      </w:pPr>
      <w:r w:rsidRPr="008E1DB7">
        <w:rPr>
          <w:rStyle w:val="Aucun"/>
          <w:b/>
          <w:bCs/>
          <w:sz w:val="24"/>
          <w:szCs w:val="24"/>
        </w:rPr>
        <w:t>Déclaration du Royaume du Maroc</w:t>
      </w:r>
    </w:p>
    <w:p w14:paraId="1FE5383C" w14:textId="34473C84" w:rsidR="008E1DB7" w:rsidRPr="008E1DB7" w:rsidRDefault="008E1DB7" w:rsidP="00E61986">
      <w:pPr>
        <w:jc w:val="center"/>
        <w:rPr>
          <w:rFonts w:cstheme="minorHAnsi"/>
          <w:b/>
          <w:sz w:val="24"/>
          <w:szCs w:val="24"/>
        </w:rPr>
      </w:pPr>
      <w:r w:rsidRPr="008E1DB7">
        <w:rPr>
          <w:rFonts w:cstheme="minorHAnsi"/>
          <w:b/>
          <w:sz w:val="24"/>
          <w:szCs w:val="24"/>
        </w:rPr>
        <w:t>Examen de</w:t>
      </w:r>
      <w:r w:rsidR="00E61986">
        <w:rPr>
          <w:rFonts w:cstheme="minorHAnsi"/>
          <w:b/>
          <w:sz w:val="24"/>
          <w:szCs w:val="24"/>
        </w:rPr>
        <w:t xml:space="preserve"> la </w:t>
      </w:r>
      <w:r>
        <w:rPr>
          <w:rFonts w:cstheme="minorHAnsi"/>
          <w:b/>
          <w:sz w:val="24"/>
          <w:szCs w:val="24"/>
        </w:rPr>
        <w:t>Barbade</w:t>
      </w:r>
    </w:p>
    <w:p w14:paraId="37AB297E" w14:textId="49360230" w:rsidR="008E1DB7" w:rsidRPr="008E1DB7" w:rsidRDefault="008E1DB7" w:rsidP="008E1DB7">
      <w:pPr>
        <w:jc w:val="center"/>
        <w:rPr>
          <w:rFonts w:cstheme="minorHAnsi"/>
          <w:b/>
          <w:sz w:val="24"/>
          <w:szCs w:val="24"/>
        </w:rPr>
      </w:pPr>
      <w:r w:rsidRPr="008E1DB7">
        <w:rPr>
          <w:rFonts w:cstheme="minorHAnsi"/>
          <w:b/>
          <w:sz w:val="24"/>
          <w:szCs w:val="24"/>
        </w:rPr>
        <w:t xml:space="preserve">Genève, le </w:t>
      </w:r>
      <w:r>
        <w:rPr>
          <w:rFonts w:cstheme="minorHAnsi"/>
          <w:b/>
          <w:sz w:val="24"/>
          <w:szCs w:val="24"/>
        </w:rPr>
        <w:t xml:space="preserve">5 </w:t>
      </w:r>
      <w:r w:rsidRPr="008E1DB7">
        <w:rPr>
          <w:rFonts w:cstheme="minorHAnsi"/>
          <w:b/>
          <w:sz w:val="24"/>
          <w:szCs w:val="24"/>
        </w:rPr>
        <w:t>mai 2023</w:t>
      </w:r>
    </w:p>
    <w:p w14:paraId="3C639C7E" w14:textId="77777777" w:rsidR="008E1DB7" w:rsidRPr="008E1DB7" w:rsidRDefault="008E1DB7" w:rsidP="008E1DB7">
      <w:pPr>
        <w:spacing w:after="120"/>
        <w:jc w:val="both"/>
        <w:rPr>
          <w:rFonts w:cstheme="minorHAnsi"/>
          <w:b/>
          <w:sz w:val="24"/>
          <w:szCs w:val="24"/>
        </w:rPr>
      </w:pPr>
    </w:p>
    <w:p w14:paraId="54775FD2" w14:textId="77777777" w:rsidR="008E1DB7" w:rsidRPr="008E1DB7" w:rsidRDefault="008E1DB7" w:rsidP="008E1DB7">
      <w:pPr>
        <w:spacing w:after="120"/>
        <w:jc w:val="both"/>
        <w:rPr>
          <w:rFonts w:cstheme="minorHAnsi"/>
          <w:b/>
          <w:sz w:val="24"/>
          <w:szCs w:val="24"/>
        </w:rPr>
      </w:pPr>
    </w:p>
    <w:p w14:paraId="02A3D129" w14:textId="77777777" w:rsidR="008E1DB7" w:rsidRPr="008E1DB7" w:rsidRDefault="008E1DB7" w:rsidP="008E1DB7">
      <w:pPr>
        <w:spacing w:after="120"/>
        <w:jc w:val="both"/>
        <w:rPr>
          <w:rFonts w:cstheme="minorHAnsi"/>
          <w:b/>
          <w:sz w:val="24"/>
          <w:szCs w:val="24"/>
        </w:rPr>
      </w:pPr>
      <w:r w:rsidRPr="008E1DB7">
        <w:rPr>
          <w:rFonts w:cstheme="minorHAnsi"/>
          <w:b/>
          <w:sz w:val="24"/>
          <w:szCs w:val="24"/>
        </w:rPr>
        <w:t>Monsieur le Président</w:t>
      </w:r>
    </w:p>
    <w:p w14:paraId="436A7AE3" w14:textId="77777777" w:rsidR="00BF3B3B" w:rsidRPr="008E1DB7" w:rsidRDefault="00BF3B3B" w:rsidP="008E1DB7">
      <w:pPr>
        <w:pStyle w:val="p1"/>
        <w:spacing w:before="240" w:after="240"/>
        <w:ind w:firstLine="709"/>
        <w:jc w:val="both"/>
        <w:rPr>
          <w:rFonts w:asciiTheme="minorHAnsi" w:hAnsiTheme="minorHAnsi"/>
          <w:sz w:val="24"/>
          <w:szCs w:val="24"/>
        </w:rPr>
      </w:pPr>
      <w:r w:rsidRPr="008E1DB7">
        <w:rPr>
          <w:rStyle w:val="s1"/>
          <w:rFonts w:asciiTheme="minorHAnsi" w:hAnsiTheme="minorHAnsi"/>
          <w:sz w:val="24"/>
          <w:szCs w:val="24"/>
        </w:rPr>
        <w:t>Tout d’abord, ma délégation souhaite la bienvenue à la délégation des Barbades et la remercie pour la présentation détaillée de son rapport national, dans le cadre de ce 4ème cycle de l’Examen Périodique Universel.</w:t>
      </w:r>
    </w:p>
    <w:p w14:paraId="5E62017C" w14:textId="0E31FF2C" w:rsidR="008E1DB7" w:rsidRDefault="00BF3B3B" w:rsidP="00E61986">
      <w:pPr>
        <w:pStyle w:val="p1"/>
        <w:spacing w:before="240" w:after="240"/>
        <w:ind w:firstLine="709"/>
        <w:jc w:val="both"/>
        <w:rPr>
          <w:rStyle w:val="s1"/>
          <w:rFonts w:asciiTheme="minorHAnsi" w:hAnsiTheme="minorHAnsi"/>
          <w:sz w:val="24"/>
          <w:szCs w:val="24"/>
        </w:rPr>
      </w:pPr>
      <w:r w:rsidRPr="008E1DB7">
        <w:rPr>
          <w:rStyle w:val="s1"/>
          <w:rFonts w:asciiTheme="minorHAnsi" w:hAnsiTheme="minorHAnsi"/>
          <w:sz w:val="24"/>
          <w:szCs w:val="24"/>
        </w:rPr>
        <w:t xml:space="preserve">Le Maroc souhaiterait féliciter le gouvernement </w:t>
      </w:r>
      <w:r w:rsidR="00E61986">
        <w:rPr>
          <w:rStyle w:val="s1"/>
          <w:rFonts w:asciiTheme="minorHAnsi" w:hAnsiTheme="minorHAnsi"/>
          <w:sz w:val="24"/>
          <w:szCs w:val="24"/>
        </w:rPr>
        <w:t xml:space="preserve">de la </w:t>
      </w:r>
      <w:bookmarkStart w:id="0" w:name="_GoBack"/>
      <w:bookmarkEnd w:id="0"/>
      <w:r w:rsidR="00E61986">
        <w:rPr>
          <w:rStyle w:val="s1"/>
          <w:rFonts w:asciiTheme="minorHAnsi" w:hAnsiTheme="minorHAnsi"/>
          <w:sz w:val="24"/>
          <w:szCs w:val="24"/>
        </w:rPr>
        <w:t xml:space="preserve">Barbade </w:t>
      </w:r>
      <w:r w:rsidRPr="008E1DB7">
        <w:rPr>
          <w:rStyle w:val="s1"/>
          <w:rFonts w:asciiTheme="minorHAnsi" w:hAnsiTheme="minorHAnsi"/>
          <w:sz w:val="24"/>
          <w:szCs w:val="24"/>
        </w:rPr>
        <w:t xml:space="preserve">pour les efforts qu’il a déployé en matière de promotion et protection des droits de l’homme depuis son passage lors du </w:t>
      </w:r>
      <w:r w:rsidR="008E1DB7">
        <w:rPr>
          <w:rStyle w:val="s1"/>
          <w:rFonts w:asciiTheme="minorHAnsi" w:hAnsiTheme="minorHAnsi"/>
          <w:sz w:val="24"/>
          <w:szCs w:val="24"/>
        </w:rPr>
        <w:t>3</w:t>
      </w:r>
      <w:r w:rsidR="008E1DB7" w:rsidRPr="008E1DB7">
        <w:rPr>
          <w:rStyle w:val="s1"/>
          <w:rFonts w:asciiTheme="minorHAnsi" w:hAnsiTheme="minorHAnsi"/>
          <w:sz w:val="24"/>
          <w:szCs w:val="24"/>
          <w:vertAlign w:val="superscript"/>
        </w:rPr>
        <w:t>ème</w:t>
      </w:r>
      <w:r w:rsidR="008E1DB7">
        <w:rPr>
          <w:rStyle w:val="s1"/>
          <w:rFonts w:asciiTheme="minorHAnsi" w:hAnsiTheme="minorHAnsi"/>
          <w:sz w:val="24"/>
          <w:szCs w:val="24"/>
        </w:rPr>
        <w:t xml:space="preserve"> </w:t>
      </w:r>
      <w:r w:rsidRPr="008E1DB7">
        <w:rPr>
          <w:rStyle w:val="s1"/>
          <w:rFonts w:asciiTheme="minorHAnsi" w:hAnsiTheme="minorHAnsi"/>
          <w:sz w:val="24"/>
          <w:szCs w:val="24"/>
        </w:rPr>
        <w:t xml:space="preserve">cycle en 2018. </w:t>
      </w:r>
    </w:p>
    <w:p w14:paraId="7B12491A" w14:textId="560065E2" w:rsidR="00BF3B3B" w:rsidRPr="008E1DB7" w:rsidRDefault="00BF3B3B" w:rsidP="008E1DB7">
      <w:pPr>
        <w:pStyle w:val="p1"/>
        <w:spacing w:before="240" w:after="240"/>
        <w:ind w:firstLine="709"/>
        <w:jc w:val="both"/>
        <w:rPr>
          <w:rFonts w:asciiTheme="minorHAnsi" w:hAnsiTheme="minorHAnsi"/>
          <w:sz w:val="24"/>
          <w:szCs w:val="24"/>
        </w:rPr>
      </w:pPr>
      <w:r w:rsidRPr="008E1DB7">
        <w:rPr>
          <w:rStyle w:val="s1"/>
          <w:rFonts w:asciiTheme="minorHAnsi" w:hAnsiTheme="minorHAnsi"/>
          <w:sz w:val="24"/>
          <w:szCs w:val="24"/>
        </w:rPr>
        <w:t xml:space="preserve">En outre, le Maroc se réjouit de la mise en </w:t>
      </w:r>
      <w:r w:rsidR="008E1DB7">
        <w:rPr>
          <w:rStyle w:val="s1"/>
          <w:rFonts w:asciiTheme="minorHAnsi" w:hAnsiTheme="minorHAnsi"/>
          <w:sz w:val="24"/>
          <w:szCs w:val="24"/>
        </w:rPr>
        <w:t xml:space="preserve">œuvre </w:t>
      </w:r>
      <w:r w:rsidRPr="008E1DB7">
        <w:rPr>
          <w:rStyle w:val="s1"/>
          <w:rFonts w:asciiTheme="minorHAnsi" w:hAnsiTheme="minorHAnsi"/>
          <w:sz w:val="24"/>
          <w:szCs w:val="24"/>
        </w:rPr>
        <w:t xml:space="preserve">de 43 des 64 </w:t>
      </w:r>
      <w:r w:rsidR="008E1DB7" w:rsidRPr="008E1DB7">
        <w:rPr>
          <w:rStyle w:val="s1"/>
          <w:rFonts w:asciiTheme="minorHAnsi" w:hAnsiTheme="minorHAnsi"/>
          <w:sz w:val="24"/>
          <w:szCs w:val="24"/>
        </w:rPr>
        <w:t>recommandations</w:t>
      </w:r>
      <w:r w:rsidRPr="008E1DB7">
        <w:rPr>
          <w:rStyle w:val="s1"/>
          <w:rFonts w:asciiTheme="minorHAnsi" w:hAnsiTheme="minorHAnsi"/>
          <w:sz w:val="24"/>
          <w:szCs w:val="24"/>
        </w:rPr>
        <w:t xml:space="preserve"> </w:t>
      </w:r>
      <w:r w:rsidR="008E1DB7">
        <w:rPr>
          <w:rStyle w:val="s1"/>
          <w:rFonts w:asciiTheme="minorHAnsi" w:hAnsiTheme="minorHAnsi"/>
          <w:sz w:val="24"/>
          <w:szCs w:val="24"/>
        </w:rPr>
        <w:t xml:space="preserve">reçues </w:t>
      </w:r>
      <w:r w:rsidRPr="008E1DB7">
        <w:rPr>
          <w:rStyle w:val="s1"/>
          <w:rFonts w:asciiTheme="minorHAnsi" w:hAnsiTheme="minorHAnsi"/>
          <w:sz w:val="24"/>
          <w:szCs w:val="24"/>
        </w:rPr>
        <w:t xml:space="preserve">lors du cycle </w:t>
      </w:r>
      <w:r w:rsidR="008E1DB7">
        <w:rPr>
          <w:rStyle w:val="s1"/>
          <w:rFonts w:asciiTheme="minorHAnsi" w:hAnsiTheme="minorHAnsi"/>
          <w:sz w:val="24"/>
          <w:szCs w:val="24"/>
        </w:rPr>
        <w:t>précédent</w:t>
      </w:r>
      <w:r w:rsidRPr="008E1DB7">
        <w:rPr>
          <w:rStyle w:val="s1"/>
          <w:rFonts w:asciiTheme="minorHAnsi" w:hAnsiTheme="minorHAnsi"/>
          <w:sz w:val="24"/>
          <w:szCs w:val="24"/>
        </w:rPr>
        <w:t>, gage de bonne volonté du gouvernement.</w:t>
      </w:r>
      <w:r w:rsidRPr="008E1DB7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9B8544B" w14:textId="7CE1076B" w:rsidR="00BF3B3B" w:rsidRPr="008E1DB7" w:rsidRDefault="00BF3B3B" w:rsidP="008E1DB7">
      <w:pPr>
        <w:pStyle w:val="p1"/>
        <w:spacing w:before="240" w:after="240"/>
        <w:ind w:firstLine="709"/>
        <w:jc w:val="both"/>
        <w:rPr>
          <w:rStyle w:val="s1"/>
          <w:rFonts w:asciiTheme="minorHAnsi" w:hAnsiTheme="minorHAnsi"/>
          <w:sz w:val="24"/>
          <w:szCs w:val="24"/>
        </w:rPr>
      </w:pPr>
      <w:r w:rsidRPr="008E1DB7">
        <w:rPr>
          <w:rStyle w:val="s1"/>
          <w:rFonts w:asciiTheme="minorHAnsi" w:hAnsiTheme="minorHAnsi"/>
          <w:sz w:val="24"/>
          <w:szCs w:val="24"/>
        </w:rPr>
        <w:t>De plus, ma délégation exprime sa satisfaction concernant les mesures prises en matière des droits des femmes, notamment à travers la mise en place du comité national sur les violences sexistes en 2019.</w:t>
      </w:r>
    </w:p>
    <w:p w14:paraId="7F868760" w14:textId="77777777" w:rsidR="00BF3B3B" w:rsidRPr="008E1DB7" w:rsidRDefault="00BF3B3B" w:rsidP="008E1DB7">
      <w:pPr>
        <w:pStyle w:val="p1"/>
        <w:spacing w:before="240" w:after="240"/>
        <w:ind w:firstLine="709"/>
        <w:jc w:val="both"/>
        <w:rPr>
          <w:rStyle w:val="s1"/>
          <w:rFonts w:asciiTheme="minorHAnsi" w:hAnsiTheme="minorHAnsi"/>
          <w:sz w:val="24"/>
          <w:szCs w:val="24"/>
        </w:rPr>
      </w:pPr>
      <w:r w:rsidRPr="008E1DB7">
        <w:rPr>
          <w:rStyle w:val="s1"/>
          <w:rFonts w:asciiTheme="minorHAnsi" w:hAnsiTheme="minorHAnsi"/>
          <w:sz w:val="24"/>
          <w:szCs w:val="24"/>
        </w:rPr>
        <w:t>Dans un cadre constructif, ma délégation souhaite émettre les deux recommandations suivantes :</w:t>
      </w:r>
    </w:p>
    <w:p w14:paraId="67046EAD" w14:textId="7280E4B9" w:rsidR="00BF3B3B" w:rsidRPr="008E1DB7" w:rsidRDefault="00BF3B3B" w:rsidP="008E1DB7">
      <w:pPr>
        <w:pStyle w:val="p1"/>
        <w:numPr>
          <w:ilvl w:val="0"/>
          <w:numId w:val="1"/>
        </w:numPr>
        <w:spacing w:before="240" w:after="240"/>
        <w:jc w:val="both"/>
        <w:rPr>
          <w:rFonts w:asciiTheme="minorHAnsi" w:hAnsiTheme="minorHAnsi"/>
          <w:sz w:val="24"/>
          <w:szCs w:val="24"/>
        </w:rPr>
      </w:pPr>
      <w:r w:rsidRPr="008E1DB7">
        <w:rPr>
          <w:rStyle w:val="s1"/>
          <w:rFonts w:asciiTheme="minorHAnsi" w:hAnsiTheme="minorHAnsi"/>
          <w:b/>
          <w:bCs/>
          <w:sz w:val="24"/>
          <w:szCs w:val="24"/>
        </w:rPr>
        <w:t xml:space="preserve">La mise en place d’une </w:t>
      </w:r>
      <w:r w:rsidR="008E1DB7" w:rsidRPr="008E1DB7">
        <w:rPr>
          <w:rStyle w:val="s1"/>
          <w:rFonts w:asciiTheme="minorHAnsi" w:hAnsiTheme="minorHAnsi"/>
          <w:b/>
          <w:bCs/>
          <w:sz w:val="24"/>
          <w:szCs w:val="24"/>
        </w:rPr>
        <w:t xml:space="preserve">Institution Nationale </w:t>
      </w:r>
      <w:r w:rsidRPr="008E1DB7">
        <w:rPr>
          <w:rStyle w:val="s1"/>
          <w:rFonts w:asciiTheme="minorHAnsi" w:hAnsiTheme="minorHAnsi"/>
          <w:b/>
          <w:bCs/>
          <w:sz w:val="24"/>
          <w:szCs w:val="24"/>
        </w:rPr>
        <w:t xml:space="preserve">des </w:t>
      </w:r>
      <w:r w:rsidR="008E1DB7" w:rsidRPr="008E1DB7">
        <w:rPr>
          <w:rStyle w:val="s1"/>
          <w:rFonts w:asciiTheme="minorHAnsi" w:hAnsiTheme="minorHAnsi"/>
          <w:b/>
          <w:bCs/>
          <w:sz w:val="24"/>
          <w:szCs w:val="24"/>
        </w:rPr>
        <w:t xml:space="preserve">Droits </w:t>
      </w:r>
      <w:r w:rsidRPr="008E1DB7">
        <w:rPr>
          <w:rStyle w:val="s1"/>
          <w:rFonts w:asciiTheme="minorHAnsi" w:hAnsiTheme="minorHAnsi"/>
          <w:b/>
          <w:bCs/>
          <w:sz w:val="24"/>
          <w:szCs w:val="24"/>
        </w:rPr>
        <w:t>de l’</w:t>
      </w:r>
      <w:r w:rsidR="008E1DB7" w:rsidRPr="008E1DB7">
        <w:rPr>
          <w:rStyle w:val="s1"/>
          <w:rFonts w:asciiTheme="minorHAnsi" w:hAnsiTheme="minorHAnsi"/>
          <w:b/>
          <w:bCs/>
          <w:sz w:val="24"/>
          <w:szCs w:val="24"/>
        </w:rPr>
        <w:t>H</w:t>
      </w:r>
      <w:r w:rsidR="008E1DB7">
        <w:rPr>
          <w:rStyle w:val="s1"/>
          <w:rFonts w:asciiTheme="minorHAnsi" w:hAnsiTheme="minorHAnsi"/>
          <w:b/>
          <w:bCs/>
          <w:sz w:val="24"/>
          <w:szCs w:val="24"/>
        </w:rPr>
        <w:t>omme indépendante, conforme aux Principes de Paris ;</w:t>
      </w:r>
    </w:p>
    <w:p w14:paraId="3016C5FB" w14:textId="632AA4EE" w:rsidR="00BF3B3B" w:rsidRPr="008E1DB7" w:rsidRDefault="00BF3B3B" w:rsidP="008E1DB7">
      <w:pPr>
        <w:pStyle w:val="p1"/>
        <w:numPr>
          <w:ilvl w:val="0"/>
          <w:numId w:val="1"/>
        </w:numPr>
        <w:spacing w:before="240" w:after="240"/>
        <w:jc w:val="both"/>
        <w:rPr>
          <w:rFonts w:asciiTheme="minorHAnsi" w:hAnsiTheme="minorHAnsi"/>
          <w:sz w:val="24"/>
          <w:szCs w:val="24"/>
        </w:rPr>
      </w:pPr>
      <w:r w:rsidRPr="008E1DB7">
        <w:rPr>
          <w:rStyle w:val="s2"/>
          <w:rFonts w:asciiTheme="minorHAnsi" w:hAnsiTheme="minorHAnsi"/>
          <w:sz w:val="24"/>
          <w:szCs w:val="24"/>
        </w:rPr>
        <w:t>La consolidation du cadre légal sur la protection des migrants, avec notamment</w:t>
      </w:r>
      <w:r w:rsidR="002C6131" w:rsidRPr="008E1DB7">
        <w:rPr>
          <w:rStyle w:val="s2"/>
          <w:rFonts w:asciiTheme="minorHAnsi" w:hAnsiTheme="minorHAnsi"/>
          <w:sz w:val="24"/>
          <w:szCs w:val="24"/>
        </w:rPr>
        <w:t xml:space="preserve"> la ratification de la Convention </w:t>
      </w:r>
      <w:r w:rsidR="008E1DB7" w:rsidRPr="008E1DB7">
        <w:rPr>
          <w:rStyle w:val="s2"/>
          <w:rFonts w:asciiTheme="minorHAnsi" w:hAnsiTheme="minorHAnsi"/>
          <w:sz w:val="24"/>
          <w:szCs w:val="24"/>
        </w:rPr>
        <w:t xml:space="preserve">Internationale </w:t>
      </w:r>
      <w:r w:rsidR="002C6131" w:rsidRPr="008E1DB7">
        <w:rPr>
          <w:rStyle w:val="s2"/>
          <w:rFonts w:asciiTheme="minorHAnsi" w:hAnsiTheme="minorHAnsi"/>
          <w:sz w:val="24"/>
          <w:szCs w:val="24"/>
        </w:rPr>
        <w:t xml:space="preserve">sur la </w:t>
      </w:r>
      <w:r w:rsidR="008E1DB7" w:rsidRPr="008E1DB7">
        <w:rPr>
          <w:rStyle w:val="s2"/>
          <w:rFonts w:asciiTheme="minorHAnsi" w:hAnsiTheme="minorHAnsi"/>
          <w:sz w:val="24"/>
          <w:szCs w:val="24"/>
        </w:rPr>
        <w:t xml:space="preserve">Protection </w:t>
      </w:r>
      <w:r w:rsidR="002C6131" w:rsidRPr="008E1DB7">
        <w:rPr>
          <w:rStyle w:val="s2"/>
          <w:rFonts w:asciiTheme="minorHAnsi" w:hAnsiTheme="minorHAnsi"/>
          <w:sz w:val="24"/>
          <w:szCs w:val="24"/>
        </w:rPr>
        <w:t xml:space="preserve">des </w:t>
      </w:r>
      <w:r w:rsidR="008E1DB7" w:rsidRPr="008E1DB7">
        <w:rPr>
          <w:rStyle w:val="s2"/>
          <w:rFonts w:asciiTheme="minorHAnsi" w:hAnsiTheme="minorHAnsi"/>
          <w:sz w:val="24"/>
          <w:szCs w:val="24"/>
        </w:rPr>
        <w:t xml:space="preserve">Droits </w:t>
      </w:r>
      <w:r w:rsidR="002C6131" w:rsidRPr="008E1DB7">
        <w:rPr>
          <w:rStyle w:val="s2"/>
          <w:rFonts w:asciiTheme="minorHAnsi" w:hAnsiTheme="minorHAnsi"/>
          <w:sz w:val="24"/>
          <w:szCs w:val="24"/>
        </w:rPr>
        <w:t xml:space="preserve">de tous les </w:t>
      </w:r>
      <w:r w:rsidR="008E1DB7" w:rsidRPr="008E1DB7">
        <w:rPr>
          <w:rStyle w:val="s2"/>
          <w:rFonts w:asciiTheme="minorHAnsi" w:hAnsiTheme="minorHAnsi"/>
          <w:sz w:val="24"/>
          <w:szCs w:val="24"/>
        </w:rPr>
        <w:t xml:space="preserve">Travailleurs Migrants </w:t>
      </w:r>
      <w:r w:rsidR="002C6131" w:rsidRPr="008E1DB7">
        <w:rPr>
          <w:rStyle w:val="s2"/>
          <w:rFonts w:asciiTheme="minorHAnsi" w:hAnsiTheme="minorHAnsi"/>
          <w:sz w:val="24"/>
          <w:szCs w:val="24"/>
        </w:rPr>
        <w:t>et des membres de leur famille.</w:t>
      </w:r>
    </w:p>
    <w:p w14:paraId="0267ED82" w14:textId="758DE2FC" w:rsidR="00BF3B3B" w:rsidRPr="008E1DB7" w:rsidRDefault="00BF3B3B" w:rsidP="008E1DB7">
      <w:pPr>
        <w:pStyle w:val="p1"/>
        <w:spacing w:before="240" w:after="240"/>
        <w:ind w:firstLine="709"/>
        <w:jc w:val="both"/>
        <w:rPr>
          <w:rFonts w:asciiTheme="minorHAnsi" w:hAnsiTheme="minorHAnsi"/>
          <w:sz w:val="24"/>
          <w:szCs w:val="24"/>
        </w:rPr>
      </w:pPr>
      <w:r w:rsidRPr="008E1DB7">
        <w:rPr>
          <w:rStyle w:val="s1"/>
          <w:rFonts w:asciiTheme="minorHAnsi" w:hAnsiTheme="minorHAnsi"/>
          <w:sz w:val="24"/>
          <w:szCs w:val="24"/>
        </w:rPr>
        <w:t> Pour conclure, ma délégation souhaite pleine réussite à la délégation des Barbades dans ce cycle de l’EPU.</w:t>
      </w:r>
    </w:p>
    <w:p w14:paraId="2CBA5C04" w14:textId="76062EB3" w:rsidR="00BF3B3B" w:rsidRPr="008E1DB7" w:rsidRDefault="00BF3B3B" w:rsidP="008E1DB7">
      <w:pPr>
        <w:pStyle w:val="p1"/>
        <w:spacing w:before="240" w:after="240"/>
        <w:jc w:val="both"/>
        <w:rPr>
          <w:rFonts w:asciiTheme="minorHAnsi" w:hAnsiTheme="minorHAnsi"/>
          <w:b/>
          <w:bCs/>
          <w:sz w:val="24"/>
          <w:szCs w:val="24"/>
        </w:rPr>
      </w:pPr>
      <w:r w:rsidRPr="008E1DB7">
        <w:rPr>
          <w:rStyle w:val="s1"/>
          <w:rFonts w:asciiTheme="minorHAnsi" w:hAnsiTheme="minorHAnsi"/>
          <w:sz w:val="24"/>
          <w:szCs w:val="24"/>
        </w:rPr>
        <w:t> </w:t>
      </w:r>
      <w:r w:rsidRPr="008E1DB7">
        <w:rPr>
          <w:rStyle w:val="s1"/>
          <w:rFonts w:asciiTheme="minorHAnsi" w:hAnsiTheme="minorHAnsi"/>
          <w:b/>
          <w:bCs/>
          <w:sz w:val="24"/>
          <w:szCs w:val="24"/>
        </w:rPr>
        <w:t>Merci Monsieur le Président.</w:t>
      </w:r>
    </w:p>
    <w:p w14:paraId="74F145EF" w14:textId="77777777" w:rsidR="00BF3B3B" w:rsidRPr="008E1DB7" w:rsidRDefault="00BF3B3B">
      <w:pPr>
        <w:rPr>
          <w:sz w:val="24"/>
          <w:szCs w:val="24"/>
        </w:rPr>
      </w:pPr>
    </w:p>
    <w:sectPr w:rsidR="00BF3B3B" w:rsidRPr="008E1DB7" w:rsidSect="008E1DB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AppleSystemUIFont">
    <w:altName w:val="Arial"/>
    <w:charset w:val="00"/>
    <w:family w:val="roman"/>
    <w:pitch w:val="default"/>
  </w:font>
  <w:font w:name="UICTFontTextStyleBody">
    <w:altName w:val="Arial"/>
    <w:charset w:val="00"/>
    <w:family w:val="roman"/>
    <w:pitch w:val="default"/>
  </w:font>
  <w:font w:name="UICTFontTextStyleEmphasizedBody">
    <w:altName w:val="Arial"/>
    <w:charset w:val="00"/>
    <w:family w:val="roman"/>
    <w:pitch w:val="default"/>
  </w:font>
  <w:font w:name="Helvetica Neue">
    <w:altName w:val="Corbe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7142D"/>
    <w:multiLevelType w:val="hybridMultilevel"/>
    <w:tmpl w:val="6EEA848C"/>
    <w:lvl w:ilvl="0" w:tplc="934AE4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13E44"/>
    <w:multiLevelType w:val="hybridMultilevel"/>
    <w:tmpl w:val="5332F46A"/>
    <w:lvl w:ilvl="0" w:tplc="C8ECC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3B"/>
    <w:rsid w:val="002C6131"/>
    <w:rsid w:val="008E1DB7"/>
    <w:rsid w:val="00A563DA"/>
    <w:rsid w:val="00B04EA5"/>
    <w:rsid w:val="00BF3B3B"/>
    <w:rsid w:val="00E6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0E05"/>
  <w15:chartTrackingRefBased/>
  <w15:docId w15:val="{03264F0A-5C42-374A-8820-EF41C82E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H" w:eastAsia="fr-F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BF3B3B"/>
    <w:rPr>
      <w:rFonts w:ascii=".AppleSystemUIFont" w:hAnsi=".AppleSystemUIFont" w:cs="Times New Roman"/>
      <w:kern w:val="0"/>
      <w:sz w:val="26"/>
      <w:szCs w:val="26"/>
      <w14:ligatures w14:val="none"/>
    </w:rPr>
  </w:style>
  <w:style w:type="paragraph" w:customStyle="1" w:styleId="p2">
    <w:name w:val="p2"/>
    <w:basedOn w:val="Normal"/>
    <w:rsid w:val="00BF3B3B"/>
    <w:rPr>
      <w:rFonts w:ascii=".AppleSystemUIFont" w:hAnsi=".AppleSystemUIFont" w:cs="Times New Roman"/>
      <w:kern w:val="0"/>
      <w:sz w:val="26"/>
      <w:szCs w:val="26"/>
      <w14:ligatures w14:val="none"/>
    </w:rPr>
  </w:style>
  <w:style w:type="character" w:customStyle="1" w:styleId="s1">
    <w:name w:val="s1"/>
    <w:basedOn w:val="Policepardfaut"/>
    <w:rsid w:val="00BF3B3B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Policepardfaut"/>
    <w:rsid w:val="00BF3B3B"/>
    <w:rPr>
      <w:rFonts w:ascii="UICTFontTextStyleEmphasizedBody" w:hAnsi="UICTFontTextStyleEmphasizedBody" w:hint="default"/>
      <w:b/>
      <w:bCs/>
      <w:i w:val="0"/>
      <w:iCs w:val="0"/>
      <w:sz w:val="26"/>
      <w:szCs w:val="26"/>
    </w:rPr>
  </w:style>
  <w:style w:type="character" w:customStyle="1" w:styleId="apple-converted-space">
    <w:name w:val="apple-converted-space"/>
    <w:basedOn w:val="Policepardfaut"/>
    <w:rsid w:val="00BF3B3B"/>
  </w:style>
  <w:style w:type="paragraph" w:customStyle="1" w:styleId="Pardfaut">
    <w:name w:val="Par défaut"/>
    <w:rsid w:val="008E1DB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u w:color="000000"/>
      <w:bdr w:val="nil"/>
      <w:lang w:val="fr-FR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customStyle="1" w:styleId="Aucun">
    <w:name w:val="Aucun"/>
    <w:rsid w:val="008E1DB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C7FDAC-953C-48F6-A1A3-614BF417B1E7}"/>
</file>

<file path=customXml/itemProps2.xml><?xml version="1.0" encoding="utf-8"?>
<ds:datastoreItem xmlns:ds="http://schemas.openxmlformats.org/officeDocument/2006/customXml" ds:itemID="{CAB8FA8E-9E85-4217-AF61-75E7899BD38E}"/>
</file>

<file path=customXml/itemProps3.xml><?xml version="1.0" encoding="utf-8"?>
<ds:datastoreItem xmlns:ds="http://schemas.openxmlformats.org/officeDocument/2006/customXml" ds:itemID="{B838D180-5658-486D-BE0A-E5AA179A1E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Hibat-Allah Hably</dc:creator>
  <cp:keywords/>
  <dc:description/>
  <cp:lastModifiedBy>Ali JAAKIK</cp:lastModifiedBy>
  <cp:revision>3</cp:revision>
  <dcterms:created xsi:type="dcterms:W3CDTF">2023-04-27T12:29:00Z</dcterms:created>
  <dcterms:modified xsi:type="dcterms:W3CDTF">2023-05-04T07:16:00Z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