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21"/>
        <w:gridCol w:w="1552"/>
        <w:gridCol w:w="3774"/>
      </w:tblGrid>
      <w:tr w:rsidR="00972359" w:rsidRPr="0049198B" w14:paraId="6C9FBD2C" w14:textId="77777777" w:rsidTr="00B745B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F94886" w14:textId="77777777" w:rsidR="00972359" w:rsidRPr="00F8233A" w:rsidRDefault="00972359" w:rsidP="00B745B7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F8233A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 xml:space="preserve">A M B A S </w:t>
            </w:r>
            <w:proofErr w:type="spellStart"/>
            <w:r w:rsidRPr="00F8233A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S</w:t>
            </w:r>
            <w:proofErr w:type="spellEnd"/>
            <w:r w:rsidRPr="00F8233A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 xml:space="preserve"> A D E   DU TOGO</w:t>
            </w:r>
          </w:p>
          <w:p w14:paraId="4360140C" w14:textId="77777777" w:rsidR="00972359" w:rsidRPr="0049198B" w:rsidRDefault="00972359" w:rsidP="00B745B7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</w:pPr>
            <w:r w:rsidRPr="0049198B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 xml:space="preserve">Mission </w:t>
            </w:r>
            <w:r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>p</w:t>
            </w:r>
            <w:r w:rsidRPr="0049198B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 xml:space="preserve">ermanente auprès de l'Office des Nations Unies et des autres Organisations </w:t>
            </w:r>
            <w:r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>i</w:t>
            </w:r>
            <w:r w:rsidRPr="0049198B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>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EDEDC2" w14:textId="77777777" w:rsidR="00972359" w:rsidRPr="0049198B" w:rsidRDefault="00972359" w:rsidP="00B745B7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jc w:val="center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49198B">
              <w:rPr>
                <w:rFonts w:ascii="Liberation Serif" w:eastAsia="Noto Sans CJK SC Regular" w:hAnsi="Liberation Serif" w:cs="FreeSans"/>
                <w:noProof/>
                <w:color w:val="00000A"/>
                <w:sz w:val="24"/>
                <w:szCs w:val="24"/>
                <w:lang w:val="fr-FR" w:eastAsia="fr-FR"/>
              </w:rPr>
              <w:drawing>
                <wp:inline distT="0" distB="0" distL="0" distR="0" wp14:anchorId="07A36FEC" wp14:editId="24096B68">
                  <wp:extent cx="685800" cy="10763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C70218" w14:textId="77777777" w:rsidR="00972359" w:rsidRPr="0049198B" w:rsidRDefault="00972359" w:rsidP="00B745B7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</w:pPr>
            <w:r w:rsidRPr="0049198B">
              <w:rPr>
                <w:rFonts w:ascii="Arial" w:eastAsia="Arial" w:hAnsi="Arial" w:cs="Arial"/>
                <w:color w:val="00000A"/>
                <w:sz w:val="24"/>
                <w:szCs w:val="24"/>
                <w:lang w:val="fr-FR" w:eastAsia="zh-CN" w:bidi="hi-IN"/>
              </w:rPr>
              <w:t xml:space="preserve">     </w:t>
            </w:r>
            <w:r w:rsidRPr="0049198B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  <w:t xml:space="preserve">REPUBLIQUE TOGOLAISE                                        </w:t>
            </w:r>
          </w:p>
          <w:p w14:paraId="36A82BA9" w14:textId="77777777" w:rsidR="00972359" w:rsidRPr="0049198B" w:rsidRDefault="00972359" w:rsidP="00B745B7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i/>
                <w:color w:val="00000A"/>
                <w:sz w:val="24"/>
                <w:szCs w:val="24"/>
                <w:lang w:val="fr-FR" w:eastAsia="zh-CN" w:bidi="hi-IN"/>
              </w:rPr>
            </w:pPr>
            <w:r w:rsidRPr="0049198B">
              <w:rPr>
                <w:rFonts w:ascii="Times New Roman" w:eastAsia="WenQuanYi Micro Hei" w:hAnsi="Times New Roman" w:cs="Times New Roman"/>
                <w:i/>
                <w:color w:val="00000A"/>
                <w:sz w:val="24"/>
                <w:szCs w:val="24"/>
                <w:lang w:val="fr-FR" w:eastAsia="zh-CN" w:bidi="hi-IN"/>
              </w:rPr>
              <w:t xml:space="preserve">             Travail- Liberté-Patrie</w:t>
            </w:r>
          </w:p>
        </w:tc>
      </w:tr>
      <w:tr w:rsidR="00972359" w:rsidRPr="0049198B" w14:paraId="19738068" w14:textId="77777777" w:rsidTr="00B745B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92577" w14:textId="77777777" w:rsidR="00972359" w:rsidRPr="0049198B" w:rsidRDefault="00972359" w:rsidP="00B745B7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F100A" w14:textId="77777777" w:rsidR="00972359" w:rsidRPr="0049198B" w:rsidRDefault="00972359" w:rsidP="00B745B7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jc w:val="center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6FFE3" w14:textId="77777777" w:rsidR="00972359" w:rsidRPr="0049198B" w:rsidRDefault="00972359" w:rsidP="00B745B7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7F11E08E" w14:textId="77777777" w:rsidR="00972359" w:rsidRPr="0049198B" w:rsidRDefault="00972359" w:rsidP="00972359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6BE0B26D" w14:textId="77777777" w:rsidR="00972359" w:rsidRPr="0049198B" w:rsidRDefault="00972359" w:rsidP="00972359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2629EFC4" w14:textId="77777777" w:rsidR="00972359" w:rsidRPr="0049198B" w:rsidRDefault="00972359" w:rsidP="00972359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31E008E5" w14:textId="77777777" w:rsidR="00972359" w:rsidRPr="0049198B" w:rsidRDefault="00972359" w:rsidP="00972359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color w:val="00000A"/>
          <w:sz w:val="32"/>
          <w:szCs w:val="32"/>
          <w:lang w:val="fr-FR" w:eastAsia="zh-CN" w:bidi="hi-IN"/>
        </w:rPr>
      </w:pPr>
      <w:r w:rsidRPr="0049198B">
        <w:rPr>
          <w:rFonts w:ascii="Liberation Serif" w:eastAsia="Noto Sans CJK SC Regular" w:hAnsi="Liberation Serif" w:cs="Liberation Serif"/>
          <w:color w:val="00000A"/>
          <w:sz w:val="28"/>
          <w:szCs w:val="28"/>
          <w:lang w:eastAsia="zh-CN" w:bidi="hi-IN"/>
        </w:rPr>
        <w:t xml:space="preserve">   </w:t>
      </w:r>
      <w:r w:rsidRPr="0049198B">
        <w:rPr>
          <w:rFonts w:ascii="Liberation Serif" w:eastAsia="Noto Sans CJK SC Regular" w:hAnsi="Liberation Serif" w:cs="Liberation Serif"/>
          <w:color w:val="00000A"/>
          <w:sz w:val="32"/>
          <w:szCs w:val="32"/>
          <w:lang w:eastAsia="zh-CN" w:bidi="hi-IN"/>
        </w:rPr>
        <w:t xml:space="preserve">    </w:t>
      </w:r>
      <w:r w:rsidRPr="0049198B">
        <w:rPr>
          <w:rFonts w:ascii="Times New Roman" w:eastAsia="Noto Sans CJK SC Regular" w:hAnsi="Times New Roman" w:cs="Times New Roman"/>
          <w:color w:val="00000A"/>
          <w:sz w:val="32"/>
          <w:szCs w:val="32"/>
          <w:lang w:val="fr-FR" w:eastAsia="zh-CN" w:bidi="hi-IN"/>
        </w:rPr>
        <w:t>CONSEIL DES DROITS DE L’HOMME</w:t>
      </w:r>
    </w:p>
    <w:p w14:paraId="7AC21919" w14:textId="77777777" w:rsidR="00972359" w:rsidRPr="0049198B" w:rsidRDefault="00972359" w:rsidP="00972359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  <w:lang w:eastAsia="zh-CN" w:bidi="hi-IN"/>
        </w:rPr>
      </w:pPr>
    </w:p>
    <w:p w14:paraId="0349C11B" w14:textId="77777777" w:rsidR="00972359" w:rsidRPr="0049198B" w:rsidRDefault="00972359" w:rsidP="00972359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3F81E760" w14:textId="15971DF3" w:rsidR="00972359" w:rsidRPr="0049198B" w:rsidRDefault="00972359" w:rsidP="00972359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</w:pPr>
      <w:r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  <w:t>43</w:t>
      </w:r>
      <w:r w:rsidRPr="0049198B">
        <w:rPr>
          <w:rFonts w:ascii="Times New Roman" w:eastAsia="Noto Sans CJK SC Regular" w:hAnsi="Times New Roman" w:cs="FreeSans"/>
          <w:bCs/>
          <w:color w:val="00000A"/>
          <w:sz w:val="32"/>
          <w:szCs w:val="32"/>
          <w:vertAlign w:val="superscript"/>
        </w:rPr>
        <w:t>ème</w:t>
      </w:r>
      <w:r w:rsidRPr="0049198B"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  <w:t xml:space="preserve"> Session du groupe de travail de l</w:t>
      </w:r>
      <w:r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  <w:t>’</w:t>
      </w:r>
      <w:r w:rsidRPr="0049198B"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  <w:t xml:space="preserve">Examen Périodique Universel (EPU), du </w:t>
      </w:r>
      <w:r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  <w:t>1</w:t>
      </w:r>
      <w:r w:rsidRPr="00972359">
        <w:rPr>
          <w:rFonts w:ascii="Times New Roman" w:eastAsia="Noto Sans CJK SC Regular" w:hAnsi="Times New Roman" w:cs="FreeSans"/>
          <w:bCs/>
          <w:color w:val="00000A"/>
          <w:sz w:val="32"/>
          <w:szCs w:val="32"/>
          <w:vertAlign w:val="superscript"/>
        </w:rPr>
        <w:t>er</w:t>
      </w:r>
      <w:r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  <w:t xml:space="preserve"> au 12 mai 2023</w:t>
      </w:r>
    </w:p>
    <w:p w14:paraId="75961B0D" w14:textId="77777777" w:rsidR="00972359" w:rsidRPr="0049198B" w:rsidRDefault="00972359" w:rsidP="00972359">
      <w:pPr>
        <w:suppressAutoHyphens/>
        <w:spacing w:after="0" w:line="240" w:lineRule="auto"/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</w:pPr>
    </w:p>
    <w:p w14:paraId="1A98B604" w14:textId="191B6924" w:rsidR="00972359" w:rsidRPr="00746AED" w:rsidRDefault="00972359" w:rsidP="00972359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Cs/>
          <w:i/>
          <w:iCs/>
          <w:color w:val="00000A"/>
          <w:sz w:val="32"/>
          <w:szCs w:val="32"/>
        </w:rPr>
      </w:pPr>
      <w:r w:rsidRPr="00746AED">
        <w:rPr>
          <w:rFonts w:ascii="Times New Roman" w:eastAsia="Noto Sans CJK SC Regular" w:hAnsi="Times New Roman" w:cs="FreeSans"/>
          <w:bCs/>
          <w:i/>
          <w:iCs/>
          <w:color w:val="00000A"/>
          <w:sz w:val="32"/>
          <w:szCs w:val="32"/>
        </w:rPr>
        <w:t>Examen du rapport du</w:t>
      </w:r>
      <w:r>
        <w:rPr>
          <w:rFonts w:ascii="Times New Roman" w:eastAsia="Noto Sans CJK SC Regular" w:hAnsi="Times New Roman" w:cs="FreeSans"/>
          <w:bCs/>
          <w:i/>
          <w:iCs/>
          <w:color w:val="00000A"/>
          <w:sz w:val="32"/>
          <w:szCs w:val="32"/>
        </w:rPr>
        <w:t xml:space="preserve"> Mali</w:t>
      </w:r>
    </w:p>
    <w:p w14:paraId="6F8B6754" w14:textId="77777777" w:rsidR="00972359" w:rsidRPr="0049198B" w:rsidRDefault="00972359" w:rsidP="00972359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52080457" w14:textId="77777777" w:rsidR="00972359" w:rsidRPr="0049198B" w:rsidRDefault="00972359" w:rsidP="00972359">
      <w:pPr>
        <w:suppressAutoHyphens/>
        <w:spacing w:after="0" w:line="240" w:lineRule="auto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189B5D24" w14:textId="77777777" w:rsidR="00972359" w:rsidRPr="0049198B" w:rsidRDefault="00972359" w:rsidP="00972359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1B50F842" w14:textId="77777777" w:rsidR="00972359" w:rsidRPr="0049198B" w:rsidRDefault="00972359" w:rsidP="00972359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 w:rsidRPr="0049198B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Déclaration de la délégation togolaise</w:t>
      </w:r>
    </w:p>
    <w:p w14:paraId="0C50CF13" w14:textId="77777777" w:rsidR="00972359" w:rsidRPr="0049198B" w:rsidRDefault="00972359" w:rsidP="00972359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1324D03D" w14:textId="77777777" w:rsidR="00972359" w:rsidRPr="0049198B" w:rsidRDefault="00972359" w:rsidP="00972359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27762FC8" w14:textId="6EC79908" w:rsidR="006C61D8" w:rsidRPr="00383141" w:rsidRDefault="006C61D8" w:rsidP="006C61D8">
      <w:pPr>
        <w:suppressAutoHyphens/>
        <w:spacing w:after="0" w:line="240" w:lineRule="auto"/>
        <w:textAlignment w:val="baseline"/>
        <w:rPr>
          <w:rFonts w:ascii="Liberation Serif" w:eastAsia="Noto Sans CJK SC Regular" w:hAnsi="Liberation Serif" w:cs="Calibri"/>
          <w:color w:val="00000A"/>
          <w:sz w:val="24"/>
          <w:szCs w:val="24"/>
          <w:lang w:eastAsia="zh-CN" w:bidi="hi-IN"/>
        </w:rPr>
      </w:pPr>
      <w:r>
        <w:rPr>
          <w:rFonts w:ascii="Liberation Serif" w:eastAsia="Noto Sans CJK SC Regular" w:hAnsi="Liberation Serif" w:cs="Calibri"/>
          <w:color w:val="00000A"/>
          <w:sz w:val="24"/>
          <w:szCs w:val="24"/>
          <w:lang w:eastAsia="zh-CN" w:bidi="hi-IN"/>
        </w:rPr>
        <w:t xml:space="preserve">Présentée par : M. </w:t>
      </w:r>
      <w:proofErr w:type="spellStart"/>
      <w:r>
        <w:rPr>
          <w:rFonts w:ascii="Liberation Serif" w:eastAsia="Noto Sans CJK SC Regular" w:hAnsi="Liberation Serif" w:cs="Calibri"/>
          <w:color w:val="00000A"/>
          <w:sz w:val="24"/>
          <w:szCs w:val="24"/>
          <w:lang w:eastAsia="zh-CN" w:bidi="hi-IN"/>
        </w:rPr>
        <w:t>Togbé</w:t>
      </w:r>
      <w:proofErr w:type="spellEnd"/>
      <w:r>
        <w:rPr>
          <w:rFonts w:ascii="Liberation Serif" w:eastAsia="Noto Sans CJK SC Regular" w:hAnsi="Liberation Serif" w:cs="Calibri"/>
          <w:color w:val="00000A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Liberation Serif" w:eastAsia="Noto Sans CJK SC Regular" w:hAnsi="Liberation Serif" w:cs="Calibri"/>
          <w:color w:val="00000A"/>
          <w:sz w:val="24"/>
          <w:szCs w:val="24"/>
          <w:lang w:eastAsia="zh-CN" w:bidi="hi-IN"/>
        </w:rPr>
        <w:t>Agbessi</w:t>
      </w:r>
      <w:proofErr w:type="spellEnd"/>
      <w:r>
        <w:rPr>
          <w:rFonts w:ascii="Liberation Serif" w:eastAsia="Noto Sans CJK SC Regular" w:hAnsi="Liberation Serif" w:cs="Calibri"/>
          <w:color w:val="00000A"/>
          <w:sz w:val="24"/>
          <w:szCs w:val="24"/>
          <w:lang w:eastAsia="zh-CN" w:bidi="hi-IN"/>
        </w:rPr>
        <w:t xml:space="preserve"> ALANGUE, Premier Conseiller</w:t>
      </w:r>
      <w:r w:rsidR="004E3E9F">
        <w:rPr>
          <w:rFonts w:ascii="Liberation Serif" w:eastAsia="Noto Sans CJK SC Regular" w:hAnsi="Liberation Serif" w:cs="Calibri"/>
          <w:color w:val="00000A"/>
          <w:sz w:val="24"/>
          <w:szCs w:val="24"/>
          <w:lang w:eastAsia="zh-CN" w:bidi="hi-IN"/>
        </w:rPr>
        <w:t>, chargé des affaires humanitaires et des droits de l’Homme</w:t>
      </w:r>
    </w:p>
    <w:p w14:paraId="065580D1" w14:textId="77777777" w:rsidR="00972359" w:rsidRPr="0049198B" w:rsidRDefault="00972359" w:rsidP="00972359">
      <w:pPr>
        <w:suppressAutoHyphens/>
        <w:spacing w:after="0" w:line="276" w:lineRule="auto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193B7E70" w14:textId="77777777" w:rsidR="00972359" w:rsidRPr="0049198B" w:rsidRDefault="00972359" w:rsidP="00972359">
      <w:pPr>
        <w:suppressAutoHyphens/>
        <w:spacing w:after="0" w:line="276" w:lineRule="auto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1A6E3E1F" w14:textId="77777777" w:rsidR="00972359" w:rsidRPr="0049198B" w:rsidRDefault="00972359" w:rsidP="00972359">
      <w:pPr>
        <w:suppressAutoHyphens/>
        <w:spacing w:after="0" w:line="276" w:lineRule="auto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1251DDEB" w14:textId="16B527AE" w:rsidR="00972359" w:rsidRPr="0049198B" w:rsidRDefault="00972359" w:rsidP="00972359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  <w:t xml:space="preserve">Genève, le </w:t>
      </w:r>
      <w:r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02 mai 2023</w:t>
      </w:r>
    </w:p>
    <w:p w14:paraId="69BB2BC1" w14:textId="5F1CF2F1" w:rsidR="00972359" w:rsidRPr="0049198B" w:rsidRDefault="00972359" w:rsidP="00972359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  <w:t>(</w:t>
      </w:r>
      <w:r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14h30-1h800</w:t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)</w:t>
      </w:r>
    </w:p>
    <w:p w14:paraId="4C8A6B78" w14:textId="77777777" w:rsidR="00972359" w:rsidRPr="0049198B" w:rsidRDefault="00972359" w:rsidP="00972359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7549CB0F" w14:textId="77777777" w:rsidR="00972359" w:rsidRPr="0049198B" w:rsidRDefault="00972359" w:rsidP="00972359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2AFFF0F1" w14:textId="77777777" w:rsidR="00972359" w:rsidRPr="0049198B" w:rsidRDefault="00972359" w:rsidP="00972359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37CB1602" w14:textId="77777777" w:rsidR="00972359" w:rsidRPr="0049198B" w:rsidRDefault="00972359" w:rsidP="00972359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05181702" w14:textId="77777777" w:rsidR="00972359" w:rsidRPr="0049198B" w:rsidRDefault="00972359" w:rsidP="00972359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083757C2" w14:textId="77777777" w:rsidR="00972359" w:rsidRPr="0049198B" w:rsidRDefault="00972359" w:rsidP="00972359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4E2E7183" w14:textId="77777777" w:rsidR="00972359" w:rsidRPr="0049198B" w:rsidRDefault="00972359" w:rsidP="00972359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0F7278E0" w14:textId="77777777" w:rsidR="002149E4" w:rsidRPr="00383141" w:rsidRDefault="002149E4" w:rsidP="002149E4">
      <w:pPr>
        <w:suppressAutoHyphens/>
        <w:spacing w:after="0" w:line="240" w:lineRule="auto"/>
        <w:textAlignment w:val="baseline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3593E684" w14:textId="77777777" w:rsidR="002149E4" w:rsidRPr="00383141" w:rsidRDefault="002149E4" w:rsidP="002149E4">
      <w:pPr>
        <w:pBdr>
          <w:bottom w:val="single" w:sz="4" w:space="1" w:color="auto"/>
        </w:pBdr>
        <w:tabs>
          <w:tab w:val="left" w:pos="899"/>
        </w:tabs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</w:rPr>
      </w:pPr>
      <w:r w:rsidRPr="0038314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</w:rPr>
        <w:t xml:space="preserve">                                Vérifier au prononcé / Check </w:t>
      </w:r>
      <w:proofErr w:type="spellStart"/>
      <w:r w:rsidRPr="0038314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</w:rPr>
        <w:t>against</w:t>
      </w:r>
      <w:proofErr w:type="spellEnd"/>
      <w:r w:rsidRPr="0038314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</w:rPr>
        <w:t xml:space="preserve"> </w:t>
      </w:r>
      <w:proofErr w:type="spellStart"/>
      <w:r w:rsidRPr="0038314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</w:rPr>
        <w:t>delivery</w:t>
      </w:r>
      <w:proofErr w:type="spellEnd"/>
      <w:r w:rsidRPr="0038314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0"/>
        </w:rPr>
        <w:t xml:space="preserve"> </w:t>
      </w:r>
    </w:p>
    <w:p w14:paraId="2E9118D5" w14:textId="77777777" w:rsidR="002149E4" w:rsidRDefault="002149E4" w:rsidP="0097235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</w:pPr>
    </w:p>
    <w:p w14:paraId="66C585BB" w14:textId="108A8EB3" w:rsidR="00972359" w:rsidRPr="00823F24" w:rsidRDefault="00972359" w:rsidP="0097235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</w:pPr>
      <w:r w:rsidRPr="00823F24"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  <w:t>Monsieur le Président,</w:t>
      </w:r>
    </w:p>
    <w:p w14:paraId="42A83A4A" w14:textId="77777777" w:rsidR="00972359" w:rsidRPr="00823F24" w:rsidRDefault="00972359" w:rsidP="00972359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0"/>
          <w:szCs w:val="20"/>
          <w:lang w:eastAsia="zh-CN" w:bidi="hi-IN"/>
        </w:rPr>
      </w:pPr>
    </w:p>
    <w:p w14:paraId="4AD0FD2D" w14:textId="0C351619" w:rsidR="00972359" w:rsidRPr="00823F24" w:rsidRDefault="00972359" w:rsidP="00972359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823F24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La Délégation togolaise souhaite la cordiale bienvenue à la Délégation malienne à cet Examen Périodique Universel (EPU) et la félicite pour la présentation de son </w:t>
      </w:r>
      <w:r w:rsidR="00AE4767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r</w:t>
      </w:r>
      <w:r w:rsidRPr="00823F24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apport.</w:t>
      </w:r>
    </w:p>
    <w:p w14:paraId="4E8D8E73" w14:textId="77777777" w:rsidR="00972359" w:rsidRPr="00823F24" w:rsidRDefault="00972359" w:rsidP="00972359">
      <w:pPr>
        <w:spacing w:after="0" w:line="240" w:lineRule="auto"/>
        <w:jc w:val="both"/>
        <w:rPr>
          <w:rFonts w:ascii="Times New Roman" w:eastAsia="Noto Sans CJK SC Regular" w:hAnsi="Times New Roman" w:cs="Times New Roman"/>
          <w:lang w:eastAsia="zh-CN" w:bidi="hi-IN"/>
        </w:rPr>
      </w:pPr>
    </w:p>
    <w:p w14:paraId="3CD5659D" w14:textId="2E1774BA" w:rsidR="00454F68" w:rsidRPr="00823F24" w:rsidRDefault="00972359" w:rsidP="009723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3F24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Ma délégation salue l’amélioration du cadre normatif </w:t>
      </w:r>
      <w:r w:rsidR="00454F68" w:rsidRPr="00823F24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et institutionnel de </w:t>
      </w:r>
      <w:r w:rsidR="00454F68" w:rsidRPr="00823F24">
        <w:rPr>
          <w:rFonts w:ascii="Times New Roman" w:hAnsi="Times New Roman" w:cs="Times New Roman"/>
          <w:sz w:val="28"/>
          <w:szCs w:val="28"/>
        </w:rPr>
        <w:t>lutte contre la torture et autres</w:t>
      </w:r>
      <w:r w:rsidR="00EB29CD">
        <w:rPr>
          <w:rFonts w:ascii="Times New Roman" w:hAnsi="Times New Roman" w:cs="Times New Roman"/>
          <w:sz w:val="28"/>
          <w:szCs w:val="28"/>
        </w:rPr>
        <w:t xml:space="preserve"> peines</w:t>
      </w:r>
      <w:r w:rsidR="00C02417">
        <w:rPr>
          <w:rFonts w:ascii="Times New Roman" w:hAnsi="Times New Roman" w:cs="Times New Roman"/>
          <w:sz w:val="28"/>
          <w:szCs w:val="28"/>
        </w:rPr>
        <w:t xml:space="preserve"> ou</w:t>
      </w:r>
      <w:r w:rsidR="00454F68" w:rsidRPr="00823F24">
        <w:rPr>
          <w:rFonts w:ascii="Times New Roman" w:hAnsi="Times New Roman" w:cs="Times New Roman"/>
          <w:sz w:val="28"/>
          <w:szCs w:val="28"/>
        </w:rPr>
        <w:t xml:space="preserve"> traitements cruels, inhumains ou dégradants, qui s’est traduit notamment par la mise en place d’un mécanisme national de prévention de la torture à travers la Commission Nationale des Droits de l’Homme (CNDH).</w:t>
      </w:r>
    </w:p>
    <w:p w14:paraId="0CCEA236" w14:textId="77777777" w:rsidR="00972359" w:rsidRPr="00823F24" w:rsidRDefault="00972359" w:rsidP="00972359">
      <w:pPr>
        <w:pStyle w:val="Default"/>
        <w:rPr>
          <w:color w:val="auto"/>
          <w:sz w:val="28"/>
          <w:szCs w:val="28"/>
        </w:rPr>
      </w:pPr>
    </w:p>
    <w:p w14:paraId="7A6DED13" w14:textId="05CD04D2" w:rsidR="00BE41CB" w:rsidRPr="00823F24" w:rsidRDefault="00972359" w:rsidP="00BE41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3F24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Elle prend également note avec satisfaction du processus législatif en cours visant à doter le </w:t>
      </w:r>
      <w:r w:rsidR="005E41D1" w:rsidRPr="00823F24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Mali</w:t>
      </w:r>
      <w:r w:rsidRPr="00823F24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d’un cadre plus dynamique de </w:t>
      </w:r>
      <w:r w:rsidR="005E41D1" w:rsidRPr="00823F24">
        <w:rPr>
          <w:rFonts w:ascii="Times New Roman" w:hAnsi="Times New Roman" w:cs="Times New Roman"/>
          <w:sz w:val="28"/>
          <w:szCs w:val="28"/>
        </w:rPr>
        <w:t>lutte contre la traite des personnes</w:t>
      </w:r>
      <w:r w:rsidR="00BE41CB" w:rsidRPr="00823F24">
        <w:rPr>
          <w:rFonts w:ascii="Times New Roman" w:hAnsi="Times New Roman" w:cs="Times New Roman"/>
          <w:sz w:val="28"/>
          <w:szCs w:val="28"/>
        </w:rPr>
        <w:t xml:space="preserve">, de même qu’en matière de prévention, </w:t>
      </w:r>
      <w:r w:rsidR="00AE4767">
        <w:rPr>
          <w:rFonts w:ascii="Times New Roman" w:hAnsi="Times New Roman" w:cs="Times New Roman"/>
          <w:sz w:val="28"/>
          <w:szCs w:val="28"/>
        </w:rPr>
        <w:t xml:space="preserve">de </w:t>
      </w:r>
      <w:r w:rsidR="00BE41CB" w:rsidRPr="00823F24">
        <w:rPr>
          <w:rFonts w:ascii="Times New Roman" w:hAnsi="Times New Roman" w:cs="Times New Roman"/>
          <w:sz w:val="28"/>
          <w:szCs w:val="28"/>
        </w:rPr>
        <w:t xml:space="preserve">répression et </w:t>
      </w:r>
      <w:r w:rsidR="00AE4767">
        <w:rPr>
          <w:rFonts w:ascii="Times New Roman" w:hAnsi="Times New Roman" w:cs="Times New Roman"/>
          <w:sz w:val="28"/>
          <w:szCs w:val="28"/>
        </w:rPr>
        <w:t xml:space="preserve">de </w:t>
      </w:r>
      <w:r w:rsidR="00BE41CB" w:rsidRPr="00823F24">
        <w:rPr>
          <w:rFonts w:ascii="Times New Roman" w:hAnsi="Times New Roman" w:cs="Times New Roman"/>
          <w:sz w:val="28"/>
          <w:szCs w:val="28"/>
        </w:rPr>
        <w:t>prise en charge des violences basées sur le genre.</w:t>
      </w:r>
    </w:p>
    <w:p w14:paraId="0409FF34" w14:textId="3AF2883F" w:rsidR="00972359" w:rsidRPr="00823F24" w:rsidRDefault="00972359" w:rsidP="009723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iCs/>
          <w:kern w:val="3"/>
          <w:sz w:val="28"/>
          <w:szCs w:val="28"/>
          <w:lang w:eastAsia="zh-CN" w:bidi="hi-IN"/>
        </w:rPr>
      </w:pPr>
    </w:p>
    <w:p w14:paraId="09A0388D" w14:textId="4DC2EC44" w:rsidR="00823F24" w:rsidRPr="00823F24" w:rsidRDefault="00972359" w:rsidP="00823F24">
      <w:pPr>
        <w:autoSpaceDN w:val="0"/>
        <w:spacing w:after="200" w:line="276" w:lineRule="auto"/>
        <w:jc w:val="both"/>
        <w:textAlignment w:val="baseline"/>
        <w:rPr>
          <w:rFonts w:ascii="Times New Roman" w:eastAsia="Droid Sans Fallback" w:hAnsi="Times New Roman" w:cs="Times New Roman"/>
          <w:iCs/>
          <w:kern w:val="3"/>
          <w:sz w:val="28"/>
          <w:szCs w:val="28"/>
          <w:lang w:eastAsia="zh-CN" w:bidi="hi-IN"/>
        </w:rPr>
      </w:pPr>
      <w:r w:rsidRPr="00823F24">
        <w:rPr>
          <w:rFonts w:ascii="Times New Roman" w:eastAsia="Droid Sans Fallback" w:hAnsi="Times New Roman" w:cs="Times New Roman"/>
          <w:iCs/>
          <w:kern w:val="3"/>
          <w:sz w:val="28"/>
          <w:szCs w:val="28"/>
          <w:lang w:eastAsia="zh-CN" w:bidi="hi-IN"/>
        </w:rPr>
        <w:t xml:space="preserve">Dans un esprit constructif, le Togo souhaite formuler au </w:t>
      </w:r>
      <w:r w:rsidR="00BE41CB" w:rsidRPr="00823F24">
        <w:rPr>
          <w:rFonts w:ascii="Times New Roman" w:eastAsia="Droid Sans Fallback" w:hAnsi="Times New Roman" w:cs="Times New Roman"/>
          <w:iCs/>
          <w:kern w:val="3"/>
          <w:sz w:val="28"/>
          <w:szCs w:val="28"/>
          <w:lang w:eastAsia="zh-CN" w:bidi="hi-IN"/>
        </w:rPr>
        <w:t>Mali</w:t>
      </w:r>
      <w:r w:rsidRPr="00823F24">
        <w:rPr>
          <w:rFonts w:ascii="Times New Roman" w:eastAsia="Droid Sans Fallback" w:hAnsi="Times New Roman" w:cs="Times New Roman"/>
          <w:iCs/>
          <w:kern w:val="3"/>
          <w:sz w:val="28"/>
          <w:szCs w:val="28"/>
          <w:lang w:eastAsia="zh-CN" w:bidi="hi-IN"/>
        </w:rPr>
        <w:t xml:space="preserve"> les recommandations suivantes :</w:t>
      </w:r>
    </w:p>
    <w:p w14:paraId="79C8435D" w14:textId="3B1D0870" w:rsidR="005274F6" w:rsidRPr="00823F24" w:rsidRDefault="00823F24" w:rsidP="00823F2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  <w:r w:rsidRPr="00823F24">
        <w:rPr>
          <w:rFonts w:ascii="Times New Roman" w:hAnsi="Times New Roman" w:cs="Times New Roman"/>
          <w:sz w:val="28"/>
          <w:szCs w:val="28"/>
        </w:rPr>
        <w:t>Adopter des mesures pour garantir une meilleure protection des victimes d’attaques dirigées contre le patrimoine culturel,</w:t>
      </w:r>
    </w:p>
    <w:p w14:paraId="1773BA68" w14:textId="77777777" w:rsidR="00823F24" w:rsidRPr="00823F24" w:rsidRDefault="00823F24" w:rsidP="00823F24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</w:p>
    <w:p w14:paraId="66C4B9B1" w14:textId="4BA73630" w:rsidR="005274F6" w:rsidRPr="00823F24" w:rsidRDefault="005274F6" w:rsidP="005274F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  <w:r w:rsidRPr="00823F24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Renforcer la Commission </w:t>
      </w:r>
      <w:r w:rsidR="00AE4767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Nationale </w:t>
      </w:r>
      <w:r w:rsidRPr="00823F24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des </w:t>
      </w:r>
      <w:r w:rsidR="00AE4767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D</w:t>
      </w:r>
      <w:r w:rsidRPr="00823F24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roits de l’</w:t>
      </w:r>
      <w:r w:rsidR="00D23537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H</w:t>
      </w:r>
      <w:r w:rsidRPr="00823F24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omme en ressources nécessaires pour lui permettre de continuer </w:t>
      </w:r>
      <w:r w:rsidR="00AE4767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à </w:t>
      </w:r>
      <w:r w:rsidRPr="00823F24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s’acquitter de son mandat de manière optimale</w:t>
      </w:r>
    </w:p>
    <w:p w14:paraId="79F34942" w14:textId="77777777" w:rsidR="00972359" w:rsidRPr="00823F24" w:rsidRDefault="00972359" w:rsidP="009723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</w:p>
    <w:p w14:paraId="054E619D" w14:textId="4CD6AAF1" w:rsidR="00972359" w:rsidRPr="00823F24" w:rsidRDefault="00972359" w:rsidP="00972359">
      <w:pPr>
        <w:autoSpaceDN w:val="0"/>
        <w:spacing w:after="200" w:line="276" w:lineRule="auto"/>
        <w:jc w:val="both"/>
        <w:textAlignment w:val="baseline"/>
        <w:rPr>
          <w:rFonts w:ascii="Times New Roman" w:eastAsia="Droid Sans Fallback" w:hAnsi="Times New Roman" w:cs="Times New Roman"/>
          <w:iCs/>
          <w:kern w:val="3"/>
          <w:sz w:val="28"/>
          <w:szCs w:val="28"/>
          <w:lang w:eastAsia="zh-CN" w:bidi="hi-IN"/>
        </w:rPr>
      </w:pPr>
      <w:r w:rsidRPr="00823F24">
        <w:rPr>
          <w:rFonts w:ascii="Times New Roman" w:eastAsia="Droid Sans Fallback" w:hAnsi="Times New Roman" w:cs="Times New Roman"/>
          <w:iCs/>
          <w:kern w:val="3"/>
          <w:sz w:val="28"/>
          <w:szCs w:val="28"/>
          <w:lang w:eastAsia="zh-CN" w:bidi="hi-IN"/>
        </w:rPr>
        <w:t xml:space="preserve">Pour terminer ma délégation souhaite plein succès au </w:t>
      </w:r>
      <w:r w:rsidR="00823F24" w:rsidRPr="00823F24">
        <w:rPr>
          <w:rFonts w:ascii="Times New Roman" w:eastAsia="Droid Sans Fallback" w:hAnsi="Times New Roman" w:cs="Times New Roman"/>
          <w:iCs/>
          <w:kern w:val="3"/>
          <w:sz w:val="28"/>
          <w:szCs w:val="28"/>
          <w:lang w:eastAsia="zh-CN" w:bidi="hi-IN"/>
        </w:rPr>
        <w:t>Mali</w:t>
      </w:r>
      <w:r w:rsidRPr="00823F24">
        <w:rPr>
          <w:rFonts w:ascii="Times New Roman" w:eastAsia="Droid Sans Fallback" w:hAnsi="Times New Roman" w:cs="Times New Roman"/>
          <w:iCs/>
          <w:kern w:val="3"/>
          <w:sz w:val="28"/>
          <w:szCs w:val="28"/>
          <w:lang w:eastAsia="zh-CN" w:bidi="hi-IN"/>
        </w:rPr>
        <w:t xml:space="preserve"> dans la mise en œuvre des recommandations </w:t>
      </w:r>
      <w:r w:rsidR="00EB29CD">
        <w:rPr>
          <w:rFonts w:ascii="Times New Roman" w:eastAsia="Droid Sans Fallback" w:hAnsi="Times New Roman" w:cs="Times New Roman"/>
          <w:iCs/>
          <w:kern w:val="3"/>
          <w:sz w:val="28"/>
          <w:szCs w:val="28"/>
          <w:lang w:eastAsia="zh-CN" w:bidi="hi-IN"/>
        </w:rPr>
        <w:t>qu’</w:t>
      </w:r>
      <w:r w:rsidR="00974AB7">
        <w:rPr>
          <w:rFonts w:ascii="Times New Roman" w:eastAsia="Droid Sans Fallback" w:hAnsi="Times New Roman" w:cs="Times New Roman"/>
          <w:iCs/>
          <w:kern w:val="3"/>
          <w:sz w:val="28"/>
          <w:szCs w:val="28"/>
          <w:lang w:eastAsia="zh-CN" w:bidi="hi-IN"/>
        </w:rPr>
        <w:t>il</w:t>
      </w:r>
      <w:r w:rsidR="00EB29CD">
        <w:rPr>
          <w:rFonts w:ascii="Times New Roman" w:eastAsia="Droid Sans Fallback" w:hAnsi="Times New Roman" w:cs="Times New Roman"/>
          <w:iCs/>
          <w:kern w:val="3"/>
          <w:sz w:val="28"/>
          <w:szCs w:val="28"/>
          <w:lang w:eastAsia="zh-CN" w:bidi="hi-IN"/>
        </w:rPr>
        <w:t xml:space="preserve"> aura acceptées dans le cadre </w:t>
      </w:r>
      <w:r w:rsidRPr="00823F24">
        <w:rPr>
          <w:rFonts w:ascii="Times New Roman" w:eastAsia="Droid Sans Fallback" w:hAnsi="Times New Roman" w:cs="Times New Roman"/>
          <w:iCs/>
          <w:kern w:val="3"/>
          <w:sz w:val="28"/>
          <w:szCs w:val="28"/>
          <w:lang w:eastAsia="zh-CN" w:bidi="hi-IN"/>
        </w:rPr>
        <w:t>du présent EPU.</w:t>
      </w:r>
    </w:p>
    <w:p w14:paraId="2B038899" w14:textId="77777777" w:rsidR="00972359" w:rsidRPr="00823F24" w:rsidRDefault="00972359" w:rsidP="00972359">
      <w:pPr>
        <w:spacing w:after="0" w:line="240" w:lineRule="auto"/>
        <w:contextualSpacing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419C10C7" w14:textId="6EA09343" w:rsidR="00972359" w:rsidRDefault="00972359" w:rsidP="0097235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sz w:val="28"/>
          <w:szCs w:val="28"/>
        </w:rPr>
      </w:pPr>
      <w:r w:rsidRPr="00823F24">
        <w:rPr>
          <w:rFonts w:ascii="Times New Roman" w:eastAsia="Noto Sans CJK SC Regular" w:hAnsi="Times New Roman" w:cs="Times New Roman"/>
          <w:b/>
          <w:bCs/>
          <w:sz w:val="28"/>
          <w:szCs w:val="28"/>
          <w:lang w:eastAsia="zh-CN" w:bidi="hi-IN"/>
        </w:rPr>
        <w:t>Je vous remerc</w:t>
      </w:r>
      <w:r w:rsidRPr="00823F24">
        <w:rPr>
          <w:rFonts w:ascii="Times New Roman" w:eastAsia="Noto Sans CJK SC Regular" w:hAnsi="Times New Roman" w:cs="Times New Roman"/>
          <w:b/>
          <w:bCs/>
          <w:sz w:val="28"/>
          <w:szCs w:val="28"/>
        </w:rPr>
        <w:t>ie.</w:t>
      </w:r>
    </w:p>
    <w:p w14:paraId="1B3C68CE" w14:textId="77777777" w:rsidR="00972359" w:rsidRPr="00126B53" w:rsidRDefault="00972359" w:rsidP="0097235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sz w:val="32"/>
          <w:szCs w:val="32"/>
        </w:rPr>
      </w:pPr>
    </w:p>
    <w:p w14:paraId="778D5763" w14:textId="77777777" w:rsidR="00972359" w:rsidRDefault="00972359" w:rsidP="0097235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sz w:val="28"/>
          <w:szCs w:val="28"/>
        </w:rPr>
      </w:pPr>
    </w:p>
    <w:p w14:paraId="045E65C8" w14:textId="77777777" w:rsidR="00972359" w:rsidRPr="0049198B" w:rsidRDefault="00972359" w:rsidP="00972359">
      <w:pPr>
        <w:spacing w:after="0" w:line="240" w:lineRule="auto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</w:p>
    <w:p w14:paraId="34736407" w14:textId="77777777" w:rsidR="00972359" w:rsidRPr="0049198B" w:rsidRDefault="00972359" w:rsidP="00972359">
      <w:pPr>
        <w:spacing w:after="0" w:line="240" w:lineRule="auto"/>
        <w:rPr>
          <w:rFonts w:ascii="Liberation Serif" w:eastAsia="Noto Sans CJK SC Regular" w:hAnsi="Liberation Serif" w:cs="FreeSans"/>
          <w:b/>
          <w:color w:val="4472C4" w:themeColor="accent1"/>
          <w:sz w:val="24"/>
          <w:szCs w:val="24"/>
          <w:lang w:eastAsia="zh-CN" w:bidi="hi-IN"/>
        </w:rPr>
      </w:pPr>
    </w:p>
    <w:p w14:paraId="49D12720" w14:textId="77777777" w:rsidR="00972359" w:rsidRDefault="00972359" w:rsidP="00972359"/>
    <w:p w14:paraId="77D6D482" w14:textId="77777777" w:rsidR="00972359" w:rsidRDefault="00972359" w:rsidP="00972359"/>
    <w:p w14:paraId="50AC35F1" w14:textId="77777777" w:rsidR="009D4952" w:rsidRDefault="009D4952"/>
    <w:sectPr w:rsidR="009D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Calibri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927"/>
    <w:multiLevelType w:val="hybridMultilevel"/>
    <w:tmpl w:val="31D2A51A"/>
    <w:lvl w:ilvl="0" w:tplc="40F2D47C">
      <w:start w:val="1"/>
      <w:numFmt w:val="decimal"/>
      <w:lvlText w:val="%1-"/>
      <w:lvlJc w:val="left"/>
      <w:pPr>
        <w:ind w:left="720" w:hanging="360"/>
      </w:pPr>
      <w:rPr>
        <w:rFonts w:ascii="Times New Roman" w:eastAsia="Droid Sans Fallback" w:hAnsi="Times New Roman" w:cs="Times New Roman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61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52"/>
    <w:rsid w:val="002149E4"/>
    <w:rsid w:val="00454F68"/>
    <w:rsid w:val="004E3E9F"/>
    <w:rsid w:val="005274F6"/>
    <w:rsid w:val="005E41D1"/>
    <w:rsid w:val="006C61D8"/>
    <w:rsid w:val="00823F24"/>
    <w:rsid w:val="008916F7"/>
    <w:rsid w:val="00972359"/>
    <w:rsid w:val="00974AB7"/>
    <w:rsid w:val="009D4952"/>
    <w:rsid w:val="00AE4767"/>
    <w:rsid w:val="00BE41CB"/>
    <w:rsid w:val="00C02417"/>
    <w:rsid w:val="00D23537"/>
    <w:rsid w:val="00EB29CD"/>
    <w:rsid w:val="00E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8B092"/>
  <w15:chartTrackingRefBased/>
  <w15:docId w15:val="{151F13AB-20BB-44D2-B92C-62857DF5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359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72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ragraphedeliste">
    <w:name w:val="List Paragraph"/>
    <w:basedOn w:val="Normal"/>
    <w:uiPriority w:val="34"/>
    <w:qFormat/>
    <w:rsid w:val="0052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9AE72-4BF6-46FB-AFD2-336CB565ED14}"/>
</file>

<file path=customXml/itemProps2.xml><?xml version="1.0" encoding="utf-8"?>
<ds:datastoreItem xmlns:ds="http://schemas.openxmlformats.org/officeDocument/2006/customXml" ds:itemID="{6BB9286A-985B-45DC-BE82-1E2398AC2559}"/>
</file>

<file path=customXml/itemProps3.xml><?xml version="1.0" encoding="utf-8"?>
<ds:datastoreItem xmlns:ds="http://schemas.openxmlformats.org/officeDocument/2006/customXml" ds:itemID="{8AE5F187-A4B2-47BA-85A1-248D6B4A9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Sustainable</dc:creator>
  <cp:keywords/>
  <dc:description/>
  <cp:lastModifiedBy>Sustainable</cp:lastModifiedBy>
  <cp:revision>24</cp:revision>
  <cp:lastPrinted>2023-04-30T15:36:00Z</cp:lastPrinted>
  <dcterms:created xsi:type="dcterms:W3CDTF">2023-04-30T15:12:00Z</dcterms:created>
  <dcterms:modified xsi:type="dcterms:W3CDTF">2023-04-30T15:58:00Z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