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4610299F" w:rsidR="003D419D" w:rsidRPr="00076E33" w:rsidRDefault="00610E2D" w:rsidP="00076E33">
      <w:pPr>
        <w:pStyle w:val="Plai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076E33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038CEA4" w:rsidR="003D419D" w:rsidRPr="00EE7A1E" w:rsidRDefault="0075653D" w:rsidP="003D419D">
      <w:pPr>
        <w:pStyle w:val="PlainText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525180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34BE5428" w:rsidR="003D419D" w:rsidRDefault="00525180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EMIRATOS ARABES UNIDOS</w:t>
      </w:r>
    </w:p>
    <w:p w14:paraId="5399408F" w14:textId="63CA7772" w:rsidR="003D419D" w:rsidRPr="00EE7A1E" w:rsidRDefault="00525180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8 de mayo </w:t>
      </w:r>
      <w:r w:rsidR="00B20329" w:rsidRPr="00EE7A1E">
        <w:rPr>
          <w:rFonts w:ascii="Arial" w:hAnsi="Arial" w:cs="Arial"/>
          <w:sz w:val="24"/>
          <w:szCs w:val="26"/>
        </w:rPr>
        <w:t>de 202</w:t>
      </w:r>
      <w:r>
        <w:rPr>
          <w:rFonts w:ascii="Arial" w:hAnsi="Arial" w:cs="Arial"/>
          <w:sz w:val="24"/>
          <w:szCs w:val="26"/>
        </w:rPr>
        <w:t>3</w:t>
      </w:r>
      <w:r w:rsidR="003D419D" w:rsidRPr="00EE7A1E">
        <w:rPr>
          <w:rFonts w:ascii="Arial" w:hAnsi="Arial" w:cs="Arial"/>
          <w:sz w:val="24"/>
          <w:szCs w:val="26"/>
        </w:rPr>
        <w:t xml:space="preserve"> </w:t>
      </w:r>
    </w:p>
    <w:p w14:paraId="394E937A" w14:textId="77777777" w:rsidR="003D419D" w:rsidRPr="00EE7A1E" w:rsidRDefault="003D419D" w:rsidP="003D419D">
      <w:pPr>
        <w:pStyle w:val="PlainText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6A1A066B" w:rsidR="003D419D" w:rsidRPr="00EE7A1E" w:rsidRDefault="003D419D" w:rsidP="003D419D">
      <w:pPr>
        <w:pStyle w:val="PlainText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F5EE5">
        <w:rPr>
          <w:rFonts w:ascii="Arial" w:hAnsi="Arial" w:cs="Arial"/>
          <w:sz w:val="24"/>
          <w:szCs w:val="26"/>
        </w:rPr>
        <w:t xml:space="preserve"> (</w:t>
      </w:r>
      <w:r w:rsidR="00525180">
        <w:rPr>
          <w:rFonts w:ascii="Arial" w:hAnsi="Arial" w:cs="Arial"/>
          <w:i/>
          <w:sz w:val="24"/>
          <w:szCs w:val="26"/>
        </w:rPr>
        <w:t>1min</w:t>
      </w:r>
      <w:r w:rsidR="000C6ADE">
        <w:rPr>
          <w:rFonts w:ascii="Arial" w:hAnsi="Arial" w:cs="Arial"/>
          <w:i/>
          <w:sz w:val="24"/>
          <w:szCs w:val="26"/>
        </w:rPr>
        <w:t>)</w:t>
      </w:r>
      <w:r w:rsidR="001F5EE5" w:rsidRPr="001F5EE5">
        <w:rPr>
          <w:rFonts w:ascii="Arial" w:hAnsi="Arial" w:cs="Arial"/>
          <w:i/>
          <w:sz w:val="24"/>
          <w:szCs w:val="26"/>
        </w:rPr>
        <w:t xml:space="preserve"> </w:t>
      </w:r>
    </w:p>
    <w:p w14:paraId="435BD36B" w14:textId="77777777" w:rsidR="003D419D" w:rsidRPr="004D1C7B" w:rsidRDefault="003D419D" w:rsidP="003D419D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</w:p>
    <w:p w14:paraId="752E6138" w14:textId="77777777" w:rsidR="00C377DF" w:rsidRDefault="00C377DF" w:rsidP="00C377DF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A56AE2D" w14:textId="23D08817" w:rsidR="003D419D" w:rsidRDefault="000A4859" w:rsidP="00B858F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Gracias Vicep</w:t>
      </w:r>
      <w:r w:rsidR="00F04E25" w:rsidRPr="004D1C7B">
        <w:rPr>
          <w:rFonts w:ascii="Arial" w:hAnsi="Arial" w:cs="Arial"/>
          <w:sz w:val="26"/>
          <w:szCs w:val="26"/>
        </w:rPr>
        <w:t>residente,</w:t>
      </w:r>
      <w:r w:rsidR="003D419D" w:rsidRPr="004D1C7B">
        <w:rPr>
          <w:rFonts w:ascii="Arial" w:hAnsi="Arial" w:cs="Arial"/>
          <w:sz w:val="26"/>
          <w:szCs w:val="26"/>
        </w:rPr>
        <w:t xml:space="preserve"> </w:t>
      </w:r>
    </w:p>
    <w:p w14:paraId="0467B0F4" w14:textId="77777777" w:rsidR="00EE7A1E" w:rsidRPr="004D1C7B" w:rsidRDefault="00EE7A1E" w:rsidP="00B858F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0A8F206" w14:textId="04686412" w:rsidR="0042309E" w:rsidRPr="004D1C7B" w:rsidRDefault="000A4859" w:rsidP="00DB1E4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Perú da la </w:t>
      </w:r>
      <w:r w:rsidR="00962E99">
        <w:rPr>
          <w:rFonts w:ascii="Arial" w:hAnsi="Arial" w:cs="Arial"/>
          <w:sz w:val="26"/>
          <w:szCs w:val="26"/>
        </w:rPr>
        <w:t>bienvenida</w:t>
      </w:r>
      <w:r w:rsidR="005F399C">
        <w:rPr>
          <w:rFonts w:ascii="Arial" w:hAnsi="Arial" w:cs="Arial"/>
          <w:sz w:val="26"/>
          <w:szCs w:val="26"/>
        </w:rPr>
        <w:t xml:space="preserve"> a la delegación de </w:t>
      </w:r>
      <w:r w:rsidR="00525180">
        <w:rPr>
          <w:rFonts w:ascii="Arial" w:hAnsi="Arial" w:cs="Arial"/>
          <w:sz w:val="26"/>
          <w:szCs w:val="26"/>
        </w:rPr>
        <w:t>los Emiratos Árabes Unidos</w:t>
      </w:r>
      <w:r w:rsidR="00221713">
        <w:rPr>
          <w:rFonts w:ascii="Arial" w:hAnsi="Arial" w:cs="Arial"/>
          <w:sz w:val="26"/>
          <w:szCs w:val="26"/>
        </w:rPr>
        <w:t xml:space="preserve">. Agradecemos </w:t>
      </w:r>
      <w:r w:rsidR="00B35396">
        <w:rPr>
          <w:rFonts w:ascii="Arial" w:hAnsi="Arial" w:cs="Arial"/>
          <w:sz w:val="26"/>
          <w:szCs w:val="26"/>
        </w:rPr>
        <w:t>su presentación</w:t>
      </w:r>
      <w:r w:rsidR="00221713">
        <w:rPr>
          <w:rFonts w:ascii="Arial" w:hAnsi="Arial" w:cs="Arial"/>
          <w:sz w:val="26"/>
          <w:szCs w:val="26"/>
        </w:rPr>
        <w:t xml:space="preserve"> y r</w:t>
      </w:r>
      <w:r w:rsidR="00C377DF">
        <w:rPr>
          <w:rFonts w:ascii="Arial" w:hAnsi="Arial" w:cs="Arial"/>
          <w:sz w:val="26"/>
          <w:szCs w:val="26"/>
        </w:rPr>
        <w:t>econocemo</w:t>
      </w:r>
      <w:r w:rsidR="00ED4238">
        <w:rPr>
          <w:rFonts w:ascii="Arial" w:hAnsi="Arial" w:cs="Arial"/>
          <w:sz w:val="26"/>
          <w:szCs w:val="26"/>
        </w:rPr>
        <w:t>s avances</w:t>
      </w:r>
      <w:r w:rsidR="00221713">
        <w:rPr>
          <w:rFonts w:ascii="Arial" w:hAnsi="Arial" w:cs="Arial"/>
          <w:sz w:val="26"/>
          <w:szCs w:val="26"/>
        </w:rPr>
        <w:t xml:space="preserve"> logrados</w:t>
      </w:r>
      <w:r w:rsidR="00ED4238">
        <w:rPr>
          <w:rFonts w:ascii="Arial" w:hAnsi="Arial" w:cs="Arial"/>
          <w:sz w:val="26"/>
          <w:szCs w:val="26"/>
        </w:rPr>
        <w:t xml:space="preserve">, </w:t>
      </w:r>
      <w:r w:rsidR="00221713">
        <w:rPr>
          <w:rFonts w:ascii="Arial" w:hAnsi="Arial" w:cs="Arial"/>
          <w:sz w:val="26"/>
          <w:szCs w:val="26"/>
        </w:rPr>
        <w:t>como</w:t>
      </w:r>
      <w:r w:rsidR="00ED4238">
        <w:rPr>
          <w:rFonts w:ascii="Arial" w:hAnsi="Arial" w:cs="Arial"/>
          <w:sz w:val="26"/>
          <w:szCs w:val="26"/>
        </w:rPr>
        <w:t xml:space="preserve"> </w:t>
      </w:r>
      <w:r w:rsidR="001943CE">
        <w:rPr>
          <w:rFonts w:ascii="Arial" w:hAnsi="Arial" w:cs="Arial"/>
          <w:sz w:val="26"/>
          <w:szCs w:val="26"/>
        </w:rPr>
        <w:t>el inicio d</w:t>
      </w:r>
      <w:r w:rsidR="00714171">
        <w:rPr>
          <w:rFonts w:ascii="Arial" w:hAnsi="Arial" w:cs="Arial"/>
          <w:sz w:val="26"/>
          <w:szCs w:val="26"/>
        </w:rPr>
        <w:t>e la elaboración de un</w:t>
      </w:r>
      <w:r w:rsidR="001943CE" w:rsidRPr="001943CE">
        <w:rPr>
          <w:rFonts w:ascii="Arial" w:hAnsi="Arial" w:cs="Arial"/>
          <w:sz w:val="26"/>
          <w:szCs w:val="26"/>
        </w:rPr>
        <w:t xml:space="preserve"> Plan Nacional de Derechos Humanos</w:t>
      </w:r>
      <w:r w:rsidR="001943CE">
        <w:rPr>
          <w:rFonts w:ascii="Arial" w:hAnsi="Arial" w:cs="Arial"/>
          <w:sz w:val="26"/>
          <w:szCs w:val="26"/>
        </w:rPr>
        <w:t xml:space="preserve">. </w:t>
      </w:r>
    </w:p>
    <w:p w14:paraId="5DDA7B0F" w14:textId="77777777" w:rsidR="00210786" w:rsidRPr="004D1C7B" w:rsidRDefault="00210786" w:rsidP="00DB1E4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8B143A4" w14:textId="16ECFC5B" w:rsidR="00526292" w:rsidRPr="00703186" w:rsidRDefault="00526292" w:rsidP="00DB1E4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703186">
        <w:rPr>
          <w:rFonts w:ascii="Arial" w:hAnsi="Arial" w:cs="Arial"/>
          <w:sz w:val="26"/>
          <w:szCs w:val="26"/>
        </w:rPr>
        <w:t xml:space="preserve">Con espíritu constructivo, </w:t>
      </w:r>
      <w:r w:rsidR="000A4859">
        <w:rPr>
          <w:rFonts w:ascii="Arial" w:hAnsi="Arial" w:cs="Arial"/>
          <w:sz w:val="26"/>
          <w:szCs w:val="26"/>
        </w:rPr>
        <w:t>recomendamos</w:t>
      </w:r>
      <w:r w:rsidRPr="00703186">
        <w:rPr>
          <w:rFonts w:ascii="Arial" w:hAnsi="Arial" w:cs="Arial"/>
          <w:sz w:val="26"/>
          <w:szCs w:val="26"/>
        </w:rPr>
        <w:t>:</w:t>
      </w:r>
    </w:p>
    <w:p w14:paraId="360A1E93" w14:textId="77777777" w:rsidR="00F23BC4" w:rsidRPr="004D1C7B" w:rsidRDefault="00F23BC4" w:rsidP="00DB1E4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F56B2BE" w14:textId="50C7F01B" w:rsidR="00DB1E42" w:rsidRDefault="00DB1E42" w:rsidP="00DB1E42">
      <w:pPr>
        <w:pStyle w:val="PlainTex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Considerar </w:t>
      </w:r>
      <w:r w:rsidR="00221713">
        <w:rPr>
          <w:rFonts w:ascii="Arial" w:hAnsi="Arial" w:cs="Arial"/>
          <w:sz w:val="26"/>
          <w:szCs w:val="26"/>
        </w:rPr>
        <w:t xml:space="preserve">ratificar </w:t>
      </w:r>
      <w:r>
        <w:rPr>
          <w:rFonts w:ascii="Arial" w:hAnsi="Arial" w:cs="Arial"/>
          <w:sz w:val="26"/>
          <w:szCs w:val="26"/>
        </w:rPr>
        <w:t>el Pacto Internacional de Derechos Civiles y Políticos</w:t>
      </w:r>
      <w:r w:rsidR="00714171">
        <w:rPr>
          <w:rFonts w:ascii="Arial" w:hAnsi="Arial" w:cs="Arial"/>
          <w:sz w:val="26"/>
          <w:szCs w:val="26"/>
        </w:rPr>
        <w:t xml:space="preserve"> y el Pacto Internacional de Derechos Económicos, Sociales y Culturales </w:t>
      </w:r>
    </w:p>
    <w:p w14:paraId="19CD63D2" w14:textId="700C8C12" w:rsidR="00597D38" w:rsidRDefault="00597D38" w:rsidP="00597D38">
      <w:pPr>
        <w:pStyle w:val="PlainTex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Revisar las disposiciones en la legislación nacional que puedan ser discriminatorias contra las mujeres y las niñas </w:t>
      </w:r>
      <w:r w:rsidR="00BE7197">
        <w:rPr>
          <w:rFonts w:ascii="Arial" w:hAnsi="Arial" w:cs="Arial"/>
          <w:sz w:val="26"/>
          <w:szCs w:val="26"/>
        </w:rPr>
        <w:t xml:space="preserve">para promover </w:t>
      </w:r>
      <w:r w:rsidR="000A4859">
        <w:rPr>
          <w:rFonts w:ascii="Arial" w:hAnsi="Arial" w:cs="Arial"/>
          <w:sz w:val="26"/>
          <w:szCs w:val="26"/>
        </w:rPr>
        <w:t>un</w:t>
      </w:r>
      <w:r w:rsidR="00BE7197">
        <w:rPr>
          <w:rFonts w:ascii="Arial" w:hAnsi="Arial" w:cs="Arial"/>
          <w:sz w:val="26"/>
          <w:szCs w:val="26"/>
        </w:rPr>
        <w:t>a</w:t>
      </w:r>
      <w:r w:rsidR="000A4859">
        <w:rPr>
          <w:rFonts w:ascii="Arial" w:hAnsi="Arial" w:cs="Arial"/>
          <w:sz w:val="26"/>
          <w:szCs w:val="26"/>
        </w:rPr>
        <w:t xml:space="preserve"> plena</w:t>
      </w:r>
      <w:r w:rsidR="00BE7197">
        <w:rPr>
          <w:rFonts w:ascii="Arial" w:hAnsi="Arial" w:cs="Arial"/>
          <w:sz w:val="26"/>
          <w:szCs w:val="26"/>
        </w:rPr>
        <w:t xml:space="preserve"> igualdad de género.</w:t>
      </w:r>
    </w:p>
    <w:p w14:paraId="78B1C720" w14:textId="22CC508E" w:rsidR="00DB1E42" w:rsidRDefault="00033000" w:rsidP="00DB1E42">
      <w:pPr>
        <w:pStyle w:val="PlainTex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Redoblar esfuerzos</w:t>
      </w:r>
      <w:r w:rsidR="00DB1E42">
        <w:rPr>
          <w:rFonts w:ascii="Arial" w:hAnsi="Arial" w:cs="Arial"/>
          <w:sz w:val="26"/>
          <w:szCs w:val="26"/>
        </w:rPr>
        <w:t xml:space="preserve"> para cerrar las brechas en </w:t>
      </w:r>
      <w:r w:rsidR="000A4859">
        <w:rPr>
          <w:rFonts w:ascii="Arial" w:hAnsi="Arial" w:cs="Arial"/>
          <w:sz w:val="26"/>
          <w:szCs w:val="26"/>
        </w:rPr>
        <w:t xml:space="preserve">la </w:t>
      </w:r>
      <w:r w:rsidR="00DB1E42">
        <w:rPr>
          <w:rFonts w:ascii="Arial" w:hAnsi="Arial" w:cs="Arial"/>
          <w:sz w:val="26"/>
          <w:szCs w:val="26"/>
        </w:rPr>
        <w:t xml:space="preserve">calidad y en </w:t>
      </w:r>
      <w:r w:rsidR="000A4859">
        <w:rPr>
          <w:rFonts w:ascii="Arial" w:hAnsi="Arial" w:cs="Arial"/>
          <w:sz w:val="26"/>
          <w:szCs w:val="26"/>
        </w:rPr>
        <w:t xml:space="preserve">el </w:t>
      </w:r>
      <w:r w:rsidR="00DB1E42">
        <w:rPr>
          <w:rFonts w:ascii="Arial" w:hAnsi="Arial" w:cs="Arial"/>
          <w:sz w:val="26"/>
          <w:szCs w:val="26"/>
        </w:rPr>
        <w:t>acceso a la educación entre zonas rurales y urbanas y desarrollar programas enfocad</w:t>
      </w:r>
      <w:r>
        <w:rPr>
          <w:rFonts w:ascii="Arial" w:hAnsi="Arial" w:cs="Arial"/>
          <w:sz w:val="26"/>
          <w:szCs w:val="26"/>
        </w:rPr>
        <w:t>os</w:t>
      </w:r>
      <w:r w:rsidR="00DB1E42">
        <w:rPr>
          <w:rFonts w:ascii="Arial" w:hAnsi="Arial" w:cs="Arial"/>
          <w:sz w:val="26"/>
          <w:szCs w:val="26"/>
        </w:rPr>
        <w:t xml:space="preserve"> en la integración de los niños migrantes en la educación  </w:t>
      </w:r>
    </w:p>
    <w:p w14:paraId="162DD764" w14:textId="77777777" w:rsidR="009442A8" w:rsidRDefault="009442A8" w:rsidP="00B858F2">
      <w:pPr>
        <w:pStyle w:val="PlainText"/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00DC8055" w14:textId="2408951C" w:rsidR="00597D38" w:rsidRDefault="00597D38" w:rsidP="00597D38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435182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deseamos éxitos a Emiratos Árabes Unidos </w:t>
      </w:r>
      <w:r w:rsidR="000A4859">
        <w:rPr>
          <w:rFonts w:ascii="Arial" w:hAnsi="Arial" w:cs="Arial"/>
          <w:sz w:val="26"/>
          <w:szCs w:val="26"/>
        </w:rPr>
        <w:t>en este</w:t>
      </w:r>
      <w:r>
        <w:rPr>
          <w:rFonts w:ascii="Arial" w:hAnsi="Arial" w:cs="Arial"/>
          <w:sz w:val="26"/>
          <w:szCs w:val="26"/>
        </w:rPr>
        <w:t xml:space="preserve">  EPU.</w:t>
      </w:r>
    </w:p>
    <w:p w14:paraId="18FC28E1" w14:textId="77777777" w:rsidR="00EE7A1E" w:rsidRDefault="00EE7A1E" w:rsidP="00B858F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4C12CD2" w14:textId="51463165" w:rsidR="00AA3155" w:rsidRPr="004D1C7B" w:rsidRDefault="00526292" w:rsidP="00B858F2">
      <w:pPr>
        <w:pStyle w:val="PlainText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p w14:paraId="65F1B44B" w14:textId="77777777" w:rsidR="00B35396" w:rsidRPr="004D1C7B" w:rsidRDefault="00B35396">
      <w:pPr>
        <w:pStyle w:val="PlainText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B35396" w:rsidRPr="004D1C7B" w:rsidSect="00EE7A1E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04C3" w14:textId="77777777" w:rsidR="00B71A68" w:rsidRDefault="00B71A68" w:rsidP="0061046B">
      <w:pPr>
        <w:spacing w:after="0" w:line="240" w:lineRule="auto"/>
      </w:pPr>
      <w:r>
        <w:separator/>
      </w:r>
    </w:p>
  </w:endnote>
  <w:endnote w:type="continuationSeparator" w:id="0">
    <w:p w14:paraId="09E18DB7" w14:textId="77777777" w:rsidR="00B71A68" w:rsidRDefault="00B71A6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C95" w14:textId="77777777" w:rsidR="00B71A68" w:rsidRDefault="00B71A68" w:rsidP="0061046B">
      <w:pPr>
        <w:spacing w:after="0" w:line="240" w:lineRule="auto"/>
      </w:pPr>
      <w:r>
        <w:separator/>
      </w:r>
    </w:p>
  </w:footnote>
  <w:footnote w:type="continuationSeparator" w:id="0">
    <w:p w14:paraId="7E2C21E4" w14:textId="77777777" w:rsidR="00B71A68" w:rsidRDefault="00B71A6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0A485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95127">
    <w:abstractNumId w:val="10"/>
  </w:num>
  <w:num w:numId="2" w16cid:durableId="1448037093">
    <w:abstractNumId w:val="7"/>
  </w:num>
  <w:num w:numId="3" w16cid:durableId="181407438">
    <w:abstractNumId w:val="3"/>
  </w:num>
  <w:num w:numId="4" w16cid:durableId="1999112019">
    <w:abstractNumId w:val="16"/>
  </w:num>
  <w:num w:numId="5" w16cid:durableId="786198001">
    <w:abstractNumId w:val="6"/>
  </w:num>
  <w:num w:numId="6" w16cid:durableId="185944736">
    <w:abstractNumId w:val="5"/>
  </w:num>
  <w:num w:numId="7" w16cid:durableId="818576705">
    <w:abstractNumId w:val="4"/>
  </w:num>
  <w:num w:numId="8" w16cid:durableId="1874535812">
    <w:abstractNumId w:val="17"/>
  </w:num>
  <w:num w:numId="9" w16cid:durableId="1555896373">
    <w:abstractNumId w:val="2"/>
  </w:num>
  <w:num w:numId="10" w16cid:durableId="1673920602">
    <w:abstractNumId w:val="8"/>
  </w:num>
  <w:num w:numId="11" w16cid:durableId="970552769">
    <w:abstractNumId w:val="12"/>
  </w:num>
  <w:num w:numId="12" w16cid:durableId="2037660509">
    <w:abstractNumId w:val="9"/>
  </w:num>
  <w:num w:numId="13" w16cid:durableId="15890585">
    <w:abstractNumId w:val="15"/>
  </w:num>
  <w:num w:numId="14" w16cid:durableId="384987329">
    <w:abstractNumId w:val="13"/>
  </w:num>
  <w:num w:numId="15" w16cid:durableId="474878054">
    <w:abstractNumId w:val="14"/>
  </w:num>
  <w:num w:numId="16" w16cid:durableId="484277881">
    <w:abstractNumId w:val="1"/>
  </w:num>
  <w:num w:numId="17" w16cid:durableId="134878335">
    <w:abstractNumId w:val="11"/>
  </w:num>
  <w:num w:numId="18" w16cid:durableId="4790455">
    <w:abstractNumId w:val="0"/>
  </w:num>
  <w:num w:numId="19" w16cid:durableId="943460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27D9A"/>
    <w:rsid w:val="000314CC"/>
    <w:rsid w:val="00033000"/>
    <w:rsid w:val="00046B69"/>
    <w:rsid w:val="000519A5"/>
    <w:rsid w:val="00064E5B"/>
    <w:rsid w:val="00076E33"/>
    <w:rsid w:val="00080F76"/>
    <w:rsid w:val="000940D2"/>
    <w:rsid w:val="000A4859"/>
    <w:rsid w:val="000C6ADE"/>
    <w:rsid w:val="000E2CE6"/>
    <w:rsid w:val="000E39D8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7904"/>
    <w:rsid w:val="00174912"/>
    <w:rsid w:val="0018525F"/>
    <w:rsid w:val="001943CE"/>
    <w:rsid w:val="00195B45"/>
    <w:rsid w:val="00195C89"/>
    <w:rsid w:val="001A005A"/>
    <w:rsid w:val="001A633E"/>
    <w:rsid w:val="001B1FBC"/>
    <w:rsid w:val="001C51B3"/>
    <w:rsid w:val="001D369D"/>
    <w:rsid w:val="001E6E92"/>
    <w:rsid w:val="001F5EE5"/>
    <w:rsid w:val="00201E9A"/>
    <w:rsid w:val="00207B03"/>
    <w:rsid w:val="00210786"/>
    <w:rsid w:val="0021238F"/>
    <w:rsid w:val="00221713"/>
    <w:rsid w:val="0023676E"/>
    <w:rsid w:val="002406AD"/>
    <w:rsid w:val="00252CAF"/>
    <w:rsid w:val="00254AF0"/>
    <w:rsid w:val="002668C1"/>
    <w:rsid w:val="002721B0"/>
    <w:rsid w:val="00274BB8"/>
    <w:rsid w:val="00283C6E"/>
    <w:rsid w:val="00285EF9"/>
    <w:rsid w:val="002A30B8"/>
    <w:rsid w:val="002B300E"/>
    <w:rsid w:val="002C09A8"/>
    <w:rsid w:val="002D32AB"/>
    <w:rsid w:val="002F609E"/>
    <w:rsid w:val="003040CF"/>
    <w:rsid w:val="003125D5"/>
    <w:rsid w:val="003243A1"/>
    <w:rsid w:val="00326A56"/>
    <w:rsid w:val="003316A3"/>
    <w:rsid w:val="00334156"/>
    <w:rsid w:val="00344369"/>
    <w:rsid w:val="003670AE"/>
    <w:rsid w:val="00371591"/>
    <w:rsid w:val="003741C5"/>
    <w:rsid w:val="00391B05"/>
    <w:rsid w:val="003939DD"/>
    <w:rsid w:val="003A12C6"/>
    <w:rsid w:val="003B2DBA"/>
    <w:rsid w:val="003B74A8"/>
    <w:rsid w:val="003C20C1"/>
    <w:rsid w:val="003D419D"/>
    <w:rsid w:val="004005B1"/>
    <w:rsid w:val="00401FC1"/>
    <w:rsid w:val="0042309E"/>
    <w:rsid w:val="00424318"/>
    <w:rsid w:val="00433A47"/>
    <w:rsid w:val="00435182"/>
    <w:rsid w:val="00437C57"/>
    <w:rsid w:val="00446D0F"/>
    <w:rsid w:val="00486254"/>
    <w:rsid w:val="004C1541"/>
    <w:rsid w:val="004C7727"/>
    <w:rsid w:val="004D1C7B"/>
    <w:rsid w:val="004F2854"/>
    <w:rsid w:val="004F3929"/>
    <w:rsid w:val="004F3CCC"/>
    <w:rsid w:val="004F6A03"/>
    <w:rsid w:val="0050225C"/>
    <w:rsid w:val="0052219D"/>
    <w:rsid w:val="00525180"/>
    <w:rsid w:val="00526292"/>
    <w:rsid w:val="0053670F"/>
    <w:rsid w:val="00555504"/>
    <w:rsid w:val="005830E1"/>
    <w:rsid w:val="00584DCF"/>
    <w:rsid w:val="00585BB7"/>
    <w:rsid w:val="00586102"/>
    <w:rsid w:val="005862B7"/>
    <w:rsid w:val="00591D56"/>
    <w:rsid w:val="00594AE8"/>
    <w:rsid w:val="00597D38"/>
    <w:rsid w:val="005A39B0"/>
    <w:rsid w:val="005B0375"/>
    <w:rsid w:val="005B2FD2"/>
    <w:rsid w:val="005D2805"/>
    <w:rsid w:val="005E7D22"/>
    <w:rsid w:val="005F199A"/>
    <w:rsid w:val="005F399C"/>
    <w:rsid w:val="005F600D"/>
    <w:rsid w:val="00604CC7"/>
    <w:rsid w:val="006101F0"/>
    <w:rsid w:val="0061046B"/>
    <w:rsid w:val="00610E2D"/>
    <w:rsid w:val="006118BA"/>
    <w:rsid w:val="00612C4A"/>
    <w:rsid w:val="00617CA0"/>
    <w:rsid w:val="00617DAD"/>
    <w:rsid w:val="00622A8B"/>
    <w:rsid w:val="00647BFE"/>
    <w:rsid w:val="006626C2"/>
    <w:rsid w:val="0066291B"/>
    <w:rsid w:val="00674B59"/>
    <w:rsid w:val="006766D3"/>
    <w:rsid w:val="00684F0C"/>
    <w:rsid w:val="00686D7D"/>
    <w:rsid w:val="006A32A2"/>
    <w:rsid w:val="006B2246"/>
    <w:rsid w:val="006C391C"/>
    <w:rsid w:val="006C3F39"/>
    <w:rsid w:val="006D3257"/>
    <w:rsid w:val="006D3ADC"/>
    <w:rsid w:val="006D5678"/>
    <w:rsid w:val="006E2690"/>
    <w:rsid w:val="006E387C"/>
    <w:rsid w:val="006F26FD"/>
    <w:rsid w:val="00703186"/>
    <w:rsid w:val="0070519C"/>
    <w:rsid w:val="00714171"/>
    <w:rsid w:val="007233BF"/>
    <w:rsid w:val="007440CE"/>
    <w:rsid w:val="0075653D"/>
    <w:rsid w:val="00773D72"/>
    <w:rsid w:val="00782A89"/>
    <w:rsid w:val="00784522"/>
    <w:rsid w:val="00786F1B"/>
    <w:rsid w:val="007B5D0B"/>
    <w:rsid w:val="007F4874"/>
    <w:rsid w:val="0085075F"/>
    <w:rsid w:val="008651C8"/>
    <w:rsid w:val="00867ED1"/>
    <w:rsid w:val="008816E9"/>
    <w:rsid w:val="008A69C6"/>
    <w:rsid w:val="008B6D34"/>
    <w:rsid w:val="008C4B1B"/>
    <w:rsid w:val="008E414D"/>
    <w:rsid w:val="008F1326"/>
    <w:rsid w:val="008F3D8F"/>
    <w:rsid w:val="0090110C"/>
    <w:rsid w:val="00916321"/>
    <w:rsid w:val="00934F36"/>
    <w:rsid w:val="009442A8"/>
    <w:rsid w:val="00962E99"/>
    <w:rsid w:val="00977D8E"/>
    <w:rsid w:val="00987792"/>
    <w:rsid w:val="009907F5"/>
    <w:rsid w:val="00993DAA"/>
    <w:rsid w:val="0099698E"/>
    <w:rsid w:val="009A1852"/>
    <w:rsid w:val="009A276F"/>
    <w:rsid w:val="009A33FF"/>
    <w:rsid w:val="009A5228"/>
    <w:rsid w:val="009C5232"/>
    <w:rsid w:val="009D2CF7"/>
    <w:rsid w:val="009F12E2"/>
    <w:rsid w:val="009F5515"/>
    <w:rsid w:val="00A03048"/>
    <w:rsid w:val="00A07F6F"/>
    <w:rsid w:val="00A20C1F"/>
    <w:rsid w:val="00A36340"/>
    <w:rsid w:val="00A401C6"/>
    <w:rsid w:val="00A545DC"/>
    <w:rsid w:val="00A738A4"/>
    <w:rsid w:val="00A912C1"/>
    <w:rsid w:val="00AA1B2C"/>
    <w:rsid w:val="00AA3155"/>
    <w:rsid w:val="00AA3B38"/>
    <w:rsid w:val="00AC2DA5"/>
    <w:rsid w:val="00AC3A06"/>
    <w:rsid w:val="00AD2575"/>
    <w:rsid w:val="00AE6224"/>
    <w:rsid w:val="00AF335D"/>
    <w:rsid w:val="00B0002D"/>
    <w:rsid w:val="00B20125"/>
    <w:rsid w:val="00B20329"/>
    <w:rsid w:val="00B26CBE"/>
    <w:rsid w:val="00B35396"/>
    <w:rsid w:val="00B4553C"/>
    <w:rsid w:val="00B71A68"/>
    <w:rsid w:val="00B77458"/>
    <w:rsid w:val="00B8458F"/>
    <w:rsid w:val="00B858F2"/>
    <w:rsid w:val="00B918DC"/>
    <w:rsid w:val="00B96271"/>
    <w:rsid w:val="00BC2F57"/>
    <w:rsid w:val="00BD27EE"/>
    <w:rsid w:val="00BE70E8"/>
    <w:rsid w:val="00BE7197"/>
    <w:rsid w:val="00BF0B55"/>
    <w:rsid w:val="00C04CFF"/>
    <w:rsid w:val="00C377DF"/>
    <w:rsid w:val="00C45F0F"/>
    <w:rsid w:val="00CB0DE6"/>
    <w:rsid w:val="00CB1F08"/>
    <w:rsid w:val="00D0688C"/>
    <w:rsid w:val="00D319C9"/>
    <w:rsid w:val="00D354DA"/>
    <w:rsid w:val="00D41AAB"/>
    <w:rsid w:val="00D439D0"/>
    <w:rsid w:val="00D50530"/>
    <w:rsid w:val="00D52222"/>
    <w:rsid w:val="00D97B6B"/>
    <w:rsid w:val="00DA3257"/>
    <w:rsid w:val="00DB1E42"/>
    <w:rsid w:val="00DC7931"/>
    <w:rsid w:val="00DE3D19"/>
    <w:rsid w:val="00DF4FD4"/>
    <w:rsid w:val="00E05D27"/>
    <w:rsid w:val="00E16280"/>
    <w:rsid w:val="00E24ED4"/>
    <w:rsid w:val="00E40AD9"/>
    <w:rsid w:val="00E53FE6"/>
    <w:rsid w:val="00E55E4C"/>
    <w:rsid w:val="00E71484"/>
    <w:rsid w:val="00E71F88"/>
    <w:rsid w:val="00E95C6E"/>
    <w:rsid w:val="00EB0D07"/>
    <w:rsid w:val="00EC7229"/>
    <w:rsid w:val="00ED3A88"/>
    <w:rsid w:val="00ED4238"/>
    <w:rsid w:val="00EE6D5A"/>
    <w:rsid w:val="00EE7A1E"/>
    <w:rsid w:val="00F04E25"/>
    <w:rsid w:val="00F15340"/>
    <w:rsid w:val="00F23BC4"/>
    <w:rsid w:val="00F63804"/>
    <w:rsid w:val="00F829CA"/>
    <w:rsid w:val="00F85A9B"/>
    <w:rsid w:val="00F90FDA"/>
    <w:rsid w:val="00FA3301"/>
    <w:rsid w:val="00FB0A2F"/>
    <w:rsid w:val="00FB0B74"/>
    <w:rsid w:val="00FB1D94"/>
    <w:rsid w:val="00FB2C5E"/>
    <w:rsid w:val="00FB5B92"/>
    <w:rsid w:val="00FB69C3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59CE"/>
  <w15:docId w15:val="{F285EB16-0E30-F649-AD0E-2C7C85C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6B"/>
  </w:style>
  <w:style w:type="paragraph" w:styleId="Footer">
    <w:name w:val="footer"/>
    <w:basedOn w:val="Normal"/>
    <w:link w:val="FooterCh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6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ListParagraphCh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22"/>
    <w:qFormat/>
    <w:rsid w:val="003125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25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125D5"/>
    <w:rPr>
      <w:i/>
      <w:i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Footnote Char,Bulleted List Char"/>
    <w:link w:val="ListParagraph"/>
    <w:qFormat/>
    <w:locked/>
    <w:rsid w:val="003040CF"/>
  </w:style>
  <w:style w:type="paragraph" w:styleId="PlainText">
    <w:name w:val="Plain Text"/>
    <w:basedOn w:val="Normal"/>
    <w:link w:val="PlainTextCh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FB2C5E"/>
    <w:rPr>
      <w:rFonts w:ascii="Calibri" w:hAnsi="Calibri" w:cs="Consolas"/>
      <w:szCs w:val="21"/>
      <w:lang w:val="es-ES"/>
    </w:rPr>
  </w:style>
  <w:style w:type="paragraph" w:styleId="NoSpacing">
    <w:name w:val="No Spacing"/>
    <w:uiPriority w:val="1"/>
    <w:qFormat/>
    <w:rsid w:val="002A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EE072-79AC-4577-9DC5-0AC46951DB7C}"/>
</file>

<file path=customXml/itemProps2.xml><?xml version="1.0" encoding="utf-8"?>
<ds:datastoreItem xmlns:ds="http://schemas.openxmlformats.org/officeDocument/2006/customXml" ds:itemID="{C8C53A00-77AE-48D2-9D4B-80286E843E64}"/>
</file>

<file path=customXml/itemProps3.xml><?xml version="1.0" encoding="utf-8"?>
<ds:datastoreItem xmlns:ds="http://schemas.openxmlformats.org/officeDocument/2006/customXml" ds:itemID="{5C9F80F6-ED1C-48FE-8EF9-76A68F334E30}"/>
</file>

<file path=customXml/itemProps4.xml><?xml version="1.0" encoding="utf-8"?>
<ds:datastoreItem xmlns:ds="http://schemas.openxmlformats.org/officeDocument/2006/customXml" ds:itemID="{3E049D52-0B06-43F4-B365-60F356023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PERU - Vanessa Aliaga</cp:lastModifiedBy>
  <cp:revision>3</cp:revision>
  <cp:lastPrinted>2022-01-13T16:54:00Z</cp:lastPrinted>
  <dcterms:created xsi:type="dcterms:W3CDTF">2023-05-08T17:33:00Z</dcterms:created>
  <dcterms:modified xsi:type="dcterms:W3CDTF">2023-05-09T08:38:00Z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