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624F" w:rsidR="00B54532" w:rsidP="00B54532" w:rsidRDefault="00B54532" w14:paraId="6AD423A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C624F">
        <w:rPr>
          <w:rStyle w:val="normaltextrun"/>
          <w:rFonts w:ascii="Calibri" w:hAnsi="Calibri" w:cs="Calibri"/>
          <w:lang w:val="es-CR"/>
        </w:rPr>
        <w:t>Intervención de Costa Rica</w:t>
      </w:r>
      <w:r w:rsidRPr="00EC624F">
        <w:rPr>
          <w:rStyle w:val="normaltextrun"/>
          <w:rFonts w:ascii="Calibri" w:hAnsi="Calibri" w:cs="Calibri"/>
        </w:rPr>
        <w:t> </w:t>
      </w:r>
      <w:r w:rsidRPr="00EC624F">
        <w:rPr>
          <w:rStyle w:val="eop"/>
          <w:rFonts w:ascii="Calibri" w:hAnsi="Calibri" w:cs="Calibri"/>
        </w:rPr>
        <w:t> </w:t>
      </w:r>
    </w:p>
    <w:p w:rsidRPr="00EC624F" w:rsidR="00B54532" w:rsidP="00B54532" w:rsidRDefault="00B54532" w14:paraId="6769AC4A" w14:textId="695AE8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C624F">
        <w:rPr>
          <w:rStyle w:val="normaltextrun"/>
          <w:rFonts w:ascii="Calibri" w:hAnsi="Calibri" w:cs="Calibri"/>
          <w:lang w:val="es-CR"/>
        </w:rPr>
        <w:t>43 examen Periódico Universal</w:t>
      </w:r>
      <w:r w:rsidRPr="00EC624F">
        <w:rPr>
          <w:rStyle w:val="normaltextrun"/>
          <w:rFonts w:ascii="Calibri" w:hAnsi="Calibri" w:cs="Calibri"/>
        </w:rPr>
        <w:t> </w:t>
      </w:r>
      <w:r w:rsidRPr="00EC624F">
        <w:rPr>
          <w:rStyle w:val="eop"/>
          <w:rFonts w:ascii="Calibri" w:hAnsi="Calibri" w:cs="Calibri"/>
        </w:rPr>
        <w:t> </w:t>
      </w:r>
    </w:p>
    <w:p w:rsidRPr="00EC624F" w:rsidR="00B54532" w:rsidP="00B54532" w:rsidRDefault="00B54532" w14:paraId="2B1D531B" w14:textId="17FDAB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lang w:val="es-ES"/>
        </w:rPr>
      </w:pPr>
      <w:r w:rsidRPr="00EC624F">
        <w:rPr>
          <w:rStyle w:val="normaltextrun"/>
          <w:rFonts w:ascii="Calibri" w:hAnsi="Calibri" w:cs="Calibri"/>
          <w:lang w:val="es-ES"/>
        </w:rPr>
        <w:t xml:space="preserve">Mali </w:t>
      </w:r>
    </w:p>
    <w:p w:rsidR="00CF2845" w:rsidP="00CF2845" w:rsidRDefault="00CF2845" w14:paraId="3A0F5277" w14:textId="68A737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C624F">
        <w:rPr>
          <w:rStyle w:val="normaltextrun"/>
          <w:rFonts w:ascii="Calibri" w:hAnsi="Calibri" w:cs="Calibri"/>
          <w:lang w:val="es-CR"/>
        </w:rPr>
        <w:t>M</w:t>
      </w:r>
      <w:r w:rsidRPr="00EC624F" w:rsidR="00EC624F">
        <w:rPr>
          <w:rStyle w:val="normaltextrun"/>
          <w:rFonts w:ascii="Calibri" w:hAnsi="Calibri" w:cs="Calibri"/>
          <w:lang w:val="es-CR"/>
        </w:rPr>
        <w:t>artes 2</w:t>
      </w:r>
      <w:r w:rsidRPr="00EC624F">
        <w:rPr>
          <w:rStyle w:val="normaltextrun"/>
          <w:rFonts w:ascii="Calibri" w:hAnsi="Calibri" w:cs="Calibri"/>
          <w:lang w:val="es-CR"/>
        </w:rPr>
        <w:t xml:space="preserve"> de mayo de 2023, 14:30 – 18:00</w:t>
      </w:r>
      <w:r>
        <w:rPr>
          <w:rStyle w:val="eop"/>
          <w:rFonts w:ascii="Calibri" w:hAnsi="Calibri" w:cs="Calibri"/>
        </w:rPr>
        <w:t> </w:t>
      </w:r>
    </w:p>
    <w:p w:rsidRPr="00F51A9E" w:rsidR="00CF2845" w:rsidP="3DD4272F" w:rsidRDefault="00CF2845" w14:paraId="78DB67FC" w14:textId="6B271C6A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3DD4272F" w:rsidR="00CF2845">
        <w:rPr>
          <w:rStyle w:val="normaltextrun"/>
          <w:rFonts w:ascii="Calibri" w:hAnsi="Calibri" w:cs="Calibri"/>
          <w:lang w:val="es-CR"/>
        </w:rPr>
        <w:t xml:space="preserve">Posición </w:t>
      </w:r>
      <w:r w:rsidRPr="3DD4272F" w:rsidR="68D861EB">
        <w:rPr>
          <w:rStyle w:val="normaltextrun"/>
          <w:rFonts w:ascii="Calibri" w:hAnsi="Calibri" w:cs="Calibri"/>
          <w:lang w:val="es-CR"/>
        </w:rPr>
        <w:t xml:space="preserve">70 </w:t>
      </w:r>
      <w:r w:rsidRPr="3DD4272F" w:rsidR="00CF2845">
        <w:rPr>
          <w:rStyle w:val="normaltextrun"/>
          <w:rFonts w:ascii="Calibri" w:hAnsi="Calibri" w:cs="Calibri"/>
          <w:lang w:val="es-CR"/>
        </w:rPr>
        <w:t>/ Tiempo</w:t>
      </w:r>
      <w:r w:rsidRPr="3DD4272F" w:rsidR="00F51A9E">
        <w:rPr>
          <w:rStyle w:val="normaltextrun"/>
          <w:rFonts w:ascii="Calibri" w:hAnsi="Calibri" w:cs="Calibri"/>
          <w:lang w:val="es-CR"/>
        </w:rPr>
        <w:t xml:space="preserve"> </w:t>
      </w:r>
      <w:r w:rsidRPr="3DD4272F" w:rsidR="00F51A9E">
        <w:rPr>
          <w:rStyle w:val="normaltextrun"/>
          <w:rFonts w:ascii="Calibri" w:hAnsi="Calibri" w:cs="Calibri"/>
          <w:lang w:val="es-ES"/>
        </w:rPr>
        <w:t>otorgado 1min 10segs</w:t>
      </w:r>
    </w:p>
    <w:p w:rsidR="00CF2845" w:rsidP="00CF2845" w:rsidRDefault="00CF2845" w14:paraId="143116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CF2845" w:rsidR="00CF2845" w:rsidP="00B54532" w:rsidRDefault="00CF2845" w14:paraId="79A085A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:rsidRPr="00EC624F" w:rsidR="00B54532" w:rsidP="3DD4272F" w:rsidRDefault="00B54532" w14:paraId="1F09F81F" w14:textId="4339BA0D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cs="Calibri" w:asciiTheme="minorAscii" w:hAnsiTheme="minorAscii" w:cstheme="minorAscii"/>
        </w:rPr>
      </w:pPr>
      <w:r w:rsidRPr="3DD4272F" w:rsidR="00B54532">
        <w:rPr>
          <w:rStyle w:val="normaltextrun"/>
          <w:rFonts w:ascii="Calibri" w:hAnsi="Calibri" w:cs="Calibri" w:asciiTheme="minorAscii" w:hAnsiTheme="minorAscii" w:cstheme="minorAscii"/>
          <w:lang w:val="es-CR"/>
        </w:rPr>
        <w:t xml:space="preserve">Gracias </w:t>
      </w:r>
      <w:r w:rsidRPr="3DD4272F" w:rsidR="00B54532">
        <w:rPr>
          <w:rStyle w:val="normaltextrun"/>
          <w:rFonts w:ascii="Calibri" w:hAnsi="Calibri" w:cs="Calibri" w:asciiTheme="minorAscii" w:hAnsiTheme="minorAscii" w:cstheme="minorAscii"/>
          <w:lang w:val="es-CR"/>
        </w:rPr>
        <w:t>Presidente</w:t>
      </w:r>
      <w:r w:rsidRPr="3DD4272F" w:rsidR="7F4651BE">
        <w:rPr>
          <w:rStyle w:val="normaltextrun"/>
          <w:rFonts w:ascii="Calibri" w:hAnsi="Calibri" w:cs="Calibri" w:asciiTheme="minorAscii" w:hAnsiTheme="minorAscii" w:cstheme="minorAscii"/>
          <w:lang w:val="es-CR"/>
        </w:rPr>
        <w:t>,</w:t>
      </w:r>
      <w:r w:rsidRPr="3DD4272F" w:rsidR="00B54532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="3DD4272F" w:rsidP="3DD4272F" w:rsidRDefault="3DD4272F" w14:paraId="11F08B80" w14:textId="3AA2E3AC">
      <w:pPr>
        <w:pStyle w:val="paragraph"/>
        <w:spacing w:before="0" w:beforeAutospacing="off" w:after="0" w:afterAutospacing="off"/>
        <w:jc w:val="both"/>
        <w:rPr>
          <w:rStyle w:val="eop"/>
          <w:rFonts w:ascii="Calibri" w:hAnsi="Calibri" w:cs="Calibri" w:asciiTheme="minorAscii" w:hAnsiTheme="minorAscii" w:cstheme="minorAscii"/>
        </w:rPr>
      </w:pPr>
    </w:p>
    <w:p w:rsidRPr="00FB6AD2" w:rsidR="00B54532" w:rsidP="3DD4272F" w:rsidRDefault="00B54532" w14:paraId="6D981B9A" w14:textId="4B83C0D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es-CR"/>
        </w:rPr>
      </w:pPr>
      <w:r w:rsidRPr="3DD4272F" w:rsidR="00B54532">
        <w:rPr>
          <w:rStyle w:val="normaltextrun"/>
          <w:rFonts w:ascii="Calibri" w:hAnsi="Calibri" w:cs="Calibri" w:asciiTheme="minorAscii" w:hAnsiTheme="minorAscii" w:cstheme="minorAscii"/>
          <w:lang w:val="es-CR"/>
        </w:rPr>
        <w:t xml:space="preserve">Costa Rica </w:t>
      </w:r>
      <w:r w:rsidRPr="3DD4272F" w:rsidR="00B54532">
        <w:rPr>
          <w:rStyle w:val="normaltextrun"/>
          <w:rFonts w:ascii="Calibri" w:hAnsi="Calibri" w:cs="Calibri" w:asciiTheme="minorAscii" w:hAnsiTheme="minorAscii" w:cstheme="minorAscii"/>
          <w:lang w:val="es-CR"/>
        </w:rPr>
        <w:t xml:space="preserve">agradece a la delegación </w:t>
      </w:r>
      <w:r w:rsidRPr="3DD4272F" w:rsidR="760BDDE7">
        <w:rPr>
          <w:rStyle w:val="normaltextrun"/>
          <w:rFonts w:ascii="Calibri" w:hAnsi="Calibri" w:cs="Calibri" w:asciiTheme="minorAscii" w:hAnsiTheme="minorAscii" w:cstheme="minorAscii"/>
          <w:lang w:val="es-CR"/>
        </w:rPr>
        <w:t>de Mali</w:t>
      </w:r>
      <w:r w:rsidRPr="3DD4272F" w:rsidR="00B54532">
        <w:rPr>
          <w:rStyle w:val="normaltextrun"/>
          <w:rFonts w:ascii="Calibri" w:hAnsi="Calibri" w:cs="Calibri" w:asciiTheme="minorAscii" w:hAnsiTheme="minorAscii" w:cstheme="minorAscii"/>
          <w:lang w:val="es-CR"/>
        </w:rPr>
        <w:t xml:space="preserve"> por la presentación de su informe y</w:t>
      </w:r>
      <w:r w:rsidRPr="3DD4272F" w:rsidR="00B54532">
        <w:rPr>
          <w:rStyle w:val="normaltextrun"/>
          <w:rFonts w:ascii="Calibri" w:hAnsi="Calibri" w:cs="Calibri" w:asciiTheme="minorAscii" w:hAnsiTheme="minorAscii" w:cstheme="minorAscii"/>
          <w:lang w:val="es-CR"/>
        </w:rPr>
        <w:t xml:space="preserve"> </w:t>
      </w:r>
      <w:r w:rsidRPr="3DD4272F" w:rsidR="299F0051">
        <w:rPr>
          <w:rStyle w:val="normaltextrun"/>
          <w:rFonts w:ascii="Calibri" w:hAnsi="Calibri" w:cs="Calibri" w:asciiTheme="minorAscii" w:hAnsiTheme="minorAscii" w:cstheme="minorAscii"/>
          <w:lang w:val="es-CR"/>
        </w:rPr>
        <w:t>les felicita por la aprobación de la Ley sobre los derechos de las personas con discapacidad y la ratificación del Protocolo de la Carta Africana sobre los Derechos de las Personas de Edad en África.</w:t>
      </w:r>
    </w:p>
    <w:p w:rsidRPr="00FB6AD2" w:rsidR="00B54532" w:rsidP="3DD4272F" w:rsidRDefault="00B54532" w14:paraId="468BB32B" w14:textId="272758B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es-CR"/>
        </w:rPr>
      </w:pPr>
    </w:p>
    <w:p w:rsidRPr="00FB6AD2" w:rsidR="00B54532" w:rsidP="00FB6AD2" w:rsidRDefault="00B54532" w14:paraId="78655348" w14:textId="61D03A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FB6AD2">
        <w:rPr>
          <w:rStyle w:val="normaltextrun"/>
          <w:rFonts w:asciiTheme="minorHAnsi" w:hAnsiTheme="minorHAnsi" w:cstheme="minorHAnsi"/>
          <w:lang w:val="es-CR"/>
        </w:rPr>
        <w:t>Costa Rica extiende las siguientes recomendaciones:</w:t>
      </w:r>
      <w:r w:rsidRPr="00FB6AD2">
        <w:rPr>
          <w:rStyle w:val="normaltextrun"/>
          <w:rFonts w:asciiTheme="minorHAnsi" w:hAnsiTheme="minorHAnsi" w:cstheme="minorHAnsi"/>
          <w:lang w:val="es-ES"/>
        </w:rPr>
        <w:t> </w:t>
      </w:r>
      <w:r w:rsidRPr="00FB6AD2">
        <w:rPr>
          <w:rStyle w:val="eop"/>
          <w:rFonts w:asciiTheme="minorHAnsi" w:hAnsiTheme="minorHAnsi" w:cstheme="minorHAnsi"/>
        </w:rPr>
        <w:t> </w:t>
      </w:r>
    </w:p>
    <w:p w:rsidRPr="00EC624F" w:rsidR="00B54532" w:rsidP="00FB6AD2" w:rsidRDefault="00B54532" w14:paraId="32F47E7D" w14:textId="6A105C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s-ES"/>
        </w:rPr>
      </w:pPr>
    </w:p>
    <w:p w:rsidRPr="00FB6AD2" w:rsidR="00B54532" w:rsidP="3DD4272F" w:rsidRDefault="00B54532" w14:paraId="39DBCDCA" w14:textId="0CD72733">
      <w:pPr>
        <w:pStyle w:val="paragraph"/>
        <w:numPr>
          <w:ilvl w:val="0"/>
          <w:numId w:val="1"/>
        </w:numPr>
        <w:spacing w:before="0" w:beforeAutospacing="off" w:after="0" w:afterAutospacing="off"/>
        <w:jc w:val="both"/>
        <w:textAlignment w:val="baseline"/>
        <w:rPr>
          <w:rFonts w:ascii="Calibri" w:hAnsi="Calibri" w:cs="Calibri" w:asciiTheme="minorAscii" w:hAnsiTheme="minorAscii" w:cstheme="minorAscii"/>
          <w:lang w:val="es-ES"/>
        </w:rPr>
      </w:pP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>Poner fin</w:t>
      </w:r>
      <w:r w:rsidRPr="3DD4272F" w:rsidR="23853126">
        <w:rPr>
          <w:rFonts w:ascii="Calibri" w:hAnsi="Calibri" w:cs="Calibri" w:asciiTheme="minorAscii" w:hAnsiTheme="minorAscii" w:cstheme="minorAscii"/>
          <w:lang w:val="es-ES"/>
        </w:rPr>
        <w:t xml:space="preserve"> a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 las</w:t>
      </w:r>
      <w:r w:rsidRPr="3DD4272F" w:rsidR="171D5E6E">
        <w:rPr>
          <w:rFonts w:ascii="Calibri" w:hAnsi="Calibri" w:cs="Calibri" w:asciiTheme="minorAscii" w:hAnsiTheme="minorAscii" w:cstheme="minorAscii"/>
          <w:lang w:val="es-ES"/>
        </w:rPr>
        <w:t xml:space="preserve"> graves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 violaciones y abusos sistemáticos de derechos humanos y garantizar que las fuerzas armadas malienses y los actores armados aliados lleven a cabo operaciones en estricto </w:t>
      </w:r>
      <w:r w:rsidRPr="3DD4272F" w:rsidR="21584602">
        <w:rPr>
          <w:rFonts w:ascii="Calibri" w:hAnsi="Calibri" w:cs="Calibri" w:asciiTheme="minorAscii" w:hAnsiTheme="minorAscii" w:cstheme="minorAscii"/>
          <w:lang w:val="es-ES"/>
        </w:rPr>
        <w:t>apeg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o </w:t>
      </w:r>
      <w:r w:rsidRPr="3DD4272F" w:rsidR="31B0669F">
        <w:rPr>
          <w:rFonts w:ascii="Calibri" w:hAnsi="Calibri" w:cs="Calibri" w:asciiTheme="minorAscii" w:hAnsiTheme="minorAscii" w:cstheme="minorAscii"/>
          <w:lang w:val="es-ES"/>
        </w:rPr>
        <w:t>a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 sus obligaciones en virtud del derecho internacional humanitario y el derecho internacional de los derechos humanos.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 </w:t>
      </w:r>
    </w:p>
    <w:p w:rsidRPr="00FB6AD2" w:rsidR="00B54532" w:rsidP="3DD4272F" w:rsidRDefault="00B54532" w14:paraId="60C7995B" w14:textId="4CD699BB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Fonts w:ascii="Calibri" w:hAnsi="Calibri" w:eastAsia="Times New Roman" w:cs="Calibri" w:asciiTheme="minorAscii" w:hAnsiTheme="minorAscii" w:cstheme="minorAscii"/>
          <w:lang w:val="es-ES"/>
        </w:rPr>
      </w:pPr>
    </w:p>
    <w:p w:rsidRPr="00FB6AD2" w:rsidR="00B54532" w:rsidP="3DD4272F" w:rsidRDefault="00B54532" w14:paraId="31C20141" w14:textId="168BF1F6">
      <w:pPr>
        <w:pStyle w:val="paragraph"/>
        <w:numPr>
          <w:ilvl w:val="0"/>
          <w:numId w:val="1"/>
        </w:numPr>
        <w:spacing w:before="0" w:beforeAutospacing="off" w:after="0" w:afterAutospacing="off"/>
        <w:jc w:val="both"/>
        <w:textAlignment w:val="baseline"/>
        <w:rPr>
          <w:rFonts w:ascii="Calibri" w:hAnsi="Calibri" w:eastAsia="Times New Roman" w:cs="Calibri" w:asciiTheme="minorAscii" w:hAnsiTheme="minorAscii" w:cstheme="minorAscii"/>
          <w:lang w:val="es-ES"/>
        </w:rPr>
      </w:pPr>
      <w:r w:rsidRPr="3DD4272F" w:rsidR="6843E582">
        <w:rPr>
          <w:rFonts w:ascii="Calibri" w:hAnsi="Calibri" w:eastAsia="Times New Roman" w:cs="Calibri" w:asciiTheme="minorAscii" w:hAnsiTheme="minorAscii" w:cstheme="minorAscii"/>
          <w:lang w:val="es-ES"/>
        </w:rPr>
        <w:t xml:space="preserve">Otorgar a los investigadores acceso a los lugares donde presuntamente se han producido violaciones graves de los derechos humanos y velar por que las investigaciones sean oportunas, exhaustivas, independientes e imparciales, y cooperar </w:t>
      </w:r>
      <w:r w:rsidRPr="3DD4272F" w:rsidR="1A9FD00E">
        <w:rPr>
          <w:rFonts w:ascii="Calibri" w:hAnsi="Calibri" w:eastAsia="Times New Roman" w:cs="Calibri" w:asciiTheme="minorAscii" w:hAnsiTheme="minorAscii" w:cstheme="minorAscii"/>
          <w:lang w:val="es-ES"/>
        </w:rPr>
        <w:t>con MINUSMA y con los procedimientos especiales.</w:t>
      </w:r>
    </w:p>
    <w:p w:rsidRPr="00FB6AD2" w:rsidR="00B54532" w:rsidP="3DD4272F" w:rsidRDefault="00B54532" w14:paraId="51D47D72" w14:textId="3682A892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FB6AD2" w:rsidR="00B54532" w:rsidP="3DD4272F" w:rsidRDefault="00B54532" w14:paraId="44069BCB" w14:textId="6F6B960C">
      <w:pPr>
        <w:pStyle w:val="paragraph"/>
        <w:numPr>
          <w:ilvl w:val="0"/>
          <w:numId w:val="1"/>
        </w:numPr>
        <w:spacing w:before="0" w:beforeAutospacing="off" w:after="0" w:afterAutospacing="off"/>
        <w:jc w:val="both"/>
        <w:textAlignment w:val="baseline"/>
        <w:rPr>
          <w:rFonts w:ascii="Calibri" w:hAnsi="Calibri" w:cs="Calibri" w:asciiTheme="minorAscii" w:hAnsiTheme="minorAscii" w:cstheme="minorAscii"/>
          <w:lang w:val="es-ES"/>
        </w:rPr>
      </w:pP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Aprobar una 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ley 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para </w:t>
      </w:r>
      <w:r w:rsidRPr="3DD4272F" w:rsidR="665C9139">
        <w:rPr>
          <w:rFonts w:ascii="Calibri" w:hAnsi="Calibri" w:cs="Calibri" w:asciiTheme="minorAscii" w:hAnsiTheme="minorAscii" w:cstheme="minorAscii"/>
        </w:rPr>
        <w:t>combatir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la </w:t>
      </w:r>
      <w:r w:rsidRPr="3DD4272F" w:rsidR="665C9139">
        <w:rPr>
          <w:rFonts w:ascii="Calibri" w:hAnsi="Calibri" w:cs="Calibri" w:asciiTheme="minorAscii" w:hAnsiTheme="minorAscii" w:cstheme="minorAscii"/>
        </w:rPr>
        <w:t>violencia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</w:t>
      </w:r>
      <w:r w:rsidRPr="3DD4272F" w:rsidR="00AAB89B">
        <w:rPr>
          <w:rFonts w:ascii="Calibri" w:hAnsi="Calibri" w:cs="Calibri" w:asciiTheme="minorAscii" w:hAnsiTheme="minorAscii" w:cstheme="minorAscii"/>
        </w:rPr>
        <w:t xml:space="preserve">y discriminación 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contra las </w:t>
      </w:r>
      <w:r w:rsidRPr="3DD4272F" w:rsidR="665C9139">
        <w:rPr>
          <w:rFonts w:ascii="Calibri" w:hAnsi="Calibri" w:cs="Calibri" w:asciiTheme="minorAscii" w:hAnsiTheme="minorAscii" w:cstheme="minorAscii"/>
        </w:rPr>
        <w:t>mujeres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y </w:t>
      </w:r>
      <w:r w:rsidRPr="3DD4272F" w:rsidR="665C9139">
        <w:rPr>
          <w:rFonts w:ascii="Calibri" w:hAnsi="Calibri" w:cs="Calibri" w:asciiTheme="minorAscii" w:hAnsiTheme="minorAscii" w:cstheme="minorAscii"/>
        </w:rPr>
        <w:t>niñas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, 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 prohibir el matrimonio forzado e infantil 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y la </w:t>
      </w:r>
      <w:r w:rsidRPr="3DD4272F" w:rsidR="665C9139">
        <w:rPr>
          <w:rFonts w:ascii="Calibri" w:hAnsi="Calibri" w:cs="Calibri" w:asciiTheme="minorAscii" w:hAnsiTheme="minorAscii" w:cstheme="minorAscii"/>
        </w:rPr>
        <w:t>mutilación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genital </w:t>
      </w:r>
      <w:r w:rsidRPr="3DD4272F" w:rsidR="665C9139">
        <w:rPr>
          <w:rFonts w:ascii="Calibri" w:hAnsi="Calibri" w:cs="Calibri" w:asciiTheme="minorAscii" w:hAnsiTheme="minorAscii" w:cstheme="minorAscii"/>
        </w:rPr>
        <w:t>femenina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. </w:t>
      </w:r>
    </w:p>
    <w:p w:rsidRPr="00FB6AD2" w:rsidR="00B54532" w:rsidP="3DD4272F" w:rsidRDefault="00B54532" w14:paraId="775CFCB5" w14:textId="3C1A55E3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Pr="00FB6AD2" w:rsidR="00B54532" w:rsidP="3DD4272F" w:rsidRDefault="00B54532" w14:paraId="39DDB755" w14:textId="23F15905">
      <w:pPr>
        <w:pStyle w:val="paragraph"/>
        <w:numPr>
          <w:ilvl w:val="0"/>
          <w:numId w:val="1"/>
        </w:numPr>
        <w:spacing w:before="0" w:beforeAutospacing="off" w:after="0" w:afterAutospacing="off"/>
        <w:jc w:val="both"/>
        <w:textAlignment w:val="baseline"/>
        <w:rPr>
          <w:rFonts w:ascii="Calibri" w:hAnsi="Calibri" w:cs="Calibri" w:asciiTheme="minorAscii" w:hAnsiTheme="minorAscii" w:cstheme="minorAscii"/>
          <w:lang w:val="es-ES"/>
        </w:rPr>
      </w:pP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>Fortalecer la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</w:t>
      </w:r>
      <w:r w:rsidRPr="3DD4272F" w:rsidR="665C9139">
        <w:rPr>
          <w:rFonts w:ascii="Calibri" w:hAnsi="Calibri" w:cs="Calibri" w:asciiTheme="minorAscii" w:hAnsiTheme="minorAscii" w:cstheme="minorAscii"/>
        </w:rPr>
        <w:t>escolarización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de </w:t>
      </w:r>
      <w:r w:rsidRPr="3DD4272F" w:rsidR="665C9139">
        <w:rPr>
          <w:rFonts w:ascii="Calibri" w:hAnsi="Calibri" w:cs="Calibri" w:asciiTheme="minorAscii" w:hAnsiTheme="minorAscii" w:cstheme="minorAscii"/>
        </w:rPr>
        <w:t>los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</w:t>
      </w:r>
      <w:r w:rsidRPr="3DD4272F" w:rsidR="665C9139">
        <w:rPr>
          <w:rFonts w:ascii="Calibri" w:hAnsi="Calibri" w:cs="Calibri" w:asciiTheme="minorAscii" w:hAnsiTheme="minorAscii" w:cstheme="minorAscii"/>
        </w:rPr>
        <w:t>niños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</w:t>
      </w:r>
      <w:r w:rsidRPr="3DD4272F" w:rsidR="665C9139">
        <w:rPr>
          <w:rFonts w:ascii="Calibri" w:hAnsi="Calibri" w:cs="Calibri" w:asciiTheme="minorAscii" w:hAnsiTheme="minorAscii" w:cstheme="minorAscii"/>
        </w:rPr>
        <w:t>en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las zonas de </w:t>
      </w:r>
      <w:r w:rsidRPr="3DD4272F" w:rsidR="665C9139">
        <w:rPr>
          <w:rFonts w:ascii="Calibri" w:hAnsi="Calibri" w:cs="Calibri" w:asciiTheme="minorAscii" w:hAnsiTheme="minorAscii" w:cstheme="minorAscii"/>
        </w:rPr>
        <w:t>conflicto</w:t>
      </w:r>
      <w:r w:rsidRPr="3DD4272F" w:rsidR="4B0B66FA">
        <w:rPr>
          <w:rFonts w:ascii="Calibri" w:hAnsi="Calibri" w:cs="Calibri" w:asciiTheme="minorAscii" w:hAnsiTheme="minorAscii" w:cstheme="minorAscii"/>
        </w:rPr>
        <w:t xml:space="preserve"> e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>implementa</w:t>
      </w:r>
      <w:r w:rsidRPr="3DD4272F" w:rsidR="3DB5DA48">
        <w:rPr>
          <w:rFonts w:ascii="Calibri" w:hAnsi="Calibri" w:cs="Calibri" w:asciiTheme="minorAscii" w:hAnsiTheme="minorAscii" w:cstheme="minorAscii"/>
          <w:lang w:val="es-ES"/>
        </w:rPr>
        <w:t>r</w:t>
      </w:r>
      <w:r w:rsidRPr="3DD4272F" w:rsidR="665C9139">
        <w:rPr>
          <w:rFonts w:ascii="Calibri" w:hAnsi="Calibri" w:cs="Calibri" w:asciiTheme="minorAscii" w:hAnsiTheme="minorAscii" w:cstheme="minorAscii"/>
          <w:lang w:val="es-ES"/>
        </w:rPr>
        <w:t xml:space="preserve"> alternativas 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que </w:t>
      </w:r>
      <w:r w:rsidRPr="3DD4272F" w:rsidR="665C9139">
        <w:rPr>
          <w:rFonts w:ascii="Calibri" w:hAnsi="Calibri" w:cs="Calibri" w:asciiTheme="minorAscii" w:hAnsiTheme="minorAscii" w:cstheme="minorAscii"/>
        </w:rPr>
        <w:t>permitan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</w:t>
      </w:r>
      <w:r w:rsidRPr="3DD4272F" w:rsidR="665C9139">
        <w:rPr>
          <w:rFonts w:ascii="Calibri" w:hAnsi="Calibri" w:cs="Calibri" w:asciiTheme="minorAscii" w:hAnsiTheme="minorAscii" w:cstheme="minorAscii"/>
        </w:rPr>
        <w:t>garantizar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la </w:t>
      </w:r>
      <w:r w:rsidRPr="3DD4272F" w:rsidR="665C9139">
        <w:rPr>
          <w:rFonts w:ascii="Calibri" w:hAnsi="Calibri" w:cs="Calibri" w:asciiTheme="minorAscii" w:hAnsiTheme="minorAscii" w:cstheme="minorAscii"/>
        </w:rPr>
        <w:t>continuidad</w:t>
      </w:r>
      <w:r w:rsidRPr="3DD4272F" w:rsidR="665C9139">
        <w:rPr>
          <w:rFonts w:ascii="Calibri" w:hAnsi="Calibri" w:cs="Calibri" w:asciiTheme="minorAscii" w:hAnsiTheme="minorAscii" w:cstheme="minorAscii"/>
        </w:rPr>
        <w:t xml:space="preserve"> de la </w:t>
      </w:r>
      <w:r w:rsidRPr="3DD4272F" w:rsidR="665C9139">
        <w:rPr>
          <w:rFonts w:ascii="Calibri" w:hAnsi="Calibri" w:cs="Calibri" w:asciiTheme="minorAscii" w:hAnsiTheme="minorAscii" w:cstheme="minorAscii"/>
        </w:rPr>
        <w:t>educación</w:t>
      </w:r>
      <w:r w:rsidRPr="3DD4272F" w:rsidR="50A78795">
        <w:rPr>
          <w:rFonts w:ascii="Calibri" w:hAnsi="Calibri" w:cs="Calibri" w:asciiTheme="minorAscii" w:hAnsiTheme="minorAscii" w:cstheme="minorAscii"/>
        </w:rPr>
        <w:t xml:space="preserve"> y </w:t>
      </w:r>
      <w:r w:rsidRPr="3DD4272F" w:rsidR="50A78795">
        <w:rPr>
          <w:rFonts w:ascii="Calibri" w:hAnsi="Calibri" w:eastAsia="Times New Roman" w:cs="Calibri" w:asciiTheme="minorAscii" w:hAnsiTheme="minorAscii" w:cstheme="minorAscii"/>
          <w:lang w:val="es-ES" w:eastAsia="es-MX"/>
        </w:rPr>
        <w:t xml:space="preserve">apoyar el restablecimiento de los servicios educativos de acuerdo con la Declaración de Escuelas Seguras de la cual Mali es signataria. </w:t>
      </w:r>
    </w:p>
    <w:p w:rsidRPr="00FB6AD2" w:rsidR="00B54532" w:rsidP="3DD4272F" w:rsidRDefault="00B54532" w14:paraId="36967966" w14:textId="38D6C893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Fonts w:ascii="Times New Roman" w:hAnsi="Times New Roman" w:eastAsia="Times New Roman" w:cs="Times New Roman"/>
          <w:lang w:val="es-ES"/>
        </w:rPr>
      </w:pPr>
    </w:p>
    <w:p w:rsidR="42CB8CA9" w:rsidP="3DD4272F" w:rsidRDefault="42CB8CA9" w14:paraId="2659E7E2" w14:textId="2EAEC7E4">
      <w:pPr>
        <w:pStyle w:val="paragraph"/>
        <w:spacing w:before="0" w:beforeAutospacing="off" w:after="0" w:afterAutospacing="off"/>
        <w:ind w:left="0"/>
        <w:jc w:val="both"/>
        <w:rPr>
          <w:rFonts w:ascii="Calibri" w:hAnsi="Calibri" w:eastAsia="Times New Roman" w:cs="Calibri" w:asciiTheme="minorAscii" w:hAnsiTheme="minorAscii" w:cstheme="minorAscii"/>
          <w:lang w:val="es-ES" w:eastAsia="es-MX"/>
        </w:rPr>
      </w:pPr>
      <w:r w:rsidRPr="3DD4272F" w:rsidR="42CB8CA9">
        <w:rPr>
          <w:rFonts w:ascii="Calibri" w:hAnsi="Calibri" w:eastAsia="Times New Roman" w:cs="Calibri" w:asciiTheme="minorAscii" w:hAnsiTheme="minorAscii" w:cstheme="minorAscii"/>
          <w:lang w:val="es-ES" w:eastAsia="es-MX"/>
        </w:rPr>
        <w:t>Gracias,</w:t>
      </w:r>
    </w:p>
    <w:p w:rsidR="3DD4272F" w:rsidP="3DD4272F" w:rsidRDefault="3DD4272F" w14:paraId="43E77673" w14:textId="3D37FEF4">
      <w:pPr>
        <w:pStyle w:val="paragraph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Times New Roman"/>
          <w:lang w:val="es-ES"/>
        </w:rPr>
      </w:pPr>
    </w:p>
    <w:p w:rsidR="00CF2845" w:rsidP="00CF2845" w:rsidRDefault="00F51A9E" w14:paraId="597DBD02" w14:textId="61B716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1</w:t>
      </w:r>
      <w:r w:rsidR="00C43F43">
        <w:rPr>
          <w:rStyle w:val="normaltextrun"/>
          <w:rFonts w:ascii="Calibri" w:hAnsi="Calibri" w:cs="Calibri"/>
          <w:lang w:val="es-ES"/>
        </w:rPr>
        <w:t>68</w:t>
      </w:r>
      <w:r w:rsidR="00CF2845">
        <w:rPr>
          <w:rStyle w:val="normaltextrun"/>
          <w:rFonts w:ascii="Calibri" w:hAnsi="Calibri" w:cs="Calibri"/>
          <w:lang w:val="es-ES"/>
        </w:rPr>
        <w:t xml:space="preserve"> palabras</w:t>
      </w:r>
      <w:r w:rsidR="00CF2845">
        <w:rPr>
          <w:rStyle w:val="eop"/>
          <w:rFonts w:ascii="Calibri" w:hAnsi="Calibri" w:cs="Calibri"/>
        </w:rPr>
        <w:t> </w:t>
      </w:r>
    </w:p>
    <w:p w:rsidR="00CF2845" w:rsidRDefault="00CF2845" w14:paraId="2850AFD9" w14:textId="77777777"/>
    <w:sectPr w:rsidR="00CF284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c106a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32"/>
    <w:rsid w:val="00206241"/>
    <w:rsid w:val="0031226C"/>
    <w:rsid w:val="00433352"/>
    <w:rsid w:val="007233AD"/>
    <w:rsid w:val="00802220"/>
    <w:rsid w:val="008B6FEE"/>
    <w:rsid w:val="00901942"/>
    <w:rsid w:val="00AAB89B"/>
    <w:rsid w:val="00B54532"/>
    <w:rsid w:val="00C43F43"/>
    <w:rsid w:val="00CF2845"/>
    <w:rsid w:val="00EC624F"/>
    <w:rsid w:val="00F23E1F"/>
    <w:rsid w:val="00F33A6B"/>
    <w:rsid w:val="00F51A9E"/>
    <w:rsid w:val="00FB6AD2"/>
    <w:rsid w:val="00FB7F31"/>
    <w:rsid w:val="01BC32A2"/>
    <w:rsid w:val="0398FDE3"/>
    <w:rsid w:val="041FFD86"/>
    <w:rsid w:val="0A78A75E"/>
    <w:rsid w:val="0A8F3F0A"/>
    <w:rsid w:val="1643DAEC"/>
    <w:rsid w:val="171D5E6E"/>
    <w:rsid w:val="19750DFC"/>
    <w:rsid w:val="1A180A3D"/>
    <w:rsid w:val="1A9FD00E"/>
    <w:rsid w:val="1BAE5CAD"/>
    <w:rsid w:val="1D4FAAFF"/>
    <w:rsid w:val="214297D7"/>
    <w:rsid w:val="21584602"/>
    <w:rsid w:val="21CB0911"/>
    <w:rsid w:val="23853126"/>
    <w:rsid w:val="27DFDD94"/>
    <w:rsid w:val="299F0051"/>
    <w:rsid w:val="2ECF6E44"/>
    <w:rsid w:val="31B0669F"/>
    <w:rsid w:val="33A9209F"/>
    <w:rsid w:val="356CD259"/>
    <w:rsid w:val="3B16D7A3"/>
    <w:rsid w:val="3DB5DA48"/>
    <w:rsid w:val="3DD4272F"/>
    <w:rsid w:val="3E44978F"/>
    <w:rsid w:val="3E4E7865"/>
    <w:rsid w:val="42CB8CA9"/>
    <w:rsid w:val="4B0B66FA"/>
    <w:rsid w:val="4E40C145"/>
    <w:rsid w:val="4E9D06C7"/>
    <w:rsid w:val="50A78795"/>
    <w:rsid w:val="513B1EB0"/>
    <w:rsid w:val="52A92A50"/>
    <w:rsid w:val="53143268"/>
    <w:rsid w:val="54D8FE1A"/>
    <w:rsid w:val="59F19802"/>
    <w:rsid w:val="619E58C5"/>
    <w:rsid w:val="64D5F987"/>
    <w:rsid w:val="665C9139"/>
    <w:rsid w:val="670DBD11"/>
    <w:rsid w:val="6843E582"/>
    <w:rsid w:val="68D861EB"/>
    <w:rsid w:val="6DC687E5"/>
    <w:rsid w:val="710C6F21"/>
    <w:rsid w:val="715197E6"/>
    <w:rsid w:val="72D6CAD6"/>
    <w:rsid w:val="742AE786"/>
    <w:rsid w:val="760BDDE7"/>
    <w:rsid w:val="77628848"/>
    <w:rsid w:val="7CE8C17E"/>
    <w:rsid w:val="7F4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9F204"/>
  <w15:chartTrackingRefBased/>
  <w15:docId w15:val="{C4329D78-1D58-1946-8889-9E409C75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5453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IT" w:eastAsia="es-MX"/>
    </w:rPr>
  </w:style>
  <w:style w:type="character" w:styleId="normaltextrun" w:customStyle="1">
    <w:name w:val="normaltextrun"/>
    <w:basedOn w:val="Fuentedeprrafopredeter"/>
    <w:rsid w:val="00B54532"/>
  </w:style>
  <w:style w:type="character" w:styleId="eop" w:customStyle="1">
    <w:name w:val="eop"/>
    <w:basedOn w:val="Fuentedeprrafopredeter"/>
    <w:rsid w:val="00B5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f4947e428d34cb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98F50-1F24-4C9E-A969-516BAF21370F}"/>
</file>

<file path=customXml/itemProps2.xml><?xml version="1.0" encoding="utf-8"?>
<ds:datastoreItem xmlns:ds="http://schemas.openxmlformats.org/officeDocument/2006/customXml" ds:itemID="{C74D14F1-78BF-4D5B-9DD8-A78EEF06DBD4}"/>
</file>

<file path=customXml/itemProps3.xml><?xml version="1.0" encoding="utf-8"?>
<ds:datastoreItem xmlns:ds="http://schemas.openxmlformats.org/officeDocument/2006/customXml" ds:itemID="{0F1A0AFC-BBD9-40B7-9A38-814E437C6D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peraza</dc:creator>
  <cp:keywords/>
  <dc:description/>
  <cp:lastModifiedBy>Roberto Céspedes Gómez</cp:lastModifiedBy>
  <cp:revision>57</cp:revision>
  <dcterms:created xsi:type="dcterms:W3CDTF">2023-04-20T22:47:00Z</dcterms:created>
  <dcterms:modified xsi:type="dcterms:W3CDTF">2023-04-26T12:01:32Z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