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AF" w:rsidRPr="00793FC6" w:rsidRDefault="00397BAF" w:rsidP="00397BAF">
      <w:pPr>
        <w:pStyle w:val="PlainText"/>
        <w:jc w:val="center"/>
        <w:rPr>
          <w:rFonts w:ascii="Arial" w:hAnsi="Arial" w:cs="Arial"/>
          <w:b/>
          <w:sz w:val="24"/>
          <w:szCs w:val="24"/>
        </w:rPr>
      </w:pPr>
      <w:r w:rsidRPr="00793FC6">
        <w:rPr>
          <w:rFonts w:ascii="Arial" w:hAnsi="Arial" w:cs="Arial"/>
          <w:b/>
          <w:sz w:val="24"/>
          <w:szCs w:val="24"/>
        </w:rPr>
        <w:t>Permanent Mission of Montenegro to the United Nations and other international organizations</w:t>
      </w:r>
    </w:p>
    <w:p w:rsidR="00397BAF" w:rsidRPr="00793FC6" w:rsidRDefault="00397BAF" w:rsidP="00397BAF">
      <w:pPr>
        <w:pStyle w:val="PlainText"/>
        <w:rPr>
          <w:rFonts w:ascii="Arial" w:hAnsi="Arial" w:cs="Arial"/>
          <w:b/>
          <w:sz w:val="24"/>
          <w:szCs w:val="24"/>
        </w:rPr>
      </w:pPr>
    </w:p>
    <w:p w:rsidR="00397BAF" w:rsidRPr="00793FC6" w:rsidRDefault="00397BAF" w:rsidP="00397BAF">
      <w:pPr>
        <w:pStyle w:val="PlainText"/>
        <w:jc w:val="center"/>
        <w:rPr>
          <w:rFonts w:ascii="Arial" w:hAnsi="Arial" w:cs="Arial"/>
          <w:b/>
          <w:sz w:val="24"/>
          <w:szCs w:val="24"/>
        </w:rPr>
      </w:pPr>
      <w:r w:rsidRPr="00793FC6">
        <w:rPr>
          <w:rFonts w:ascii="Arial" w:hAnsi="Arial" w:cs="Arial"/>
          <w:b/>
          <w:sz w:val="24"/>
          <w:szCs w:val="24"/>
        </w:rPr>
        <w:t>UPR 4 Cycle, Review of Luxembourg</w:t>
      </w:r>
    </w:p>
    <w:p w:rsidR="00397BAF" w:rsidRPr="00793FC6" w:rsidRDefault="00397BAF" w:rsidP="00397BAF">
      <w:pPr>
        <w:pStyle w:val="PlainText"/>
        <w:jc w:val="center"/>
        <w:rPr>
          <w:rFonts w:ascii="Arial" w:hAnsi="Arial" w:cs="Arial"/>
          <w:b/>
          <w:sz w:val="24"/>
          <w:szCs w:val="24"/>
        </w:rPr>
      </w:pPr>
    </w:p>
    <w:p w:rsidR="00397BAF" w:rsidRPr="00793FC6" w:rsidRDefault="00397BAF" w:rsidP="00397BAF">
      <w:pPr>
        <w:pStyle w:val="PlainText"/>
        <w:jc w:val="center"/>
        <w:rPr>
          <w:rFonts w:ascii="Arial" w:hAnsi="Arial" w:cs="Arial"/>
          <w:b/>
          <w:sz w:val="24"/>
          <w:szCs w:val="24"/>
        </w:rPr>
      </w:pPr>
      <w:r w:rsidRPr="00793FC6">
        <w:rPr>
          <w:rFonts w:ascii="Arial" w:hAnsi="Arial" w:cs="Arial"/>
          <w:b/>
          <w:sz w:val="24"/>
          <w:szCs w:val="24"/>
        </w:rPr>
        <w:t>Statement by Montenegro</w:t>
      </w:r>
    </w:p>
    <w:p w:rsidR="00397BAF" w:rsidRPr="00793FC6" w:rsidRDefault="00397BAF" w:rsidP="00397BAF">
      <w:pPr>
        <w:pStyle w:val="PlainText"/>
        <w:jc w:val="center"/>
        <w:rPr>
          <w:rFonts w:ascii="Arial" w:hAnsi="Arial" w:cs="Arial"/>
          <w:b/>
          <w:sz w:val="24"/>
          <w:szCs w:val="24"/>
        </w:rPr>
      </w:pPr>
    </w:p>
    <w:p w:rsidR="00397BAF" w:rsidRPr="00793FC6" w:rsidRDefault="00397BAF" w:rsidP="00397BAF">
      <w:pPr>
        <w:pStyle w:val="PlainText"/>
        <w:jc w:val="center"/>
        <w:rPr>
          <w:rFonts w:ascii="Arial" w:hAnsi="Arial" w:cs="Arial"/>
          <w:b/>
          <w:sz w:val="24"/>
          <w:szCs w:val="24"/>
        </w:rPr>
      </w:pPr>
      <w:r w:rsidRPr="00793FC6">
        <w:rPr>
          <w:rFonts w:ascii="Arial" w:hAnsi="Arial" w:cs="Arial"/>
          <w:b/>
          <w:sz w:val="24"/>
          <w:szCs w:val="24"/>
        </w:rPr>
        <w:t>Geneva, 4 May 2023</w:t>
      </w:r>
    </w:p>
    <w:p w:rsidR="00397BAF" w:rsidRPr="00793FC6" w:rsidRDefault="00397BAF" w:rsidP="00397BAF">
      <w:pPr>
        <w:pStyle w:val="PlainText"/>
        <w:jc w:val="center"/>
        <w:rPr>
          <w:rFonts w:ascii="Arial" w:hAnsi="Arial" w:cs="Arial"/>
          <w:b/>
          <w:sz w:val="24"/>
          <w:szCs w:val="24"/>
        </w:rPr>
      </w:pPr>
    </w:p>
    <w:p w:rsidR="00397BAF" w:rsidRPr="00793FC6" w:rsidRDefault="00397BAF" w:rsidP="00397BAF">
      <w:pPr>
        <w:pStyle w:val="PlainText"/>
        <w:rPr>
          <w:rFonts w:ascii="Times New Roman" w:hAnsi="Times New Roman"/>
          <w:sz w:val="24"/>
          <w:szCs w:val="24"/>
        </w:rPr>
      </w:pPr>
    </w:p>
    <w:p w:rsidR="003B2636" w:rsidRDefault="00397BAF" w:rsidP="00397BAF">
      <w:pPr>
        <w:pStyle w:val="PlainText"/>
        <w:jc w:val="both"/>
        <w:rPr>
          <w:rFonts w:ascii="Arial" w:hAnsi="Arial" w:cs="Arial"/>
          <w:sz w:val="24"/>
          <w:szCs w:val="24"/>
        </w:rPr>
      </w:pPr>
      <w:r w:rsidRPr="00793FC6">
        <w:rPr>
          <w:rFonts w:ascii="Arial" w:hAnsi="Arial" w:cs="Arial"/>
          <w:sz w:val="24"/>
          <w:szCs w:val="24"/>
        </w:rPr>
        <w:t xml:space="preserve">Montenegro welcomes </w:t>
      </w:r>
      <w:r w:rsidR="003B2636">
        <w:rPr>
          <w:rFonts w:ascii="Arial" w:hAnsi="Arial" w:cs="Arial"/>
          <w:sz w:val="24"/>
          <w:szCs w:val="24"/>
        </w:rPr>
        <w:t>the distinguished delegation of Luxembourg.</w:t>
      </w:r>
    </w:p>
    <w:p w:rsidR="003B2636" w:rsidRDefault="003B2636" w:rsidP="00397BAF">
      <w:pPr>
        <w:pStyle w:val="PlainText"/>
        <w:jc w:val="both"/>
        <w:rPr>
          <w:rFonts w:ascii="Arial" w:hAnsi="Arial" w:cs="Arial"/>
          <w:sz w:val="24"/>
          <w:szCs w:val="24"/>
        </w:rPr>
      </w:pPr>
    </w:p>
    <w:p w:rsidR="00233141" w:rsidRDefault="00C324EA" w:rsidP="00397BAF">
      <w:pPr>
        <w:pStyle w:val="PlainText"/>
        <w:jc w:val="both"/>
        <w:rPr>
          <w:rFonts w:ascii="Arial" w:hAnsi="Arial" w:cs="Arial"/>
          <w:sz w:val="24"/>
          <w:szCs w:val="24"/>
        </w:rPr>
      </w:pPr>
      <w:r w:rsidRPr="00793FC6">
        <w:rPr>
          <w:rFonts w:ascii="Arial" w:hAnsi="Arial" w:cs="Arial"/>
          <w:sz w:val="24"/>
          <w:szCs w:val="24"/>
        </w:rPr>
        <w:t>We commend Luxembourg for the country's generally high standards of huma</w:t>
      </w:r>
      <w:r w:rsidR="00233141" w:rsidRPr="00793FC6">
        <w:rPr>
          <w:rFonts w:ascii="Arial" w:hAnsi="Arial" w:cs="Arial"/>
          <w:sz w:val="24"/>
          <w:szCs w:val="24"/>
        </w:rPr>
        <w:t xml:space="preserve">n rights and its commitment to </w:t>
      </w:r>
      <w:r w:rsidRPr="00793FC6">
        <w:rPr>
          <w:rFonts w:ascii="Arial" w:hAnsi="Arial" w:cs="Arial"/>
          <w:sz w:val="24"/>
          <w:szCs w:val="24"/>
        </w:rPr>
        <w:t xml:space="preserve">consistently upholding and promoting them in the national and international </w:t>
      </w:r>
      <w:r w:rsidR="00233141" w:rsidRPr="00793FC6">
        <w:rPr>
          <w:rFonts w:ascii="Arial" w:hAnsi="Arial" w:cs="Arial"/>
          <w:sz w:val="24"/>
          <w:szCs w:val="24"/>
        </w:rPr>
        <w:t xml:space="preserve">setting. </w:t>
      </w:r>
      <w:r w:rsidR="00F54823">
        <w:rPr>
          <w:rFonts w:ascii="Arial" w:hAnsi="Arial" w:cs="Arial"/>
          <w:sz w:val="24"/>
          <w:szCs w:val="24"/>
        </w:rPr>
        <w:t xml:space="preserve"> </w:t>
      </w:r>
    </w:p>
    <w:p w:rsidR="003006FE" w:rsidRPr="00793FC6" w:rsidRDefault="003006FE" w:rsidP="00397BAF">
      <w:pPr>
        <w:pStyle w:val="PlainText"/>
        <w:jc w:val="both"/>
        <w:rPr>
          <w:rFonts w:ascii="Arial" w:hAnsi="Arial" w:cs="Arial"/>
          <w:sz w:val="24"/>
          <w:szCs w:val="24"/>
        </w:rPr>
      </w:pPr>
    </w:p>
    <w:p w:rsidR="0085452D" w:rsidRPr="00793FC6" w:rsidRDefault="003006FE" w:rsidP="00397BAF">
      <w:pPr>
        <w:pStyle w:val="PlainText"/>
        <w:jc w:val="both"/>
        <w:rPr>
          <w:rFonts w:ascii="Arial" w:hAnsi="Arial" w:cs="Arial"/>
          <w:sz w:val="24"/>
          <w:szCs w:val="24"/>
        </w:rPr>
      </w:pPr>
      <w:r>
        <w:rPr>
          <w:rFonts w:ascii="Arial" w:hAnsi="Arial" w:cs="Arial"/>
          <w:sz w:val="24"/>
          <w:szCs w:val="24"/>
        </w:rPr>
        <w:t xml:space="preserve">We </w:t>
      </w:r>
      <w:r w:rsidR="0085452D" w:rsidRPr="00793FC6">
        <w:rPr>
          <w:rFonts w:ascii="Arial" w:hAnsi="Arial" w:cs="Arial"/>
          <w:sz w:val="24"/>
          <w:szCs w:val="24"/>
        </w:rPr>
        <w:t xml:space="preserve">welcome the ratification of the Istanbul Convention, the International Convention for the Protection of All Persons from Enforced Disappearance, the 2014 Protocol to the ILO Forced Labor Convention, and the efforts made </w:t>
      </w:r>
      <w:r w:rsidR="0085452D" w:rsidRPr="003B2636">
        <w:rPr>
          <w:rFonts w:ascii="Arial" w:hAnsi="Arial" w:cs="Arial"/>
          <w:sz w:val="24"/>
          <w:szCs w:val="24"/>
        </w:rPr>
        <w:t>and underway</w:t>
      </w:r>
      <w:r w:rsidR="0085452D" w:rsidRPr="00793FC6">
        <w:rPr>
          <w:rFonts w:ascii="Arial" w:hAnsi="Arial" w:cs="Arial"/>
          <w:sz w:val="24"/>
          <w:szCs w:val="24"/>
        </w:rPr>
        <w:t xml:space="preserve"> to adopt them into the national legislation.</w:t>
      </w:r>
    </w:p>
    <w:p w:rsidR="00CE2261" w:rsidRDefault="00CE2261" w:rsidP="00397BAF">
      <w:pPr>
        <w:pStyle w:val="PlainText"/>
        <w:jc w:val="both"/>
        <w:rPr>
          <w:rFonts w:ascii="Arial" w:hAnsi="Arial" w:cs="Arial"/>
          <w:sz w:val="24"/>
          <w:szCs w:val="24"/>
        </w:rPr>
      </w:pPr>
    </w:p>
    <w:p w:rsidR="00CE2261" w:rsidRPr="00793FC6" w:rsidRDefault="003006FE" w:rsidP="00397BAF">
      <w:pPr>
        <w:pStyle w:val="PlainText"/>
        <w:jc w:val="both"/>
        <w:rPr>
          <w:rFonts w:ascii="Arial" w:hAnsi="Arial" w:cs="Arial"/>
          <w:sz w:val="24"/>
          <w:szCs w:val="24"/>
        </w:rPr>
      </w:pPr>
      <w:r>
        <w:rPr>
          <w:rFonts w:ascii="Arial" w:hAnsi="Arial" w:cs="Arial"/>
          <w:sz w:val="24"/>
          <w:szCs w:val="24"/>
        </w:rPr>
        <w:t xml:space="preserve">We further </w:t>
      </w:r>
      <w:r w:rsidR="00CE2261" w:rsidRPr="00CE2261">
        <w:rPr>
          <w:rFonts w:ascii="Arial" w:hAnsi="Arial" w:cs="Arial"/>
          <w:sz w:val="24"/>
          <w:szCs w:val="24"/>
        </w:rPr>
        <w:t xml:space="preserve">acknowledge the great strides made on a range of issues, including those to close the gender gap, promote women's greater political and economic engagement and, more generally, to develop a more egalitarian society. Work was also done on the reform of the juvenile </w:t>
      </w:r>
      <w:r w:rsidR="00CE2261">
        <w:rPr>
          <w:rFonts w:ascii="Arial" w:hAnsi="Arial" w:cs="Arial"/>
          <w:sz w:val="24"/>
          <w:szCs w:val="24"/>
        </w:rPr>
        <w:t xml:space="preserve">criminal </w:t>
      </w:r>
      <w:r w:rsidR="00CE2261" w:rsidRPr="00CE2261">
        <w:rPr>
          <w:rFonts w:ascii="Arial" w:hAnsi="Arial" w:cs="Arial"/>
          <w:sz w:val="24"/>
          <w:szCs w:val="24"/>
        </w:rPr>
        <w:t>detention</w:t>
      </w:r>
      <w:r w:rsidR="00CE2261">
        <w:rPr>
          <w:rFonts w:ascii="Arial" w:hAnsi="Arial" w:cs="Arial"/>
          <w:sz w:val="24"/>
          <w:szCs w:val="24"/>
        </w:rPr>
        <w:t xml:space="preserve"> </w:t>
      </w:r>
      <w:r w:rsidR="00CE2261" w:rsidRPr="00CE2261">
        <w:rPr>
          <w:rFonts w:ascii="Arial" w:hAnsi="Arial" w:cs="Arial"/>
          <w:sz w:val="24"/>
          <w:szCs w:val="24"/>
        </w:rPr>
        <w:t>regime</w:t>
      </w:r>
      <w:r w:rsidR="00CE2261">
        <w:rPr>
          <w:rFonts w:ascii="Arial" w:hAnsi="Arial" w:cs="Arial"/>
          <w:sz w:val="24"/>
          <w:szCs w:val="24"/>
        </w:rPr>
        <w:t xml:space="preserve"> to comply with the CRC (the UN Children Rights Convention</w:t>
      </w:r>
      <w:r w:rsidR="00B51FC2">
        <w:rPr>
          <w:rFonts w:ascii="Arial" w:hAnsi="Arial" w:cs="Arial"/>
          <w:sz w:val="24"/>
          <w:szCs w:val="24"/>
        </w:rPr>
        <w:t>)</w:t>
      </w:r>
      <w:r w:rsidR="00CE2261">
        <w:rPr>
          <w:rFonts w:ascii="Arial" w:hAnsi="Arial" w:cs="Arial"/>
          <w:sz w:val="24"/>
          <w:szCs w:val="24"/>
        </w:rPr>
        <w:t xml:space="preserve">, </w:t>
      </w:r>
      <w:bookmarkStart w:id="0" w:name="_GoBack"/>
      <w:bookmarkEnd w:id="0"/>
      <w:r w:rsidR="00CE2261" w:rsidRPr="00CE2261">
        <w:rPr>
          <w:rFonts w:ascii="Arial" w:hAnsi="Arial" w:cs="Arial"/>
          <w:sz w:val="24"/>
          <w:szCs w:val="24"/>
        </w:rPr>
        <w:t>a</w:t>
      </w:r>
      <w:r>
        <w:rPr>
          <w:rFonts w:ascii="Arial" w:hAnsi="Arial" w:cs="Arial"/>
          <w:sz w:val="24"/>
          <w:szCs w:val="24"/>
        </w:rPr>
        <w:t xml:space="preserve">s well as </w:t>
      </w:r>
      <w:r w:rsidR="00CE2261" w:rsidRPr="00CE2261">
        <w:rPr>
          <w:rFonts w:ascii="Arial" w:hAnsi="Arial" w:cs="Arial"/>
          <w:sz w:val="24"/>
          <w:szCs w:val="24"/>
        </w:rPr>
        <w:t xml:space="preserve">on the effective application of the </w:t>
      </w:r>
      <w:r w:rsidR="00CE2261">
        <w:rPr>
          <w:rFonts w:ascii="Arial" w:hAnsi="Arial" w:cs="Arial"/>
          <w:sz w:val="24"/>
          <w:szCs w:val="24"/>
        </w:rPr>
        <w:t xml:space="preserve">CRPD (the </w:t>
      </w:r>
      <w:r w:rsidR="00CE2261" w:rsidRPr="00CE2261">
        <w:rPr>
          <w:rFonts w:ascii="Arial" w:hAnsi="Arial" w:cs="Arial"/>
          <w:sz w:val="24"/>
          <w:szCs w:val="24"/>
        </w:rPr>
        <w:t>Convention on the Rights of Persons with Disabilities</w:t>
      </w:r>
      <w:r w:rsidR="00CE2261">
        <w:rPr>
          <w:rFonts w:ascii="Arial" w:hAnsi="Arial" w:cs="Arial"/>
          <w:sz w:val="24"/>
          <w:szCs w:val="24"/>
        </w:rPr>
        <w:t>)</w:t>
      </w:r>
      <w:r w:rsidR="00CE2261" w:rsidRPr="00CE2261">
        <w:rPr>
          <w:rFonts w:ascii="Arial" w:hAnsi="Arial" w:cs="Arial"/>
          <w:sz w:val="24"/>
          <w:szCs w:val="24"/>
        </w:rPr>
        <w:t>, and on the promotion of the rights of LGBTI person</w:t>
      </w:r>
      <w:r w:rsidR="00505B7B">
        <w:rPr>
          <w:rFonts w:ascii="Arial" w:hAnsi="Arial" w:cs="Arial"/>
          <w:sz w:val="24"/>
          <w:szCs w:val="24"/>
        </w:rPr>
        <w:t>s – to name just a few.</w:t>
      </w:r>
    </w:p>
    <w:p w:rsidR="0085452D" w:rsidRPr="00793FC6" w:rsidRDefault="0085452D" w:rsidP="00397BAF">
      <w:pPr>
        <w:pStyle w:val="PlainText"/>
        <w:rPr>
          <w:rFonts w:ascii="Arial" w:hAnsi="Arial" w:cs="Arial"/>
          <w:sz w:val="24"/>
          <w:szCs w:val="24"/>
        </w:rPr>
      </w:pPr>
    </w:p>
    <w:p w:rsidR="00397BAF" w:rsidRPr="00793FC6" w:rsidRDefault="00397BAF" w:rsidP="00397BAF">
      <w:pPr>
        <w:pStyle w:val="PlainText"/>
        <w:rPr>
          <w:rFonts w:ascii="Arial" w:hAnsi="Arial" w:cs="Arial"/>
          <w:sz w:val="24"/>
          <w:szCs w:val="24"/>
        </w:rPr>
      </w:pPr>
      <w:r w:rsidRPr="00793FC6">
        <w:rPr>
          <w:rFonts w:ascii="Arial" w:hAnsi="Arial" w:cs="Arial"/>
          <w:sz w:val="24"/>
          <w:szCs w:val="24"/>
        </w:rPr>
        <w:t>Montenegro recommends to Luxembourg:</w:t>
      </w:r>
    </w:p>
    <w:p w:rsidR="00397BAF" w:rsidRPr="00793FC6" w:rsidRDefault="00397BAF" w:rsidP="00397BAF">
      <w:pPr>
        <w:pStyle w:val="PlainText"/>
        <w:rPr>
          <w:rFonts w:ascii="Arial" w:hAnsi="Arial" w:cs="Arial"/>
          <w:sz w:val="24"/>
          <w:szCs w:val="24"/>
        </w:rPr>
      </w:pPr>
    </w:p>
    <w:p w:rsidR="00803904" w:rsidRDefault="00397BAF" w:rsidP="003006FE">
      <w:pPr>
        <w:pStyle w:val="PlainText"/>
        <w:numPr>
          <w:ilvl w:val="0"/>
          <w:numId w:val="1"/>
        </w:numPr>
        <w:jc w:val="both"/>
        <w:rPr>
          <w:rFonts w:ascii="Arial" w:hAnsi="Arial" w:cs="Arial"/>
          <w:sz w:val="24"/>
          <w:szCs w:val="24"/>
        </w:rPr>
      </w:pPr>
      <w:r w:rsidRPr="00793FC6">
        <w:rPr>
          <w:rFonts w:ascii="Arial" w:hAnsi="Arial" w:cs="Arial"/>
          <w:sz w:val="24"/>
          <w:szCs w:val="24"/>
        </w:rPr>
        <w:t>To establish a minimum age for deprivation of liberty of children;</w:t>
      </w:r>
    </w:p>
    <w:p w:rsidR="003006FE" w:rsidRPr="003006FE" w:rsidRDefault="003006FE" w:rsidP="003006FE">
      <w:pPr>
        <w:pStyle w:val="PlainText"/>
        <w:ind w:left="360"/>
        <w:jc w:val="both"/>
        <w:rPr>
          <w:rFonts w:ascii="Arial" w:hAnsi="Arial" w:cs="Arial"/>
          <w:sz w:val="24"/>
          <w:szCs w:val="24"/>
        </w:rPr>
      </w:pPr>
    </w:p>
    <w:p w:rsidR="00803904" w:rsidRDefault="00FC0E8D" w:rsidP="00FC0E8D">
      <w:pPr>
        <w:pStyle w:val="PlainText"/>
        <w:numPr>
          <w:ilvl w:val="0"/>
          <w:numId w:val="1"/>
        </w:numPr>
        <w:jc w:val="both"/>
        <w:rPr>
          <w:rFonts w:ascii="Arial" w:hAnsi="Arial" w:cs="Arial"/>
          <w:sz w:val="24"/>
          <w:szCs w:val="24"/>
        </w:rPr>
      </w:pPr>
      <w:r w:rsidRPr="00FC0E8D">
        <w:rPr>
          <w:rFonts w:ascii="Arial" w:hAnsi="Arial" w:cs="Arial"/>
          <w:sz w:val="24"/>
          <w:szCs w:val="24"/>
        </w:rPr>
        <w:t>To increase the human, technical and financial resources allocated to shelters for women and girls who are victims of gender-based violence</w:t>
      </w:r>
      <w:r>
        <w:rPr>
          <w:rFonts w:ascii="Arial" w:hAnsi="Arial" w:cs="Arial"/>
          <w:sz w:val="24"/>
          <w:szCs w:val="24"/>
        </w:rPr>
        <w:t xml:space="preserve">; </w:t>
      </w:r>
    </w:p>
    <w:p w:rsidR="00FC0E8D" w:rsidRDefault="00FC0E8D" w:rsidP="00FC0E8D">
      <w:pPr>
        <w:pStyle w:val="ListParagraph"/>
        <w:rPr>
          <w:rFonts w:ascii="Arial" w:hAnsi="Arial" w:cs="Arial"/>
          <w:sz w:val="24"/>
          <w:szCs w:val="24"/>
        </w:rPr>
      </w:pPr>
    </w:p>
    <w:p w:rsidR="00FC0E8D" w:rsidRPr="00803904" w:rsidRDefault="00B51FC2" w:rsidP="00FC0E8D">
      <w:pPr>
        <w:pStyle w:val="ListParagraph"/>
        <w:numPr>
          <w:ilvl w:val="0"/>
          <w:numId w:val="1"/>
        </w:numPr>
        <w:jc w:val="both"/>
        <w:rPr>
          <w:rFonts w:ascii="Arial" w:eastAsia="Calibri" w:hAnsi="Arial" w:cs="Arial"/>
          <w:sz w:val="24"/>
          <w:szCs w:val="24"/>
        </w:rPr>
      </w:pPr>
      <w:r>
        <w:rPr>
          <w:rFonts w:ascii="Arial" w:eastAsia="Calibri" w:hAnsi="Arial" w:cs="Arial"/>
          <w:sz w:val="24"/>
          <w:szCs w:val="24"/>
        </w:rPr>
        <w:sym w:font="Symbol" w:char="F05B"/>
      </w:r>
      <w:r w:rsidR="00FC0E8D" w:rsidRPr="00803904">
        <w:rPr>
          <w:rFonts w:ascii="Arial" w:eastAsia="Calibri" w:hAnsi="Arial" w:cs="Arial"/>
          <w:sz w:val="24"/>
          <w:szCs w:val="24"/>
        </w:rPr>
        <w:t>To accelerate the adoption of bills</w:t>
      </w:r>
      <w:r w:rsidR="00FC0E8D">
        <w:rPr>
          <w:rFonts w:ascii="Arial" w:eastAsia="Calibri" w:hAnsi="Arial" w:cs="Arial"/>
          <w:sz w:val="24"/>
          <w:szCs w:val="24"/>
        </w:rPr>
        <w:t xml:space="preserve"> </w:t>
      </w:r>
      <w:r w:rsidR="00FC0E8D" w:rsidRPr="00803904">
        <w:rPr>
          <w:rFonts w:ascii="Arial" w:eastAsia="Calibri" w:hAnsi="Arial" w:cs="Arial"/>
          <w:sz w:val="24"/>
          <w:szCs w:val="24"/>
        </w:rPr>
        <w:t>concerning parentage and access to information on one’s origin and consider withdrawing its reservations to the Convention</w:t>
      </w:r>
      <w:r w:rsidR="00FC0E8D">
        <w:rPr>
          <w:rFonts w:ascii="Arial" w:eastAsia="Calibri" w:hAnsi="Arial" w:cs="Arial"/>
          <w:sz w:val="24"/>
          <w:szCs w:val="24"/>
        </w:rPr>
        <w:t xml:space="preserve"> on the Rights of the Child.</w:t>
      </w:r>
      <w:r>
        <w:rPr>
          <w:rFonts w:ascii="Arial" w:eastAsia="Calibri" w:hAnsi="Arial" w:cs="Arial"/>
          <w:sz w:val="24"/>
          <w:szCs w:val="24"/>
        </w:rPr>
        <w:sym w:font="Symbol" w:char="F05D"/>
      </w:r>
    </w:p>
    <w:p w:rsidR="00397BAF" w:rsidRPr="00793FC6" w:rsidRDefault="00397BAF" w:rsidP="00397BAF">
      <w:pPr>
        <w:pStyle w:val="PlainText"/>
        <w:jc w:val="both"/>
        <w:rPr>
          <w:rFonts w:ascii="Arial" w:hAnsi="Arial" w:cs="Arial"/>
          <w:sz w:val="24"/>
          <w:szCs w:val="24"/>
        </w:rPr>
      </w:pPr>
    </w:p>
    <w:p w:rsidR="00397BAF" w:rsidRPr="00793FC6" w:rsidRDefault="00397BAF" w:rsidP="00397BAF">
      <w:pPr>
        <w:pStyle w:val="PlainText"/>
        <w:jc w:val="both"/>
        <w:rPr>
          <w:rFonts w:ascii="Arial" w:hAnsi="Arial" w:cs="Arial"/>
          <w:sz w:val="24"/>
          <w:szCs w:val="24"/>
        </w:rPr>
      </w:pPr>
      <w:r w:rsidRPr="00793FC6">
        <w:rPr>
          <w:rFonts w:ascii="Arial" w:hAnsi="Arial" w:cs="Arial"/>
          <w:sz w:val="24"/>
          <w:szCs w:val="24"/>
        </w:rPr>
        <w:t>We wish Luxemburg a successful UPR cycle.</w:t>
      </w:r>
    </w:p>
    <w:p w:rsidR="00397BAF" w:rsidRPr="00793FC6" w:rsidRDefault="00397BAF" w:rsidP="00397BAF">
      <w:pPr>
        <w:pStyle w:val="PlainText"/>
        <w:rPr>
          <w:rFonts w:ascii="Arial" w:hAnsi="Arial" w:cs="Arial"/>
          <w:sz w:val="24"/>
          <w:szCs w:val="24"/>
        </w:rPr>
      </w:pPr>
    </w:p>
    <w:p w:rsidR="004276B9" w:rsidRPr="00793FC6" w:rsidRDefault="00397BAF" w:rsidP="00B51FC2">
      <w:pPr>
        <w:pStyle w:val="PlainText"/>
        <w:rPr>
          <w:sz w:val="24"/>
          <w:szCs w:val="24"/>
        </w:rPr>
      </w:pPr>
      <w:r w:rsidRPr="00793FC6">
        <w:rPr>
          <w:rFonts w:ascii="Arial" w:hAnsi="Arial" w:cs="Arial"/>
          <w:sz w:val="24"/>
          <w:szCs w:val="24"/>
        </w:rPr>
        <w:t>I thank you.</w:t>
      </w:r>
      <w:r w:rsidR="00B51FC2" w:rsidRPr="00793FC6">
        <w:rPr>
          <w:sz w:val="24"/>
          <w:szCs w:val="24"/>
        </w:rPr>
        <w:t xml:space="preserve"> </w:t>
      </w:r>
    </w:p>
    <w:sectPr w:rsidR="004276B9" w:rsidRPr="00793FC6" w:rsidSect="000653B2">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2304"/>
    <w:multiLevelType w:val="hybridMultilevel"/>
    <w:tmpl w:val="413C204A"/>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F"/>
    <w:rsid w:val="000049A8"/>
    <w:rsid w:val="000078B7"/>
    <w:rsid w:val="00043B92"/>
    <w:rsid w:val="00116A37"/>
    <w:rsid w:val="00233141"/>
    <w:rsid w:val="003006FE"/>
    <w:rsid w:val="003927E2"/>
    <w:rsid w:val="00397BAF"/>
    <w:rsid w:val="003B2636"/>
    <w:rsid w:val="00441D24"/>
    <w:rsid w:val="00505B7B"/>
    <w:rsid w:val="00524F9E"/>
    <w:rsid w:val="005303A0"/>
    <w:rsid w:val="006035DA"/>
    <w:rsid w:val="006647E6"/>
    <w:rsid w:val="006B3C79"/>
    <w:rsid w:val="007174CA"/>
    <w:rsid w:val="007501AC"/>
    <w:rsid w:val="00793FC6"/>
    <w:rsid w:val="007C3083"/>
    <w:rsid w:val="00803904"/>
    <w:rsid w:val="0085452D"/>
    <w:rsid w:val="0087121F"/>
    <w:rsid w:val="009926EC"/>
    <w:rsid w:val="009C4E23"/>
    <w:rsid w:val="00B0174F"/>
    <w:rsid w:val="00B51FC2"/>
    <w:rsid w:val="00B97B81"/>
    <w:rsid w:val="00C324EA"/>
    <w:rsid w:val="00CE2261"/>
    <w:rsid w:val="00DD5E4A"/>
    <w:rsid w:val="00F26C87"/>
    <w:rsid w:val="00F41269"/>
    <w:rsid w:val="00F54823"/>
    <w:rsid w:val="00FB0B23"/>
    <w:rsid w:val="00FC0E8D"/>
    <w:rsid w:val="00FC3FDF"/>
    <w:rsid w:val="00FC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45BDB-C1A5-4391-B144-046A5A08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7B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97BAF"/>
    <w:rPr>
      <w:rFonts w:ascii="Calibri" w:eastAsia="Calibri" w:hAnsi="Calibri" w:cs="Times New Roman"/>
      <w:szCs w:val="21"/>
    </w:rPr>
  </w:style>
  <w:style w:type="paragraph" w:styleId="ListParagraph">
    <w:name w:val="List Paragraph"/>
    <w:basedOn w:val="Normal"/>
    <w:uiPriority w:val="34"/>
    <w:qFormat/>
    <w:rsid w:val="0080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64549-EDFC-4FE4-84FD-B1DE3AC1F975}"/>
</file>

<file path=customXml/itemProps2.xml><?xml version="1.0" encoding="utf-8"?>
<ds:datastoreItem xmlns:ds="http://schemas.openxmlformats.org/officeDocument/2006/customXml" ds:itemID="{8174372A-515F-4E2E-81F8-4C48491CB8B4}"/>
</file>

<file path=customXml/itemProps3.xml><?xml version="1.0" encoding="utf-8"?>
<ds:datastoreItem xmlns:ds="http://schemas.openxmlformats.org/officeDocument/2006/customXml" ds:itemID="{32DFA77F-1CE3-451F-A311-F97E2DDFBABA}"/>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Misija1</cp:lastModifiedBy>
  <cp:revision>4</cp:revision>
  <cp:lastPrinted>2023-05-04T10:39:00Z</cp:lastPrinted>
  <dcterms:created xsi:type="dcterms:W3CDTF">2023-05-04T10:34:00Z</dcterms:created>
  <dcterms:modified xsi:type="dcterms:W3CDTF">2023-05-04T13:45:00Z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