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49B36" w14:textId="77777777" w:rsidR="008F73AA" w:rsidRPr="00853102" w:rsidRDefault="008F73AA" w:rsidP="008F73AA">
      <w:pPr>
        <w:spacing w:line="276" w:lineRule="auto"/>
        <w:jc w:val="center"/>
        <w:rPr>
          <w:rFonts w:ascii="Arial" w:hAnsi="Arial" w:cs="Arial"/>
          <w:b/>
        </w:rPr>
      </w:pPr>
    </w:p>
    <w:p w14:paraId="02235BCF" w14:textId="77777777" w:rsidR="008F73AA" w:rsidRPr="00853102" w:rsidRDefault="008F73AA" w:rsidP="008F73AA">
      <w:pPr>
        <w:spacing w:line="276" w:lineRule="auto"/>
        <w:jc w:val="center"/>
        <w:rPr>
          <w:rFonts w:ascii="Arial" w:hAnsi="Arial" w:cs="Arial"/>
          <w:b/>
        </w:rPr>
      </w:pPr>
      <w:r w:rsidRPr="00853102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2D768D5" wp14:editId="2CDD85BA">
            <wp:simplePos x="3442915" y="1137037"/>
            <wp:positionH relativeFrom="margin">
              <wp:align>center</wp:align>
            </wp:positionH>
            <wp:positionV relativeFrom="margin">
              <wp:align>top</wp:align>
            </wp:positionV>
            <wp:extent cx="969264" cy="774905"/>
            <wp:effectExtent l="0" t="0" r="2540" b="6350"/>
            <wp:wrapSquare wrapText="bothSides"/>
            <wp:docPr id="1" name="Picture 1" descr="Coat of Arms of Malay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at of Arms of Malays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264" cy="77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85CAF9" w14:textId="77777777" w:rsidR="008F73AA" w:rsidRPr="00853102" w:rsidRDefault="008F73AA" w:rsidP="008F73AA">
      <w:pPr>
        <w:spacing w:line="276" w:lineRule="auto"/>
        <w:jc w:val="center"/>
        <w:rPr>
          <w:rFonts w:ascii="Arial" w:hAnsi="Arial" w:cs="Arial"/>
          <w:b/>
        </w:rPr>
      </w:pPr>
    </w:p>
    <w:p w14:paraId="24C883D5" w14:textId="77777777" w:rsidR="008F73AA" w:rsidRPr="00853102" w:rsidRDefault="008F73AA" w:rsidP="008F73AA">
      <w:pPr>
        <w:spacing w:line="276" w:lineRule="auto"/>
        <w:jc w:val="center"/>
        <w:rPr>
          <w:rFonts w:ascii="Arial" w:hAnsi="Arial" w:cs="Arial"/>
          <w:b/>
        </w:rPr>
      </w:pPr>
    </w:p>
    <w:p w14:paraId="3B7656E6" w14:textId="77777777" w:rsidR="008F73AA" w:rsidRPr="00853102" w:rsidRDefault="008F73AA" w:rsidP="008F73AA">
      <w:pPr>
        <w:spacing w:line="240" w:lineRule="auto"/>
        <w:rPr>
          <w:rFonts w:ascii="Arial" w:hAnsi="Arial" w:cs="Arial"/>
          <w:b/>
        </w:rPr>
      </w:pPr>
    </w:p>
    <w:p w14:paraId="45F08B33" w14:textId="77777777" w:rsidR="008F73AA" w:rsidRPr="00C106B0" w:rsidRDefault="008F73AA" w:rsidP="008F73AA">
      <w:pPr>
        <w:spacing w:line="240" w:lineRule="auto"/>
        <w:jc w:val="center"/>
        <w:rPr>
          <w:rFonts w:ascii="Arial" w:hAnsi="Arial" w:cs="Arial"/>
          <w:b/>
        </w:rPr>
      </w:pPr>
      <w:r w:rsidRPr="00C106B0">
        <w:rPr>
          <w:rFonts w:ascii="Arial" w:hAnsi="Arial" w:cs="Arial"/>
          <w:b/>
        </w:rPr>
        <w:t>STATEMENT BY MALAYSIA</w:t>
      </w:r>
    </w:p>
    <w:p w14:paraId="3818EE9B" w14:textId="0ACCD4EF" w:rsidR="008F73AA" w:rsidRPr="00C106B0" w:rsidRDefault="008F73AA" w:rsidP="008F73AA">
      <w:pPr>
        <w:spacing w:line="240" w:lineRule="auto"/>
        <w:jc w:val="center"/>
        <w:rPr>
          <w:rFonts w:ascii="Arial" w:hAnsi="Arial" w:cs="Arial"/>
          <w:b/>
        </w:rPr>
      </w:pPr>
      <w:r w:rsidRPr="00C106B0">
        <w:rPr>
          <w:rFonts w:ascii="Arial" w:hAnsi="Arial" w:cs="Arial"/>
          <w:b/>
        </w:rPr>
        <w:t xml:space="preserve">REVIEW OF </w:t>
      </w:r>
      <w:r>
        <w:rPr>
          <w:rFonts w:ascii="Arial" w:hAnsi="Arial" w:cs="Arial"/>
          <w:b/>
        </w:rPr>
        <w:t>MONTENGERO</w:t>
      </w:r>
    </w:p>
    <w:p w14:paraId="2F868A4C" w14:textId="77777777" w:rsidR="008F73AA" w:rsidRPr="00C106B0" w:rsidRDefault="008F73AA" w:rsidP="008F73AA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43</w:t>
      </w:r>
      <w:r w:rsidRPr="00C2012B">
        <w:rPr>
          <w:rFonts w:ascii="Arial" w:hAnsi="Arial" w:cs="Arial"/>
          <w:b/>
          <w:vertAlign w:val="superscript"/>
        </w:rPr>
        <w:t>RD</w:t>
      </w:r>
      <w:r>
        <w:rPr>
          <w:rFonts w:ascii="Arial" w:hAnsi="Arial" w:cs="Arial"/>
          <w:b/>
        </w:rPr>
        <w:t xml:space="preserve"> </w:t>
      </w:r>
      <w:r w:rsidRPr="00C106B0">
        <w:rPr>
          <w:rFonts w:ascii="Arial" w:hAnsi="Arial" w:cs="Arial"/>
          <w:b/>
        </w:rPr>
        <w:t xml:space="preserve">SESSION OF THE UPR WORKING GROUP </w:t>
      </w:r>
    </w:p>
    <w:p w14:paraId="57746537" w14:textId="77777777" w:rsidR="008F73AA" w:rsidRPr="00C106B0" w:rsidRDefault="008F73AA" w:rsidP="008F73AA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 – 12 MAY 2023</w:t>
      </w:r>
    </w:p>
    <w:p w14:paraId="275BE67E" w14:textId="77777777" w:rsidR="008F73AA" w:rsidRPr="00C106B0" w:rsidRDefault="008F73AA" w:rsidP="008F73AA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b/>
        </w:rPr>
      </w:pPr>
    </w:p>
    <w:p w14:paraId="0BA63EC0" w14:textId="77777777" w:rsidR="008F73AA" w:rsidRPr="00C106B0" w:rsidRDefault="008F73AA" w:rsidP="008F73AA">
      <w:pPr>
        <w:spacing w:line="240" w:lineRule="auto"/>
        <w:rPr>
          <w:rFonts w:ascii="Arial" w:eastAsiaTheme="minorHAnsi" w:hAnsi="Arial" w:cs="Arial"/>
        </w:rPr>
      </w:pPr>
    </w:p>
    <w:p w14:paraId="03C21077" w14:textId="5485C4D5" w:rsidR="008F73AA" w:rsidRDefault="008F73AA" w:rsidP="008F73AA">
      <w:pPr>
        <w:spacing w:line="240" w:lineRule="auto"/>
        <w:rPr>
          <w:rFonts w:ascii="Arial" w:eastAsia="Arial Unicode MS" w:hAnsi="Arial" w:cs="Arial"/>
          <w:bdr w:val="nil"/>
        </w:rPr>
      </w:pPr>
      <w:r w:rsidRPr="00C106B0">
        <w:rPr>
          <w:rFonts w:ascii="Arial" w:eastAsiaTheme="minorHAnsi" w:hAnsi="Arial" w:cs="Arial"/>
        </w:rPr>
        <w:t xml:space="preserve">Malaysia </w:t>
      </w:r>
      <w:r w:rsidRPr="00C106B0">
        <w:rPr>
          <w:rFonts w:ascii="Arial" w:eastAsia="Arial Unicode MS" w:hAnsi="Arial" w:cs="Arial"/>
          <w:bdr w:val="nil"/>
        </w:rPr>
        <w:t xml:space="preserve">thanks </w:t>
      </w:r>
      <w:r w:rsidR="00D913BB">
        <w:rPr>
          <w:rFonts w:ascii="Arial" w:eastAsia="Arial Unicode MS" w:hAnsi="Arial" w:cs="Arial"/>
          <w:bdr w:val="nil"/>
        </w:rPr>
        <w:t>Montenegro</w:t>
      </w:r>
      <w:r w:rsidRPr="00C106B0">
        <w:rPr>
          <w:rFonts w:ascii="Arial" w:eastAsia="Arial Unicode MS" w:hAnsi="Arial" w:cs="Arial"/>
          <w:bdr w:val="nil"/>
        </w:rPr>
        <w:t xml:space="preserve"> for the</w:t>
      </w:r>
      <w:r>
        <w:rPr>
          <w:rFonts w:ascii="Arial" w:eastAsia="Arial Unicode MS" w:hAnsi="Arial" w:cs="Arial"/>
          <w:bdr w:val="nil"/>
        </w:rPr>
        <w:t xml:space="preserve"> </w:t>
      </w:r>
      <w:r w:rsidRPr="00C106B0">
        <w:rPr>
          <w:rFonts w:ascii="Arial" w:eastAsia="Arial Unicode MS" w:hAnsi="Arial" w:cs="Arial"/>
          <w:bdr w:val="nil"/>
        </w:rPr>
        <w:t>presentation of their national report.</w:t>
      </w:r>
    </w:p>
    <w:p w14:paraId="2ADCF639" w14:textId="77777777" w:rsidR="0061364D" w:rsidRPr="00C106B0" w:rsidRDefault="0061364D" w:rsidP="008F73AA">
      <w:pPr>
        <w:spacing w:line="240" w:lineRule="auto"/>
        <w:rPr>
          <w:rFonts w:ascii="Arial" w:eastAsia="Arial Unicode MS" w:hAnsi="Arial" w:cs="Arial"/>
          <w:bdr w:val="nil"/>
        </w:rPr>
      </w:pPr>
    </w:p>
    <w:p w14:paraId="0EAFF22F" w14:textId="72731525" w:rsidR="008F73AA" w:rsidRDefault="0061364D">
      <w:pPr>
        <w:pStyle w:val="ListParagraph"/>
        <w:spacing w:line="240" w:lineRule="auto"/>
        <w:ind w:left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2.</w:t>
      </w:r>
      <w:r>
        <w:rPr>
          <w:rFonts w:ascii="Arial" w:hAnsi="Arial" w:cs="Arial"/>
          <w:lang w:eastAsia="en-GB"/>
        </w:rPr>
        <w:tab/>
      </w:r>
      <w:r w:rsidR="008F73AA" w:rsidRPr="009166CA">
        <w:rPr>
          <w:rFonts w:ascii="Arial" w:hAnsi="Arial" w:cs="Arial"/>
          <w:lang w:eastAsia="en-GB"/>
        </w:rPr>
        <w:t>Malaysia commends Montenegro’s efforts</w:t>
      </w:r>
      <w:r w:rsidR="00F7406B" w:rsidRPr="009166CA">
        <w:rPr>
          <w:rFonts w:ascii="Arial" w:hAnsi="Arial" w:cs="Arial"/>
          <w:lang w:eastAsia="en-GB"/>
        </w:rPr>
        <w:t xml:space="preserve"> to improve the human rights situation in the country </w:t>
      </w:r>
      <w:r w:rsidR="00C57180" w:rsidRPr="009166CA">
        <w:rPr>
          <w:rFonts w:ascii="Arial" w:hAnsi="Arial" w:cs="Arial"/>
          <w:lang w:eastAsia="en-GB"/>
        </w:rPr>
        <w:t>including by adopting a whole-of-nation-approach in the implementation of recommendation</w:t>
      </w:r>
      <w:r w:rsidR="009166CA">
        <w:rPr>
          <w:rFonts w:ascii="Arial" w:hAnsi="Arial" w:cs="Arial"/>
          <w:lang w:eastAsia="en-GB"/>
        </w:rPr>
        <w:t>s</w:t>
      </w:r>
      <w:r w:rsidR="00C57180" w:rsidRPr="009166CA">
        <w:rPr>
          <w:rFonts w:ascii="Arial" w:hAnsi="Arial" w:cs="Arial"/>
          <w:lang w:eastAsia="en-GB"/>
        </w:rPr>
        <w:t xml:space="preserve">. We are also encouraged that the government has taken concrete steps to </w:t>
      </w:r>
      <w:r w:rsidR="00D913BB" w:rsidRPr="009166CA">
        <w:rPr>
          <w:rFonts w:ascii="Arial" w:hAnsi="Arial" w:cs="Arial"/>
          <w:lang w:eastAsia="en-GB"/>
        </w:rPr>
        <w:t xml:space="preserve">tackle </w:t>
      </w:r>
      <w:r w:rsidR="008F73AA" w:rsidRPr="009166CA">
        <w:rPr>
          <w:rFonts w:ascii="Arial" w:hAnsi="Arial" w:cs="Arial"/>
          <w:lang w:eastAsia="en-GB"/>
        </w:rPr>
        <w:t xml:space="preserve">domestic violence as per our recommendations made in the previous UPR cycle. </w:t>
      </w:r>
    </w:p>
    <w:p w14:paraId="00E2869B" w14:textId="77777777" w:rsidR="0061364D" w:rsidRPr="009166CA" w:rsidRDefault="0061364D">
      <w:pPr>
        <w:pStyle w:val="ListParagraph"/>
        <w:spacing w:line="240" w:lineRule="auto"/>
        <w:ind w:left="0"/>
        <w:rPr>
          <w:rFonts w:ascii="Arial" w:hAnsi="Arial" w:cs="Arial"/>
          <w:lang w:eastAsia="en-GB"/>
        </w:rPr>
      </w:pPr>
    </w:p>
    <w:p w14:paraId="0EEAB870" w14:textId="5C5311D1" w:rsidR="008F73AA" w:rsidRPr="00C106B0" w:rsidRDefault="0061364D" w:rsidP="0061364D">
      <w:pPr>
        <w:pStyle w:val="ListParagraph"/>
        <w:spacing w:line="240" w:lineRule="auto"/>
        <w:ind w:left="0"/>
        <w:rPr>
          <w:rFonts w:ascii="Arial" w:hAnsi="Arial" w:cs="Arial"/>
          <w:lang w:val="en-US"/>
        </w:rPr>
      </w:pPr>
      <w:r>
        <w:rPr>
          <w:rFonts w:ascii="Arial" w:hAnsi="Arial" w:cs="Arial"/>
          <w:lang w:eastAsia="en-GB"/>
        </w:rPr>
        <w:t>3.</w:t>
      </w:r>
      <w:r>
        <w:rPr>
          <w:rFonts w:ascii="Arial" w:hAnsi="Arial" w:cs="Arial"/>
          <w:lang w:eastAsia="en-GB"/>
        </w:rPr>
        <w:tab/>
      </w:r>
      <w:r w:rsidR="008F73AA" w:rsidRPr="00A91A3C">
        <w:rPr>
          <w:rFonts w:ascii="Arial" w:hAnsi="Arial" w:cs="Arial"/>
          <w:lang w:eastAsia="en-GB"/>
        </w:rPr>
        <w:t xml:space="preserve">In the spirit of constructive engagement, </w:t>
      </w:r>
      <w:r w:rsidR="008F73AA" w:rsidRPr="00C14BE6">
        <w:rPr>
          <w:rFonts w:ascii="Arial" w:hAnsi="Arial" w:cs="Arial"/>
          <w:lang w:eastAsia="en-GB"/>
        </w:rPr>
        <w:t xml:space="preserve">Malaysia </w:t>
      </w:r>
      <w:r w:rsidR="008F73AA" w:rsidRPr="00F540F2">
        <w:rPr>
          <w:rFonts w:ascii="Arial" w:hAnsi="Arial" w:cs="Arial"/>
          <w:b/>
          <w:bCs/>
          <w:u w:val="single"/>
          <w:lang w:eastAsia="en-GB"/>
        </w:rPr>
        <w:t>recommends</w:t>
      </w:r>
      <w:r w:rsidR="008F73AA">
        <w:rPr>
          <w:rFonts w:ascii="Arial" w:hAnsi="Arial" w:cs="Arial"/>
          <w:lang w:eastAsia="en-GB"/>
        </w:rPr>
        <w:t xml:space="preserve"> the following:</w:t>
      </w:r>
    </w:p>
    <w:p w14:paraId="5DB25F7A" w14:textId="77777777" w:rsidR="008F73AA" w:rsidRDefault="008F73AA" w:rsidP="008F73AA">
      <w:pPr>
        <w:spacing w:line="240" w:lineRule="auto"/>
        <w:rPr>
          <w:rFonts w:ascii="Arial" w:hAnsi="Arial" w:cs="Arial"/>
          <w:lang w:val="en-US" w:eastAsia="en-GB"/>
        </w:rPr>
      </w:pPr>
    </w:p>
    <w:p w14:paraId="05291BA9" w14:textId="42E4479A" w:rsidR="002E79C0" w:rsidRDefault="008F73AA" w:rsidP="002E79C0">
      <w:pPr>
        <w:spacing w:line="240" w:lineRule="auto"/>
        <w:ind w:left="1276" w:hanging="567"/>
        <w:rPr>
          <w:rFonts w:ascii="Arial" w:hAnsi="Arial" w:cs="Arial"/>
          <w:lang w:val="en-US" w:eastAsia="en-GB"/>
        </w:rPr>
      </w:pPr>
      <w:r>
        <w:rPr>
          <w:rFonts w:ascii="Arial" w:hAnsi="Arial" w:cs="Arial"/>
          <w:lang w:val="en-US" w:eastAsia="en-GB"/>
        </w:rPr>
        <w:t>3.1</w:t>
      </w:r>
      <w:r>
        <w:rPr>
          <w:rFonts w:ascii="Arial" w:hAnsi="Arial" w:cs="Arial"/>
          <w:lang w:val="en-US" w:eastAsia="en-GB"/>
        </w:rPr>
        <w:tab/>
      </w:r>
      <w:r w:rsidR="002E79C0">
        <w:rPr>
          <w:rFonts w:ascii="Arial" w:hAnsi="Arial" w:cs="Arial"/>
          <w:lang w:val="en-US" w:eastAsia="en-GB"/>
        </w:rPr>
        <w:t xml:space="preserve">Ensure that national policies that have been designed to provide education and training to public authorities, </w:t>
      </w:r>
      <w:r w:rsidR="002E79C0" w:rsidRPr="002E79C0">
        <w:rPr>
          <w:rFonts w:ascii="Arial" w:hAnsi="Arial" w:cs="Arial"/>
          <w:lang w:val="en-US" w:eastAsia="en-GB"/>
        </w:rPr>
        <w:t>strengthen capacities for the implementation of legislation</w:t>
      </w:r>
      <w:r w:rsidR="002E79C0">
        <w:rPr>
          <w:rFonts w:ascii="Arial" w:hAnsi="Arial" w:cs="Arial"/>
          <w:lang w:val="en-US" w:eastAsia="en-GB"/>
        </w:rPr>
        <w:t xml:space="preserve"> that protect against abuses of human rights </w:t>
      </w:r>
      <w:r w:rsidR="009166CA">
        <w:rPr>
          <w:rFonts w:ascii="Arial" w:hAnsi="Arial" w:cs="Arial"/>
          <w:lang w:val="en-US" w:eastAsia="en-GB"/>
        </w:rPr>
        <w:t xml:space="preserve">including </w:t>
      </w:r>
      <w:r w:rsidR="002E79C0">
        <w:rPr>
          <w:rFonts w:ascii="Arial" w:hAnsi="Arial" w:cs="Arial"/>
          <w:lang w:val="en-US" w:eastAsia="en-GB"/>
        </w:rPr>
        <w:t xml:space="preserve">discrimination; </w:t>
      </w:r>
    </w:p>
    <w:p w14:paraId="2981CD64" w14:textId="77777777" w:rsidR="002E79C0" w:rsidRDefault="002E79C0" w:rsidP="002E79C0">
      <w:pPr>
        <w:spacing w:line="240" w:lineRule="auto"/>
        <w:ind w:left="1276" w:hanging="567"/>
        <w:rPr>
          <w:rFonts w:ascii="Arial" w:hAnsi="Arial" w:cs="Arial"/>
          <w:lang w:val="en-US" w:eastAsia="en-GB"/>
        </w:rPr>
      </w:pPr>
    </w:p>
    <w:p w14:paraId="5603777D" w14:textId="2F6A3975" w:rsidR="00C57180" w:rsidRDefault="002E79C0">
      <w:pPr>
        <w:spacing w:line="240" w:lineRule="auto"/>
        <w:ind w:left="1276" w:hanging="567"/>
        <w:rPr>
          <w:rFonts w:ascii="Arial" w:hAnsi="Arial" w:cs="Arial"/>
          <w:lang w:val="en-US" w:eastAsia="en-GB"/>
        </w:rPr>
      </w:pPr>
      <w:r>
        <w:rPr>
          <w:rFonts w:ascii="Arial" w:hAnsi="Arial" w:cs="Arial"/>
          <w:lang w:val="en-US" w:eastAsia="en-GB"/>
        </w:rPr>
        <w:t>3.</w:t>
      </w:r>
      <w:r w:rsidR="009166CA">
        <w:rPr>
          <w:rFonts w:ascii="Arial" w:hAnsi="Arial" w:cs="Arial"/>
          <w:lang w:val="en-US" w:eastAsia="en-GB"/>
        </w:rPr>
        <w:t>2</w:t>
      </w:r>
      <w:r>
        <w:rPr>
          <w:rFonts w:ascii="Arial" w:hAnsi="Arial" w:cs="Arial"/>
          <w:lang w:val="en-US" w:eastAsia="en-GB"/>
        </w:rPr>
        <w:tab/>
      </w:r>
      <w:r w:rsidR="00C57180">
        <w:rPr>
          <w:rFonts w:ascii="Arial" w:hAnsi="Arial" w:cs="Arial"/>
          <w:lang w:val="en-US" w:eastAsia="en-GB"/>
        </w:rPr>
        <w:t>Ensure that the</w:t>
      </w:r>
      <w:r w:rsidR="003B3360">
        <w:rPr>
          <w:rFonts w:ascii="Arial" w:hAnsi="Arial" w:cs="Arial"/>
          <w:lang w:val="en-US" w:eastAsia="en-GB"/>
        </w:rPr>
        <w:t xml:space="preserve"> establishment of the </w:t>
      </w:r>
      <w:r w:rsidR="00C57180">
        <w:rPr>
          <w:rFonts w:ascii="Arial" w:hAnsi="Arial" w:cs="Arial"/>
          <w:lang w:val="en-US" w:eastAsia="en-GB"/>
        </w:rPr>
        <w:t xml:space="preserve">Operational Teams </w:t>
      </w:r>
      <w:r w:rsidR="003B3360">
        <w:rPr>
          <w:rFonts w:ascii="Arial" w:hAnsi="Arial" w:cs="Arial"/>
          <w:lang w:val="en-US" w:eastAsia="en-GB"/>
        </w:rPr>
        <w:t>on</w:t>
      </w:r>
      <w:r w:rsidR="00C57180">
        <w:rPr>
          <w:rFonts w:ascii="Arial" w:hAnsi="Arial" w:cs="Arial"/>
          <w:lang w:val="en-US" w:eastAsia="en-GB"/>
        </w:rPr>
        <w:t xml:space="preserve"> combat</w:t>
      </w:r>
      <w:r w:rsidR="003B3360">
        <w:rPr>
          <w:rFonts w:ascii="Arial" w:hAnsi="Arial" w:cs="Arial"/>
          <w:lang w:val="en-US" w:eastAsia="en-GB"/>
        </w:rPr>
        <w:t>ing</w:t>
      </w:r>
      <w:r w:rsidR="00C57180">
        <w:rPr>
          <w:rFonts w:ascii="Arial" w:hAnsi="Arial" w:cs="Arial"/>
          <w:lang w:val="en-US" w:eastAsia="en-GB"/>
        </w:rPr>
        <w:t xml:space="preserve"> </w:t>
      </w:r>
      <w:r w:rsidR="0061364D">
        <w:rPr>
          <w:rStyle w:val="markedcontent"/>
          <w:rFonts w:ascii="Arial" w:hAnsi="Arial" w:cs="Arial"/>
        </w:rPr>
        <w:t>domestic</w:t>
      </w:r>
      <w:r w:rsidR="00C57180">
        <w:rPr>
          <w:rStyle w:val="markedcontent"/>
          <w:rFonts w:ascii="Arial" w:hAnsi="Arial" w:cs="Arial"/>
        </w:rPr>
        <w:t xml:space="preserve"> violence</w:t>
      </w:r>
      <w:r>
        <w:t xml:space="preserve">, </w:t>
      </w:r>
      <w:r w:rsidR="00C57180">
        <w:rPr>
          <w:rStyle w:val="markedcontent"/>
          <w:rFonts w:ascii="Arial" w:hAnsi="Arial" w:cs="Arial"/>
        </w:rPr>
        <w:t>violence against women</w:t>
      </w:r>
      <w:r>
        <w:rPr>
          <w:rStyle w:val="markedcontent"/>
          <w:rFonts w:ascii="Arial" w:hAnsi="Arial" w:cs="Arial"/>
        </w:rPr>
        <w:t xml:space="preserve"> and human trafficking </w:t>
      </w:r>
      <w:r w:rsidR="00C57180">
        <w:rPr>
          <w:rStyle w:val="markedcontent"/>
          <w:rFonts w:ascii="Arial" w:hAnsi="Arial" w:cs="Arial"/>
        </w:rPr>
        <w:t xml:space="preserve">are complementary to on-going </w:t>
      </w:r>
      <w:r>
        <w:rPr>
          <w:rStyle w:val="markedcontent"/>
          <w:rFonts w:ascii="Arial" w:hAnsi="Arial" w:cs="Arial"/>
        </w:rPr>
        <w:t xml:space="preserve">national </w:t>
      </w:r>
      <w:r w:rsidR="00C57180">
        <w:rPr>
          <w:rStyle w:val="markedcontent"/>
          <w:rFonts w:ascii="Arial" w:hAnsi="Arial" w:cs="Arial"/>
        </w:rPr>
        <w:t>efforts</w:t>
      </w:r>
      <w:r w:rsidR="003B3360">
        <w:rPr>
          <w:rStyle w:val="markedcontent"/>
          <w:rFonts w:ascii="Arial" w:hAnsi="Arial" w:cs="Arial"/>
        </w:rPr>
        <w:t xml:space="preserve"> to combat these crimes; </w:t>
      </w:r>
    </w:p>
    <w:p w14:paraId="3563103A" w14:textId="34726181" w:rsidR="00F86AF5" w:rsidRDefault="00F86AF5" w:rsidP="00C05D4F">
      <w:pPr>
        <w:spacing w:line="240" w:lineRule="auto"/>
        <w:ind w:left="1276" w:hanging="567"/>
        <w:rPr>
          <w:rFonts w:ascii="Arial" w:hAnsi="Arial" w:cs="Arial"/>
          <w:lang w:val="en-US" w:eastAsia="en-GB"/>
        </w:rPr>
      </w:pPr>
    </w:p>
    <w:p w14:paraId="231362F0" w14:textId="768E612E" w:rsidR="00F86AF5" w:rsidRDefault="00F86AF5" w:rsidP="00C05D4F">
      <w:pPr>
        <w:spacing w:line="240" w:lineRule="auto"/>
        <w:ind w:left="1276" w:hanging="567"/>
        <w:rPr>
          <w:rFonts w:ascii="Arial" w:hAnsi="Arial" w:cs="Arial"/>
          <w:lang w:val="en-US" w:eastAsia="en-GB"/>
        </w:rPr>
      </w:pPr>
      <w:r>
        <w:rPr>
          <w:rFonts w:ascii="Arial" w:hAnsi="Arial" w:cs="Arial"/>
          <w:lang w:val="en-US" w:eastAsia="en-GB"/>
        </w:rPr>
        <w:t>3.2</w:t>
      </w:r>
      <w:r>
        <w:rPr>
          <w:rFonts w:ascii="Arial" w:hAnsi="Arial" w:cs="Arial"/>
          <w:lang w:val="en-US" w:eastAsia="en-GB"/>
        </w:rPr>
        <w:tab/>
      </w:r>
      <w:r w:rsidRPr="00F86AF5">
        <w:rPr>
          <w:rFonts w:ascii="Arial" w:hAnsi="Arial" w:cs="Arial"/>
          <w:lang w:val="en-US" w:eastAsia="en-GB"/>
        </w:rPr>
        <w:t xml:space="preserve">Enhance measures </w:t>
      </w:r>
      <w:r>
        <w:rPr>
          <w:rFonts w:ascii="Arial" w:hAnsi="Arial" w:cs="Arial"/>
          <w:lang w:val="en-US" w:eastAsia="en-GB"/>
        </w:rPr>
        <w:t>in</w:t>
      </w:r>
      <w:r w:rsidRPr="00F86AF5">
        <w:rPr>
          <w:rFonts w:ascii="Arial" w:hAnsi="Arial" w:cs="Arial"/>
          <w:lang w:val="en-US" w:eastAsia="en-GB"/>
        </w:rPr>
        <w:t xml:space="preserve"> fighting poverty and </w:t>
      </w:r>
      <w:r>
        <w:rPr>
          <w:rFonts w:ascii="Arial" w:hAnsi="Arial" w:cs="Arial"/>
          <w:lang w:val="en-US" w:eastAsia="en-GB"/>
        </w:rPr>
        <w:t>reduce s</w:t>
      </w:r>
      <w:r w:rsidRPr="00F86AF5">
        <w:rPr>
          <w:rFonts w:ascii="Arial" w:hAnsi="Arial" w:cs="Arial"/>
          <w:lang w:val="en-US" w:eastAsia="en-GB"/>
        </w:rPr>
        <w:t xml:space="preserve">ocial </w:t>
      </w:r>
      <w:r>
        <w:rPr>
          <w:rFonts w:ascii="Arial" w:hAnsi="Arial" w:cs="Arial"/>
          <w:lang w:val="en-US" w:eastAsia="en-GB"/>
        </w:rPr>
        <w:t>exclusion</w:t>
      </w:r>
      <w:r w:rsidRPr="00F86AF5">
        <w:rPr>
          <w:rFonts w:ascii="Arial" w:hAnsi="Arial" w:cs="Arial"/>
          <w:lang w:val="en-US" w:eastAsia="en-GB"/>
        </w:rPr>
        <w:t xml:space="preserve"> of vulnerable groups of the population, including women, children and national minorities</w:t>
      </w:r>
      <w:r>
        <w:rPr>
          <w:rFonts w:ascii="Arial" w:hAnsi="Arial" w:cs="Arial"/>
          <w:lang w:val="en-US" w:eastAsia="en-GB"/>
        </w:rPr>
        <w:t>.</w:t>
      </w:r>
    </w:p>
    <w:p w14:paraId="51E6F3B4" w14:textId="77777777" w:rsidR="008F73AA" w:rsidRPr="003068A7" w:rsidRDefault="008F73AA" w:rsidP="008F73AA">
      <w:pPr>
        <w:spacing w:line="240" w:lineRule="auto"/>
        <w:rPr>
          <w:rFonts w:ascii="Arial" w:hAnsi="Arial" w:cs="Arial"/>
          <w:lang w:val="en-US" w:eastAsia="en-GB"/>
        </w:rPr>
      </w:pPr>
    </w:p>
    <w:p w14:paraId="24202EC3" w14:textId="09079178" w:rsidR="008F73AA" w:rsidRPr="0061364D" w:rsidRDefault="009166CA" w:rsidP="0061364D">
      <w:pPr>
        <w:spacing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4.</w:t>
      </w:r>
      <w:r>
        <w:rPr>
          <w:rFonts w:ascii="Arial" w:hAnsi="Arial" w:cs="Arial"/>
          <w:lang w:eastAsia="en-GB"/>
        </w:rPr>
        <w:tab/>
      </w:r>
      <w:r w:rsidR="008F73AA" w:rsidRPr="0061364D">
        <w:rPr>
          <w:rFonts w:ascii="Arial" w:hAnsi="Arial" w:cs="Arial"/>
          <w:lang w:eastAsia="en-GB"/>
        </w:rPr>
        <w:t xml:space="preserve">We wish Montenegro </w:t>
      </w:r>
      <w:r w:rsidR="008F73AA" w:rsidRPr="0061364D">
        <w:rPr>
          <w:rFonts w:ascii="Arial" w:eastAsia="Arial Unicode MS" w:hAnsi="Arial" w:cs="Arial"/>
          <w:bdr w:val="nil"/>
        </w:rPr>
        <w:t xml:space="preserve">a </w:t>
      </w:r>
      <w:r w:rsidR="008F73AA" w:rsidRPr="0061364D">
        <w:rPr>
          <w:rFonts w:ascii="Arial" w:hAnsi="Arial" w:cs="Arial"/>
          <w:lang w:eastAsia="en-GB"/>
        </w:rPr>
        <w:t>successful review.</w:t>
      </w:r>
    </w:p>
    <w:p w14:paraId="01AEB7AD" w14:textId="77777777" w:rsidR="008F73AA" w:rsidRPr="00C106B0" w:rsidRDefault="008F73AA" w:rsidP="008F73AA">
      <w:pPr>
        <w:spacing w:line="240" w:lineRule="auto"/>
        <w:rPr>
          <w:rFonts w:ascii="Arial" w:eastAsiaTheme="minorHAnsi" w:hAnsi="Arial" w:cs="Arial"/>
        </w:rPr>
      </w:pPr>
    </w:p>
    <w:p w14:paraId="26C90A3E" w14:textId="77777777" w:rsidR="008F73AA" w:rsidRDefault="008F73AA" w:rsidP="008F73AA">
      <w:pPr>
        <w:spacing w:line="24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T</w:t>
      </w:r>
      <w:r w:rsidRPr="00C106B0">
        <w:rPr>
          <w:rFonts w:ascii="Arial" w:eastAsiaTheme="minorHAnsi" w:hAnsi="Arial" w:cs="Arial"/>
        </w:rPr>
        <w:t>hank you.</w:t>
      </w:r>
    </w:p>
    <w:p w14:paraId="099AAE51" w14:textId="77777777" w:rsidR="008F73AA" w:rsidRDefault="008F73AA" w:rsidP="008F73AA">
      <w:pPr>
        <w:tabs>
          <w:tab w:val="left" w:pos="0"/>
        </w:tabs>
        <w:spacing w:line="240" w:lineRule="auto"/>
        <w:rPr>
          <w:rFonts w:ascii="Arial" w:eastAsiaTheme="minorHAnsi" w:hAnsi="Arial" w:cs="Arial"/>
        </w:rPr>
      </w:pPr>
    </w:p>
    <w:p w14:paraId="0E1E0FFA" w14:textId="1689B0ED" w:rsidR="008F73AA" w:rsidRDefault="007F6272" w:rsidP="008F73AA">
      <w:pPr>
        <w:tabs>
          <w:tab w:val="left" w:pos="0"/>
        </w:tabs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8F73AA">
        <w:rPr>
          <w:rFonts w:ascii="Arial" w:hAnsi="Arial" w:cs="Arial"/>
          <w:b/>
        </w:rPr>
        <w:t xml:space="preserve"> MAY</w:t>
      </w:r>
      <w:r w:rsidR="008F73AA" w:rsidRPr="00C106B0">
        <w:rPr>
          <w:rFonts w:ascii="Arial" w:hAnsi="Arial" w:cs="Arial"/>
          <w:b/>
        </w:rPr>
        <w:t xml:space="preserve"> 202</w:t>
      </w:r>
      <w:r w:rsidR="008F73AA">
        <w:rPr>
          <w:rFonts w:ascii="Arial" w:hAnsi="Arial" w:cs="Arial"/>
          <w:b/>
        </w:rPr>
        <w:t>3</w:t>
      </w:r>
    </w:p>
    <w:p w14:paraId="3257A64A" w14:textId="77777777" w:rsidR="008F73AA" w:rsidRDefault="008F73AA" w:rsidP="008F73AA">
      <w:pPr>
        <w:tabs>
          <w:tab w:val="left" w:pos="0"/>
        </w:tabs>
        <w:spacing w:line="240" w:lineRule="auto"/>
        <w:rPr>
          <w:rFonts w:ascii="Arial" w:hAnsi="Arial" w:cs="Arial"/>
          <w:b/>
        </w:rPr>
      </w:pPr>
      <w:r w:rsidRPr="00C106B0">
        <w:rPr>
          <w:rFonts w:ascii="Arial" w:hAnsi="Arial" w:cs="Arial"/>
          <w:b/>
        </w:rPr>
        <w:t>GENEVA</w:t>
      </w:r>
    </w:p>
    <w:p w14:paraId="0C04CBCC" w14:textId="6D3B6EFE" w:rsidR="003C189E" w:rsidRPr="00D7224D" w:rsidRDefault="003C189E" w:rsidP="00D7224D">
      <w:pPr>
        <w:spacing w:line="240" w:lineRule="auto"/>
        <w:rPr>
          <w:rFonts w:ascii="Arial" w:hAnsi="Arial" w:cs="Arial"/>
          <w:i/>
          <w:iCs/>
        </w:rPr>
      </w:pPr>
    </w:p>
    <w:sectPr w:rsidR="003C189E" w:rsidRPr="00D7224D" w:rsidSect="00A952F8">
      <w:headerReference w:type="default" r:id="rId8"/>
      <w:footerReference w:type="default" r:id="rId9"/>
      <w:pgSz w:w="12240" w:h="15840"/>
      <w:pgMar w:top="141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5E5F1" w14:textId="77777777" w:rsidR="002B3AE2" w:rsidRDefault="002B3AE2">
      <w:pPr>
        <w:spacing w:line="240" w:lineRule="auto"/>
      </w:pPr>
      <w:r>
        <w:separator/>
      </w:r>
    </w:p>
  </w:endnote>
  <w:endnote w:type="continuationSeparator" w:id="0">
    <w:p w14:paraId="6DFE6593" w14:textId="77777777" w:rsidR="002B3AE2" w:rsidRDefault="002B3A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09572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7DA25F8D" w14:textId="77777777" w:rsidR="004A2214" w:rsidRPr="004A2214" w:rsidRDefault="000F0936" w:rsidP="004C0BEE">
        <w:pPr>
          <w:pStyle w:val="Footer"/>
          <w:ind w:firstLine="4320"/>
          <w:jc w:val="center"/>
          <w:rPr>
            <w:rFonts w:ascii="Arial" w:hAnsi="Arial" w:cs="Arial"/>
          </w:rPr>
        </w:pPr>
        <w:r>
          <w:rPr>
            <w:rFonts w:ascii="Arial" w:hAnsi="Arial" w:cs="Arial"/>
            <w:noProof/>
          </w:rPr>
          <w:tab/>
        </w:r>
        <w:r>
          <w:rPr>
            <w:rFonts w:ascii="Arial" w:hAnsi="Arial" w:cs="Arial"/>
            <w:noProof/>
          </w:rPr>
          <w:tab/>
        </w:r>
      </w:p>
    </w:sdtContent>
  </w:sdt>
  <w:p w14:paraId="593899EF" w14:textId="77777777" w:rsidR="004A2214" w:rsidRDefault="00D722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51929" w14:textId="77777777" w:rsidR="002B3AE2" w:rsidRDefault="002B3AE2">
      <w:pPr>
        <w:spacing w:line="240" w:lineRule="auto"/>
      </w:pPr>
      <w:r>
        <w:separator/>
      </w:r>
    </w:p>
  </w:footnote>
  <w:footnote w:type="continuationSeparator" w:id="0">
    <w:p w14:paraId="01BFF47E" w14:textId="77777777" w:rsidR="002B3AE2" w:rsidRDefault="002B3A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20085" w14:textId="111ED237" w:rsidR="004A2214" w:rsidRPr="00BC6B77" w:rsidRDefault="000F0936" w:rsidP="00BC6B77">
    <w:pPr>
      <w:pStyle w:val="Header"/>
      <w:jc w:val="right"/>
      <w:rPr>
        <w:lang w:val="en-MY"/>
      </w:rPr>
    </w:pPr>
    <w:r>
      <w:rPr>
        <w:rFonts w:ascii="Arial" w:hAnsi="Arial" w:cs="Arial"/>
        <w:b/>
        <w:i/>
        <w:sz w:val="20"/>
        <w:szCs w:val="20"/>
        <w:lang w:val="en-MY"/>
      </w:rPr>
      <w:t xml:space="preserve">Time allocated: </w:t>
    </w:r>
    <w:r w:rsidR="00D7224D">
      <w:rPr>
        <w:rFonts w:ascii="Arial" w:hAnsi="Arial" w:cs="Arial"/>
        <w:b/>
        <w:i/>
        <w:sz w:val="20"/>
        <w:szCs w:val="20"/>
        <w:lang w:val="en-MY"/>
      </w:rPr>
      <w:t>1 minute 25 seconds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264F7"/>
    <w:multiLevelType w:val="hybridMultilevel"/>
    <w:tmpl w:val="301AA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574BF"/>
    <w:multiLevelType w:val="hybridMultilevel"/>
    <w:tmpl w:val="20583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11F86"/>
    <w:multiLevelType w:val="multilevel"/>
    <w:tmpl w:val="C4EE82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 w16cid:durableId="789470044">
    <w:abstractNumId w:val="2"/>
  </w:num>
  <w:num w:numId="2" w16cid:durableId="2008944228">
    <w:abstractNumId w:val="0"/>
  </w:num>
  <w:num w:numId="3" w16cid:durableId="20323391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3AA"/>
    <w:rsid w:val="00054FDD"/>
    <w:rsid w:val="000F0936"/>
    <w:rsid w:val="001114CB"/>
    <w:rsid w:val="001269E2"/>
    <w:rsid w:val="002A041C"/>
    <w:rsid w:val="002B3AE2"/>
    <w:rsid w:val="002E79C0"/>
    <w:rsid w:val="00337A0D"/>
    <w:rsid w:val="003B2F88"/>
    <w:rsid w:val="003B3360"/>
    <w:rsid w:val="003C189E"/>
    <w:rsid w:val="004704B2"/>
    <w:rsid w:val="00605848"/>
    <w:rsid w:val="0061364D"/>
    <w:rsid w:val="007F6272"/>
    <w:rsid w:val="008F73AA"/>
    <w:rsid w:val="009166CA"/>
    <w:rsid w:val="00992D1C"/>
    <w:rsid w:val="00C05D4F"/>
    <w:rsid w:val="00C57180"/>
    <w:rsid w:val="00D7224D"/>
    <w:rsid w:val="00D913BB"/>
    <w:rsid w:val="00F7406B"/>
    <w:rsid w:val="00F8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19075"/>
  <w15:chartTrackingRefBased/>
  <w15:docId w15:val="{DA99089B-CC0C-9B41-8B2D-6AAAF7977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3AA"/>
    <w:pPr>
      <w:spacing w:line="360" w:lineRule="auto"/>
      <w:jc w:val="both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3A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3AA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F73A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3AA"/>
    <w:rPr>
      <w:rFonts w:ascii="Times New Roman" w:eastAsia="Times New Roman" w:hAnsi="Times New Roman" w:cs="Times New Roman"/>
      <w:lang w:val="en-GB"/>
    </w:rPr>
  </w:style>
  <w:style w:type="paragraph" w:styleId="ListParagraph">
    <w:name w:val="List Paragraph"/>
    <w:basedOn w:val="Normal"/>
    <w:uiPriority w:val="34"/>
    <w:qFormat/>
    <w:rsid w:val="008F73A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F73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6A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6AF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6A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6AF5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3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3BB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markedcontent">
    <w:name w:val="markedcontent"/>
    <w:basedOn w:val="DefaultParagraphFont"/>
    <w:rsid w:val="00C57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CB5D11-DAB4-4B45-8EB3-5106EA89AD0D}"/>
</file>

<file path=customXml/itemProps2.xml><?xml version="1.0" encoding="utf-8"?>
<ds:datastoreItem xmlns:ds="http://schemas.openxmlformats.org/officeDocument/2006/customXml" ds:itemID="{D5396AC2-FFF2-47A6-A452-07604EBD8947}"/>
</file>

<file path=customXml/itemProps3.xml><?xml version="1.0" encoding="utf-8"?>
<ds:datastoreItem xmlns:ds="http://schemas.openxmlformats.org/officeDocument/2006/customXml" ds:itemID="{17333827-7E71-4722-BDA7-0F84BD1D60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offce365_012</dc:creator>
  <cp:keywords/>
  <dc:description/>
  <cp:lastModifiedBy>Sze Zest Chan</cp:lastModifiedBy>
  <cp:revision>4</cp:revision>
  <dcterms:created xsi:type="dcterms:W3CDTF">2023-05-02T04:39:00Z</dcterms:created>
  <dcterms:modified xsi:type="dcterms:W3CDTF">2023-05-02T08:08:00Z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