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C7C32" w14:textId="77777777" w:rsidR="00055380" w:rsidRPr="00853102" w:rsidRDefault="00055380" w:rsidP="00055380">
      <w:pPr>
        <w:spacing w:line="276" w:lineRule="auto"/>
        <w:jc w:val="center"/>
        <w:rPr>
          <w:rFonts w:ascii="Arial" w:hAnsi="Arial" w:cs="Arial"/>
          <w:b/>
        </w:rPr>
      </w:pPr>
    </w:p>
    <w:p w14:paraId="71354E0C" w14:textId="77777777" w:rsidR="00055380" w:rsidRPr="00853102" w:rsidRDefault="00055380" w:rsidP="00055380">
      <w:pPr>
        <w:spacing w:line="276" w:lineRule="auto"/>
        <w:jc w:val="center"/>
        <w:rPr>
          <w:rFonts w:ascii="Arial" w:hAnsi="Arial" w:cs="Arial"/>
          <w:b/>
        </w:rPr>
      </w:pPr>
      <w:r w:rsidRPr="00853102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15D13B1" wp14:editId="3AC939E1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011EE" w14:textId="77777777" w:rsidR="00055380" w:rsidRPr="00853102" w:rsidRDefault="00055380" w:rsidP="00055380">
      <w:pPr>
        <w:spacing w:line="276" w:lineRule="auto"/>
        <w:jc w:val="center"/>
        <w:rPr>
          <w:rFonts w:ascii="Arial" w:hAnsi="Arial" w:cs="Arial"/>
          <w:b/>
        </w:rPr>
      </w:pPr>
    </w:p>
    <w:p w14:paraId="0EBCA850" w14:textId="77777777" w:rsidR="00055380" w:rsidRPr="00853102" w:rsidRDefault="00055380" w:rsidP="00055380">
      <w:pPr>
        <w:spacing w:line="276" w:lineRule="auto"/>
        <w:jc w:val="center"/>
        <w:rPr>
          <w:rFonts w:ascii="Arial" w:hAnsi="Arial" w:cs="Arial"/>
          <w:b/>
        </w:rPr>
      </w:pPr>
    </w:p>
    <w:p w14:paraId="7691B829" w14:textId="77777777" w:rsidR="00055380" w:rsidRPr="00853102" w:rsidRDefault="00055380" w:rsidP="00055380">
      <w:pPr>
        <w:spacing w:line="240" w:lineRule="auto"/>
        <w:rPr>
          <w:rFonts w:ascii="Arial" w:hAnsi="Arial" w:cs="Arial"/>
          <w:b/>
        </w:rPr>
      </w:pPr>
    </w:p>
    <w:p w14:paraId="4F52F873" w14:textId="77777777" w:rsidR="00055380" w:rsidRPr="00C106B0" w:rsidRDefault="00055380" w:rsidP="00055380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>STATEMENT BY MALAYSIA</w:t>
      </w:r>
    </w:p>
    <w:p w14:paraId="3D1241D9" w14:textId="642A9095" w:rsidR="00055380" w:rsidRPr="00C106B0" w:rsidRDefault="00055380" w:rsidP="00055380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 xml:space="preserve">REVIEW OF </w:t>
      </w:r>
      <w:r w:rsidR="00856697">
        <w:rPr>
          <w:rFonts w:ascii="Arial" w:hAnsi="Arial" w:cs="Arial"/>
          <w:b/>
        </w:rPr>
        <w:t>LUXEMBOURG</w:t>
      </w:r>
    </w:p>
    <w:p w14:paraId="0074F528" w14:textId="3E5E1A5D" w:rsidR="00055380" w:rsidRPr="00C106B0" w:rsidRDefault="00C2012B" w:rsidP="0005538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43</w:t>
      </w:r>
      <w:r w:rsidRPr="00C2012B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</w:t>
      </w:r>
      <w:r w:rsidR="00055380" w:rsidRPr="00C106B0">
        <w:rPr>
          <w:rFonts w:ascii="Arial" w:hAnsi="Arial" w:cs="Arial"/>
          <w:b/>
        </w:rPr>
        <w:t xml:space="preserve">SESSION OF THE UPR WORKING GROUP </w:t>
      </w:r>
    </w:p>
    <w:p w14:paraId="21EDB269" w14:textId="101A404E" w:rsidR="00055380" w:rsidRPr="00C106B0" w:rsidRDefault="00C2012B" w:rsidP="0005538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 – 12 MAY</w:t>
      </w:r>
      <w:r w:rsidR="00903DF0">
        <w:rPr>
          <w:rFonts w:ascii="Arial" w:hAnsi="Arial" w:cs="Arial"/>
          <w:b/>
        </w:rPr>
        <w:t xml:space="preserve"> 2023</w:t>
      </w:r>
    </w:p>
    <w:p w14:paraId="36E2266F" w14:textId="77777777" w:rsidR="00055380" w:rsidRPr="00C106B0" w:rsidRDefault="00055380" w:rsidP="00055380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</w:p>
    <w:p w14:paraId="1CE94FD3" w14:textId="77777777" w:rsidR="00055380" w:rsidRPr="00C106B0" w:rsidRDefault="00055380" w:rsidP="00055380">
      <w:pPr>
        <w:spacing w:line="240" w:lineRule="auto"/>
        <w:rPr>
          <w:rFonts w:ascii="Arial" w:eastAsiaTheme="minorHAnsi" w:hAnsi="Arial" w:cs="Arial"/>
        </w:rPr>
      </w:pPr>
    </w:p>
    <w:p w14:paraId="0E82090B" w14:textId="531FE471" w:rsidR="00E72A9E" w:rsidRPr="00C106B0" w:rsidRDefault="00E72A9E" w:rsidP="00E72A9E">
      <w:pPr>
        <w:spacing w:line="240" w:lineRule="auto"/>
        <w:rPr>
          <w:rFonts w:ascii="Arial" w:eastAsia="Arial Unicode MS" w:hAnsi="Arial" w:cs="Arial"/>
          <w:bdr w:val="nil"/>
        </w:rPr>
      </w:pPr>
      <w:r w:rsidRPr="00C106B0">
        <w:rPr>
          <w:rFonts w:ascii="Arial" w:eastAsiaTheme="minorHAnsi" w:hAnsi="Arial" w:cs="Arial"/>
        </w:rPr>
        <w:t xml:space="preserve">Malaysia </w:t>
      </w:r>
      <w:r w:rsidRPr="00C106B0">
        <w:rPr>
          <w:rFonts w:ascii="Arial" w:eastAsia="Arial Unicode MS" w:hAnsi="Arial" w:cs="Arial"/>
          <w:bdr w:val="nil"/>
        </w:rPr>
        <w:t xml:space="preserve">thanks </w:t>
      </w:r>
      <w:r>
        <w:rPr>
          <w:rFonts w:ascii="Arial" w:eastAsia="Arial Unicode MS" w:hAnsi="Arial" w:cs="Arial"/>
          <w:bdr w:val="nil"/>
        </w:rPr>
        <w:t>Luxembourg</w:t>
      </w:r>
      <w:r w:rsidRPr="00C106B0">
        <w:rPr>
          <w:rFonts w:ascii="Arial" w:eastAsia="Arial Unicode MS" w:hAnsi="Arial" w:cs="Arial"/>
          <w:bdr w:val="nil"/>
        </w:rPr>
        <w:t xml:space="preserve"> for the</w:t>
      </w:r>
      <w:r>
        <w:rPr>
          <w:rFonts w:ascii="Arial" w:eastAsia="Arial Unicode MS" w:hAnsi="Arial" w:cs="Arial"/>
          <w:bdr w:val="nil"/>
        </w:rPr>
        <w:t xml:space="preserve"> </w:t>
      </w:r>
      <w:r w:rsidRPr="00227F7E">
        <w:rPr>
          <w:rFonts w:ascii="Arial" w:eastAsia="Arial Unicode MS" w:hAnsi="Arial" w:cs="Arial"/>
          <w:bdr w:val="nil"/>
        </w:rPr>
        <w:t>presentation of</w:t>
      </w:r>
      <w:r w:rsidRPr="00227F7E">
        <w:rPr>
          <w:rFonts w:ascii="Arial" w:eastAsia="Arial Unicode MS" w:hAnsi="Arial" w:cs="Arial"/>
          <w:bCs/>
          <w:bdr w:val="nil"/>
        </w:rPr>
        <w:t xml:space="preserve"> </w:t>
      </w:r>
      <w:r w:rsidR="00504537" w:rsidRPr="00227F7E">
        <w:rPr>
          <w:rFonts w:ascii="Arial" w:eastAsia="Arial Unicode MS" w:hAnsi="Arial" w:cs="Arial"/>
          <w:bCs/>
          <w:bdr w:val="nil"/>
        </w:rPr>
        <w:t>its</w:t>
      </w:r>
      <w:r w:rsidRPr="00227F7E">
        <w:rPr>
          <w:rFonts w:ascii="Arial" w:eastAsia="Arial Unicode MS" w:hAnsi="Arial" w:cs="Arial"/>
          <w:bdr w:val="nil"/>
        </w:rPr>
        <w:t xml:space="preserve"> national report.</w:t>
      </w:r>
    </w:p>
    <w:p w14:paraId="71DC7487" w14:textId="77777777" w:rsidR="00055380" w:rsidRPr="00A91A3C" w:rsidRDefault="00055380" w:rsidP="00055380">
      <w:pPr>
        <w:spacing w:line="240" w:lineRule="auto"/>
        <w:rPr>
          <w:rFonts w:ascii="Arial" w:eastAsiaTheme="minorHAnsi" w:hAnsi="Arial" w:cs="Arial"/>
        </w:rPr>
      </w:pPr>
    </w:p>
    <w:p w14:paraId="42FDEE9E" w14:textId="4177B35F" w:rsidR="00C833D2" w:rsidRPr="00D67751" w:rsidRDefault="001D5FE8" w:rsidP="00270FDC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eastAsia="Cambria" w:hAnsi="Arial" w:cs="Arial"/>
          <w:u w:color="000000"/>
          <w:bdr w:val="nil"/>
          <w:lang w:val="en-US" w:eastAsia="en-GB"/>
        </w:rPr>
      </w:pPr>
      <w:r w:rsidRPr="001D5FE8">
        <w:rPr>
          <w:rFonts w:ascii="Arial" w:hAnsi="Arial" w:cs="Arial"/>
          <w:lang w:eastAsia="en-GB"/>
        </w:rPr>
        <w:t xml:space="preserve">Malaysia commends </w:t>
      </w:r>
      <w:r w:rsidR="00856697">
        <w:rPr>
          <w:rFonts w:ascii="Arial" w:hAnsi="Arial" w:cs="Arial"/>
          <w:lang w:eastAsia="en-GB"/>
        </w:rPr>
        <w:t>Luxembourg</w:t>
      </w:r>
      <w:r w:rsidR="00CC2CE2">
        <w:rPr>
          <w:rFonts w:ascii="Arial" w:hAnsi="Arial" w:cs="Arial"/>
          <w:lang w:eastAsia="en-GB"/>
        </w:rPr>
        <w:t xml:space="preserve"> for its</w:t>
      </w:r>
      <w:r w:rsidR="00270FDC">
        <w:rPr>
          <w:rFonts w:ascii="Arial" w:hAnsi="Arial" w:cs="Arial"/>
          <w:lang w:eastAsia="en-GB"/>
        </w:rPr>
        <w:t xml:space="preserve"> commitment to ensure</w:t>
      </w:r>
      <w:r w:rsidR="00184D42">
        <w:rPr>
          <w:rFonts w:ascii="Arial" w:hAnsi="Arial" w:cs="Arial"/>
          <w:lang w:eastAsia="en-GB"/>
        </w:rPr>
        <w:t xml:space="preserve"> the</w:t>
      </w:r>
      <w:r w:rsidR="00270FDC">
        <w:rPr>
          <w:rFonts w:ascii="Arial" w:hAnsi="Arial" w:cs="Arial"/>
          <w:lang w:eastAsia="en-GB"/>
        </w:rPr>
        <w:t xml:space="preserve"> indivisibility of human </w:t>
      </w:r>
      <w:r w:rsidR="009A4334">
        <w:rPr>
          <w:rFonts w:ascii="Arial" w:hAnsi="Arial" w:cs="Arial"/>
          <w:lang w:eastAsia="en-GB"/>
        </w:rPr>
        <w:t>rights</w:t>
      </w:r>
      <w:r w:rsidR="00184D42">
        <w:rPr>
          <w:rFonts w:ascii="Arial" w:hAnsi="Arial" w:cs="Arial"/>
          <w:lang w:eastAsia="en-GB"/>
        </w:rPr>
        <w:t xml:space="preserve">. We </w:t>
      </w:r>
      <w:r w:rsidR="00CC2CE2">
        <w:rPr>
          <w:rFonts w:ascii="Arial" w:hAnsi="Arial" w:cs="Arial"/>
          <w:lang w:eastAsia="en-GB"/>
        </w:rPr>
        <w:t>welcome</w:t>
      </w:r>
      <w:r w:rsidR="00270FDC">
        <w:rPr>
          <w:rFonts w:ascii="Arial" w:hAnsi="Arial" w:cs="Arial"/>
          <w:lang w:eastAsia="en-GB"/>
        </w:rPr>
        <w:t xml:space="preserve"> its </w:t>
      </w:r>
      <w:r w:rsidR="00CC2CE2">
        <w:rPr>
          <w:rFonts w:ascii="Arial" w:hAnsi="Arial" w:cs="Arial"/>
          <w:lang w:eastAsia="en-GB"/>
        </w:rPr>
        <w:t>progress</w:t>
      </w:r>
      <w:r w:rsidR="00184D42">
        <w:rPr>
          <w:rFonts w:ascii="Arial" w:hAnsi="Arial" w:cs="Arial"/>
          <w:lang w:eastAsia="en-GB"/>
        </w:rPr>
        <w:t xml:space="preserve"> and achievements</w:t>
      </w:r>
      <w:r w:rsidR="00CC2CE2">
        <w:rPr>
          <w:rFonts w:ascii="Arial" w:hAnsi="Arial" w:cs="Arial"/>
          <w:lang w:eastAsia="en-GB"/>
        </w:rPr>
        <w:t xml:space="preserve"> in the </w:t>
      </w:r>
      <w:r w:rsidR="00184D42">
        <w:rPr>
          <w:rFonts w:ascii="Arial" w:hAnsi="Arial" w:cs="Arial"/>
          <w:lang w:eastAsia="en-GB"/>
        </w:rPr>
        <w:t>field of</w:t>
      </w:r>
      <w:r w:rsidR="00270FDC">
        <w:rPr>
          <w:rFonts w:ascii="Arial" w:hAnsi="Arial" w:cs="Arial"/>
          <w:lang w:eastAsia="en-GB"/>
        </w:rPr>
        <w:t xml:space="preserve"> human rights</w:t>
      </w:r>
      <w:r w:rsidR="00CC2CE2">
        <w:rPr>
          <w:rFonts w:ascii="Arial" w:hAnsi="Arial" w:cs="Arial"/>
          <w:lang w:eastAsia="en-GB"/>
        </w:rPr>
        <w:t xml:space="preserve"> though various policies and programmes</w:t>
      </w:r>
      <w:r w:rsidR="00184D42">
        <w:rPr>
          <w:rFonts w:ascii="Arial" w:hAnsi="Arial" w:cs="Arial"/>
          <w:lang w:eastAsia="en-GB"/>
        </w:rPr>
        <w:t xml:space="preserve"> at the national level</w:t>
      </w:r>
      <w:r w:rsidR="00270FDC">
        <w:rPr>
          <w:rFonts w:ascii="Arial" w:hAnsi="Arial" w:cs="Arial"/>
          <w:lang w:eastAsia="en-GB"/>
        </w:rPr>
        <w:t>, as well as its</w:t>
      </w:r>
      <w:r w:rsidR="00270FDC" w:rsidRPr="00270FDC">
        <w:rPr>
          <w:rFonts w:ascii="Arial" w:eastAsia="Cambria" w:hAnsi="Arial" w:cs="Arial"/>
          <w:u w:color="000000"/>
          <w:bdr w:val="nil"/>
          <w:lang w:val="en-US" w:eastAsia="en-GB"/>
        </w:rPr>
        <w:t xml:space="preserve"> </w:t>
      </w:r>
      <w:r w:rsidR="00CC2CE2">
        <w:rPr>
          <w:rFonts w:ascii="Arial" w:eastAsia="Cambria" w:hAnsi="Arial" w:cs="Arial"/>
          <w:u w:color="000000"/>
          <w:bdr w:val="nil"/>
          <w:lang w:val="en-US" w:eastAsia="en-GB"/>
        </w:rPr>
        <w:t xml:space="preserve">contribution </w:t>
      </w:r>
      <w:r w:rsidR="00184D42">
        <w:rPr>
          <w:rFonts w:ascii="Arial" w:eastAsia="Cambria" w:hAnsi="Arial" w:cs="Arial"/>
          <w:u w:color="000000"/>
          <w:bdr w:val="nil"/>
          <w:lang w:val="en-US" w:eastAsia="en-GB"/>
        </w:rPr>
        <w:t>in the global human rights promotion</w:t>
      </w:r>
      <w:r w:rsidR="00CC2CE2">
        <w:rPr>
          <w:rFonts w:ascii="Arial" w:eastAsia="Cambria" w:hAnsi="Arial" w:cs="Arial"/>
          <w:u w:color="000000"/>
          <w:bdr w:val="nil"/>
          <w:lang w:val="en-US" w:eastAsia="en-GB"/>
        </w:rPr>
        <w:t xml:space="preserve"> </w:t>
      </w:r>
      <w:r w:rsidR="00184D42" w:rsidRPr="00CC2CE2">
        <w:rPr>
          <w:rFonts w:ascii="Arial" w:eastAsia="Cambria" w:hAnsi="Arial" w:cs="Arial"/>
          <w:u w:color="000000"/>
          <w:bdr w:val="nil"/>
          <w:lang w:eastAsia="en-GB"/>
        </w:rPr>
        <w:t xml:space="preserve">through </w:t>
      </w:r>
      <w:r w:rsidR="00CC2CE2">
        <w:rPr>
          <w:rFonts w:ascii="Arial" w:eastAsia="Cambria" w:hAnsi="Arial" w:cs="Arial"/>
          <w:u w:color="000000"/>
          <w:bdr w:val="nil"/>
          <w:lang w:val="en-US" w:eastAsia="en-GB"/>
        </w:rPr>
        <w:t>technical assistance</w:t>
      </w:r>
      <w:r w:rsidR="00184D42">
        <w:rPr>
          <w:rFonts w:ascii="Arial" w:eastAsia="Cambria" w:hAnsi="Arial" w:cs="Arial"/>
          <w:u w:color="000000"/>
          <w:bdr w:val="nil"/>
          <w:lang w:val="en-US" w:eastAsia="en-GB"/>
        </w:rPr>
        <w:t>,</w:t>
      </w:r>
      <w:r w:rsidR="00CC2CE2">
        <w:rPr>
          <w:rFonts w:ascii="Arial" w:eastAsia="Cambria" w:hAnsi="Arial" w:cs="Arial"/>
          <w:u w:color="000000"/>
          <w:bdr w:val="nil"/>
          <w:lang w:val="en-US" w:eastAsia="en-GB"/>
        </w:rPr>
        <w:t xml:space="preserve"> </w:t>
      </w:r>
      <w:r w:rsidR="00CC2CE2" w:rsidRPr="00CC2CE2">
        <w:rPr>
          <w:rFonts w:ascii="Arial" w:eastAsia="Cambria" w:hAnsi="Arial" w:cs="Arial"/>
          <w:u w:color="000000"/>
          <w:bdr w:val="nil"/>
          <w:lang w:eastAsia="en-GB"/>
        </w:rPr>
        <w:t>specific support and projects in partner countries.</w:t>
      </w:r>
      <w:r w:rsidR="00CC2CE2" w:rsidRPr="00CC2CE2">
        <w:t xml:space="preserve"> </w:t>
      </w:r>
    </w:p>
    <w:p w14:paraId="42F7ACF8" w14:textId="77777777" w:rsidR="0054182C" w:rsidRPr="00A91A3C" w:rsidRDefault="0054182C" w:rsidP="0054182C">
      <w:pPr>
        <w:pStyle w:val="Body"/>
        <w:spacing w:line="240" w:lineRule="auto"/>
        <w:rPr>
          <w:rFonts w:ascii="Arial" w:hAnsi="Arial" w:cs="Arial"/>
          <w:color w:val="auto"/>
          <w:lang w:eastAsia="en-GB"/>
        </w:rPr>
      </w:pPr>
    </w:p>
    <w:p w14:paraId="63D75CBF" w14:textId="77777777" w:rsidR="00055380" w:rsidRPr="00C106B0" w:rsidRDefault="00055380" w:rsidP="00055380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val="en-US"/>
        </w:rPr>
      </w:pPr>
      <w:r w:rsidRPr="00A91A3C">
        <w:rPr>
          <w:rFonts w:ascii="Arial" w:hAnsi="Arial" w:cs="Arial"/>
          <w:lang w:eastAsia="en-GB"/>
        </w:rPr>
        <w:t xml:space="preserve">In the spirit of constructive engagement, </w:t>
      </w:r>
      <w:r w:rsidRPr="00C14BE6">
        <w:rPr>
          <w:rFonts w:ascii="Arial" w:hAnsi="Arial" w:cs="Arial"/>
          <w:lang w:eastAsia="en-GB"/>
        </w:rPr>
        <w:t xml:space="preserve">Malaysia </w:t>
      </w:r>
      <w:r w:rsidRPr="00F540F2">
        <w:rPr>
          <w:rFonts w:ascii="Arial" w:hAnsi="Arial" w:cs="Arial"/>
          <w:b/>
          <w:bCs/>
          <w:u w:val="single"/>
          <w:lang w:eastAsia="en-GB"/>
        </w:rPr>
        <w:t>recommends</w:t>
      </w:r>
      <w:r>
        <w:rPr>
          <w:rFonts w:ascii="Arial" w:hAnsi="Arial" w:cs="Arial"/>
          <w:lang w:eastAsia="en-GB"/>
        </w:rPr>
        <w:t xml:space="preserve"> the following:</w:t>
      </w:r>
    </w:p>
    <w:p w14:paraId="580E073E" w14:textId="77777777" w:rsidR="00055380" w:rsidRDefault="00055380" w:rsidP="00055380">
      <w:pPr>
        <w:spacing w:line="240" w:lineRule="auto"/>
        <w:rPr>
          <w:rFonts w:ascii="Arial" w:hAnsi="Arial" w:cs="Arial"/>
          <w:lang w:val="en-US" w:eastAsia="en-GB"/>
        </w:rPr>
      </w:pPr>
    </w:p>
    <w:p w14:paraId="14949070" w14:textId="73BBFE8D" w:rsidR="00055380" w:rsidRDefault="00055380" w:rsidP="0054182C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>3.1</w:t>
      </w:r>
      <w:r>
        <w:rPr>
          <w:rFonts w:ascii="Arial" w:hAnsi="Arial" w:cs="Arial"/>
          <w:lang w:val="en-US" w:eastAsia="en-GB"/>
        </w:rPr>
        <w:tab/>
      </w:r>
      <w:r w:rsidR="004407E4">
        <w:rPr>
          <w:rFonts w:ascii="Arial" w:hAnsi="Arial" w:cs="Arial"/>
          <w:lang w:val="en-US" w:eastAsia="en-GB"/>
        </w:rPr>
        <w:t xml:space="preserve">Strengthen </w:t>
      </w:r>
      <w:r w:rsidR="00FA688B">
        <w:rPr>
          <w:rFonts w:ascii="Arial" w:hAnsi="Arial" w:cs="Arial"/>
          <w:lang w:val="en-US" w:eastAsia="en-GB"/>
        </w:rPr>
        <w:t xml:space="preserve">legal framework and national policies </w:t>
      </w:r>
      <w:r w:rsidR="00CC2CE2" w:rsidRPr="00CC2CE2">
        <w:rPr>
          <w:rFonts w:ascii="Arial" w:hAnsi="Arial" w:cs="Arial"/>
          <w:lang w:val="en-US" w:eastAsia="en-GB"/>
        </w:rPr>
        <w:t>to combat racial discrimination, xenophobia, and related intolerance</w:t>
      </w:r>
      <w:r w:rsidR="00FA688B">
        <w:rPr>
          <w:rFonts w:ascii="Arial" w:hAnsi="Arial" w:cs="Arial"/>
          <w:lang w:val="en-US" w:eastAsia="en-GB"/>
        </w:rPr>
        <w:t xml:space="preserve"> including</w:t>
      </w:r>
      <w:r w:rsidR="00141E49">
        <w:rPr>
          <w:rFonts w:ascii="Arial" w:hAnsi="Arial" w:cs="Arial"/>
          <w:lang w:val="en-US" w:eastAsia="en-GB"/>
        </w:rPr>
        <w:t xml:space="preserve"> </w:t>
      </w:r>
      <w:r w:rsidR="00FA688B">
        <w:rPr>
          <w:rFonts w:ascii="Arial" w:hAnsi="Arial" w:cs="Arial"/>
          <w:lang w:val="en-US" w:eastAsia="en-GB"/>
        </w:rPr>
        <w:t>online hate speech</w:t>
      </w:r>
      <w:r w:rsidR="009A4334">
        <w:rPr>
          <w:rFonts w:ascii="Arial" w:hAnsi="Arial" w:cs="Arial"/>
          <w:lang w:val="en-US" w:eastAsia="en-GB"/>
        </w:rPr>
        <w:t xml:space="preserve"> and Islamophobia</w:t>
      </w:r>
      <w:r w:rsidR="00D705A2">
        <w:rPr>
          <w:rFonts w:ascii="Arial" w:hAnsi="Arial" w:cs="Arial"/>
          <w:lang w:val="en-US" w:eastAsia="en-GB"/>
        </w:rPr>
        <w:t>;</w:t>
      </w:r>
    </w:p>
    <w:p w14:paraId="1D8AA8E5" w14:textId="77777777" w:rsidR="00055380" w:rsidRDefault="00055380" w:rsidP="0054182C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</w:p>
    <w:p w14:paraId="065EEB40" w14:textId="28292479" w:rsidR="00055380" w:rsidRDefault="00055380" w:rsidP="00603550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>3.2</w:t>
      </w:r>
      <w:r>
        <w:rPr>
          <w:rFonts w:ascii="Arial" w:hAnsi="Arial" w:cs="Arial"/>
          <w:lang w:val="en-US" w:eastAsia="en-GB"/>
        </w:rPr>
        <w:tab/>
      </w:r>
      <w:r w:rsidR="00FA688B" w:rsidRPr="00FA688B">
        <w:rPr>
          <w:rFonts w:ascii="Arial" w:hAnsi="Arial" w:cs="Arial"/>
          <w:lang w:eastAsia="en-GB"/>
        </w:rPr>
        <w:t>Continue</w:t>
      </w:r>
      <w:r w:rsidR="00BC3180">
        <w:rPr>
          <w:rFonts w:ascii="Arial" w:hAnsi="Arial" w:cs="Arial"/>
          <w:lang w:eastAsia="en-GB"/>
        </w:rPr>
        <w:t>s</w:t>
      </w:r>
      <w:r w:rsidR="00FA688B" w:rsidRPr="00FA688B">
        <w:rPr>
          <w:rFonts w:ascii="Arial" w:hAnsi="Arial" w:cs="Arial"/>
          <w:lang w:eastAsia="en-GB"/>
        </w:rPr>
        <w:t xml:space="preserve"> to </w:t>
      </w:r>
      <w:r w:rsidR="00FA688B">
        <w:rPr>
          <w:rFonts w:ascii="Arial" w:hAnsi="Arial" w:cs="Arial"/>
          <w:lang w:eastAsia="en-GB"/>
        </w:rPr>
        <w:t>provide technical assistance through its development cooperation programme</w:t>
      </w:r>
      <w:r w:rsidR="009A4334">
        <w:rPr>
          <w:rFonts w:ascii="Arial" w:hAnsi="Arial" w:cs="Arial"/>
          <w:lang w:eastAsia="en-GB"/>
        </w:rPr>
        <w:t xml:space="preserve"> to support the promotion of human rights</w:t>
      </w:r>
      <w:r w:rsidR="00FA688B" w:rsidRPr="00FA688B">
        <w:rPr>
          <w:rFonts w:ascii="Arial" w:hAnsi="Arial" w:cs="Arial"/>
          <w:lang w:eastAsia="en-GB"/>
        </w:rPr>
        <w:t>, especially those related to economic, social and cultural rights</w:t>
      </w:r>
      <w:r w:rsidR="00603550">
        <w:rPr>
          <w:rFonts w:ascii="Arial" w:hAnsi="Arial" w:cs="Arial"/>
          <w:lang w:val="en-US" w:eastAsia="en-GB"/>
        </w:rPr>
        <w:t>;</w:t>
      </w:r>
      <w:r w:rsidR="00130D09">
        <w:rPr>
          <w:rFonts w:ascii="Arial" w:hAnsi="Arial" w:cs="Arial"/>
          <w:lang w:val="en-US" w:eastAsia="en-GB"/>
        </w:rPr>
        <w:t xml:space="preserve"> and </w:t>
      </w:r>
    </w:p>
    <w:p w14:paraId="27D6322E" w14:textId="77777777" w:rsidR="00055380" w:rsidRDefault="00055380" w:rsidP="0054182C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</w:p>
    <w:p w14:paraId="01E924D2" w14:textId="28EB7E4F" w:rsidR="00055380" w:rsidRDefault="00055380" w:rsidP="00E76FC7">
      <w:pPr>
        <w:spacing w:line="240" w:lineRule="auto"/>
        <w:ind w:left="1276" w:hanging="567"/>
        <w:rPr>
          <w:rFonts w:ascii="Arial" w:hAnsi="Arial" w:cs="Arial"/>
          <w:lang w:eastAsia="en-GB"/>
        </w:rPr>
      </w:pPr>
      <w:r w:rsidRPr="00604C1B">
        <w:rPr>
          <w:rFonts w:ascii="Arial" w:hAnsi="Arial" w:cs="Arial"/>
          <w:lang w:val="en-US" w:eastAsia="en-GB"/>
        </w:rPr>
        <w:t>3.3</w:t>
      </w:r>
      <w:r w:rsidRPr="00604C1B">
        <w:rPr>
          <w:rFonts w:ascii="Arial" w:hAnsi="Arial" w:cs="Arial"/>
          <w:lang w:val="en-US" w:eastAsia="en-GB"/>
        </w:rPr>
        <w:tab/>
      </w:r>
      <w:r w:rsidR="00E76FC7" w:rsidRPr="00604C1B">
        <w:rPr>
          <w:rFonts w:ascii="Arial" w:hAnsi="Arial" w:cs="Arial"/>
          <w:lang w:eastAsia="en-GB"/>
        </w:rPr>
        <w:t xml:space="preserve">Step up efforts to combat poverty and inequality, and renew the commitment </w:t>
      </w:r>
      <w:r w:rsidR="00504537" w:rsidRPr="00227F7E">
        <w:rPr>
          <w:rFonts w:ascii="Arial" w:hAnsi="Arial" w:cs="Arial"/>
          <w:bCs/>
          <w:lang w:eastAsia="en-GB"/>
        </w:rPr>
        <w:t xml:space="preserve">towards </w:t>
      </w:r>
      <w:r w:rsidR="00E76FC7" w:rsidRPr="00227F7E">
        <w:rPr>
          <w:rFonts w:ascii="Arial" w:hAnsi="Arial" w:cs="Arial"/>
          <w:lang w:eastAsia="en-GB"/>
        </w:rPr>
        <w:t xml:space="preserve">ending </w:t>
      </w:r>
      <w:r w:rsidR="00E76FC7" w:rsidRPr="00604C1B">
        <w:rPr>
          <w:rFonts w:ascii="Arial" w:hAnsi="Arial" w:cs="Arial"/>
          <w:lang w:eastAsia="en-GB"/>
        </w:rPr>
        <w:t>child poverty, including through the development of a national plan of action.</w:t>
      </w:r>
      <w:r w:rsidR="00E76FC7">
        <w:rPr>
          <w:rFonts w:ascii="Arial" w:hAnsi="Arial" w:cs="Arial"/>
          <w:lang w:eastAsia="en-GB"/>
        </w:rPr>
        <w:t xml:space="preserve"> </w:t>
      </w:r>
    </w:p>
    <w:p w14:paraId="6B7B0649" w14:textId="6C4B2528" w:rsidR="00E76FC7" w:rsidRPr="003068A7" w:rsidRDefault="00B02908" w:rsidP="00B02908">
      <w:pPr>
        <w:tabs>
          <w:tab w:val="left" w:pos="3660"/>
        </w:tabs>
        <w:spacing w:line="240" w:lineRule="auto"/>
        <w:ind w:left="1276" w:hanging="567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ab/>
      </w:r>
      <w:r>
        <w:rPr>
          <w:rFonts w:ascii="Arial" w:hAnsi="Arial" w:cs="Arial"/>
          <w:lang w:val="en-US" w:eastAsia="en-GB"/>
        </w:rPr>
        <w:tab/>
      </w:r>
    </w:p>
    <w:p w14:paraId="68362CA8" w14:textId="5B9E4434" w:rsidR="00055380" w:rsidRPr="00C106B0" w:rsidRDefault="00055380" w:rsidP="00055380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We</w:t>
      </w:r>
      <w:r w:rsidRPr="00C106B0">
        <w:rPr>
          <w:rFonts w:ascii="Arial" w:hAnsi="Arial" w:cs="Arial"/>
          <w:lang w:eastAsia="en-GB"/>
        </w:rPr>
        <w:t xml:space="preserve"> wish </w:t>
      </w:r>
      <w:r w:rsidR="009A4334">
        <w:rPr>
          <w:rFonts w:ascii="Arial" w:eastAsia="Arial Unicode MS" w:hAnsi="Arial" w:cs="Arial"/>
          <w:bdr w:val="nil"/>
        </w:rPr>
        <w:t>Luxembourg</w:t>
      </w:r>
      <w:r>
        <w:rPr>
          <w:rFonts w:ascii="Arial" w:eastAsia="Arial Unicode MS" w:hAnsi="Arial" w:cs="Arial"/>
          <w:bdr w:val="nil"/>
        </w:rPr>
        <w:t xml:space="preserve"> a </w:t>
      </w:r>
      <w:r w:rsidRPr="00C106B0">
        <w:rPr>
          <w:rFonts w:ascii="Arial" w:hAnsi="Arial" w:cs="Arial"/>
          <w:lang w:eastAsia="en-GB"/>
        </w:rPr>
        <w:t>successful review.</w:t>
      </w:r>
    </w:p>
    <w:p w14:paraId="015C14DC" w14:textId="77777777" w:rsidR="00055380" w:rsidRPr="00C106B0" w:rsidRDefault="00055380" w:rsidP="00055380">
      <w:pPr>
        <w:spacing w:line="240" w:lineRule="auto"/>
        <w:rPr>
          <w:rFonts w:ascii="Arial" w:eastAsiaTheme="minorHAnsi" w:hAnsi="Arial" w:cs="Arial"/>
        </w:rPr>
      </w:pPr>
    </w:p>
    <w:p w14:paraId="4498EEA6" w14:textId="77777777" w:rsidR="00055380" w:rsidRDefault="00055380" w:rsidP="00055380">
      <w:pPr>
        <w:spacing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</w:t>
      </w:r>
      <w:r w:rsidRPr="00C106B0">
        <w:rPr>
          <w:rFonts w:ascii="Arial" w:eastAsiaTheme="minorHAnsi" w:hAnsi="Arial" w:cs="Arial"/>
        </w:rPr>
        <w:t>hank you.</w:t>
      </w:r>
    </w:p>
    <w:p w14:paraId="3A082F06" w14:textId="77777777" w:rsidR="00055380" w:rsidRDefault="00055380" w:rsidP="00055380">
      <w:pPr>
        <w:tabs>
          <w:tab w:val="left" w:pos="0"/>
        </w:tabs>
        <w:spacing w:line="240" w:lineRule="auto"/>
        <w:rPr>
          <w:rFonts w:ascii="Arial" w:eastAsiaTheme="minorHAnsi" w:hAnsi="Arial" w:cs="Arial"/>
        </w:rPr>
      </w:pPr>
    </w:p>
    <w:p w14:paraId="6700BA84" w14:textId="1B2EFA4A" w:rsidR="00055380" w:rsidRDefault="001D5FE8" w:rsidP="00055380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DE477A">
        <w:rPr>
          <w:rFonts w:ascii="Arial" w:hAnsi="Arial" w:cs="Arial"/>
          <w:b/>
        </w:rPr>
        <w:t xml:space="preserve"> MAY</w:t>
      </w:r>
      <w:r w:rsidR="00942178" w:rsidRPr="00C106B0">
        <w:rPr>
          <w:rFonts w:ascii="Arial" w:hAnsi="Arial" w:cs="Arial"/>
          <w:b/>
        </w:rPr>
        <w:t xml:space="preserve"> </w:t>
      </w:r>
      <w:r w:rsidR="00055380" w:rsidRPr="00C106B0">
        <w:rPr>
          <w:rFonts w:ascii="Arial" w:hAnsi="Arial" w:cs="Arial"/>
          <w:b/>
        </w:rPr>
        <w:t>202</w:t>
      </w:r>
      <w:r w:rsidR="000B4C90">
        <w:rPr>
          <w:rFonts w:ascii="Arial" w:hAnsi="Arial" w:cs="Arial"/>
          <w:b/>
        </w:rPr>
        <w:t>3</w:t>
      </w:r>
    </w:p>
    <w:p w14:paraId="1B666B75" w14:textId="4194095D" w:rsidR="009A4334" w:rsidRPr="00B02908" w:rsidRDefault="00942178" w:rsidP="00B02908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>GENEVA</w:t>
      </w:r>
    </w:p>
    <w:p w14:paraId="23B72797" w14:textId="77777777" w:rsidR="00D41A90" w:rsidRPr="009A4334" w:rsidRDefault="00D41A90" w:rsidP="009A4334">
      <w:pPr>
        <w:rPr>
          <w:rFonts w:ascii="Arial" w:hAnsi="Arial" w:cs="Arial"/>
        </w:rPr>
      </w:pPr>
    </w:p>
    <w:sectPr w:rsidR="00D41A90" w:rsidRPr="009A4334" w:rsidSect="00A952F8">
      <w:headerReference w:type="default" r:id="rId8"/>
      <w:footerReference w:type="default" r:id="rId9"/>
      <w:pgSz w:w="12240" w:h="15840"/>
      <w:pgMar w:top="141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A341B" w14:textId="77777777" w:rsidR="00CB507B" w:rsidRDefault="00CB507B">
      <w:pPr>
        <w:spacing w:line="240" w:lineRule="auto"/>
      </w:pPr>
      <w:r>
        <w:separator/>
      </w:r>
    </w:p>
  </w:endnote>
  <w:endnote w:type="continuationSeparator" w:id="0">
    <w:p w14:paraId="44CF0501" w14:textId="77777777" w:rsidR="00CB507B" w:rsidRDefault="00CB5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6984B6A" w14:textId="77777777" w:rsidR="004A2214" w:rsidRPr="004A2214" w:rsidRDefault="00A64090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5B91F6C6" w14:textId="77777777" w:rsidR="004A2214" w:rsidRDefault="00B029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E20F0" w14:textId="77777777" w:rsidR="00CB507B" w:rsidRDefault="00CB507B">
      <w:pPr>
        <w:spacing w:line="240" w:lineRule="auto"/>
      </w:pPr>
      <w:r>
        <w:separator/>
      </w:r>
    </w:p>
  </w:footnote>
  <w:footnote w:type="continuationSeparator" w:id="0">
    <w:p w14:paraId="44BAF9C1" w14:textId="77777777" w:rsidR="00CB507B" w:rsidRDefault="00CB50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E38A4" w14:textId="78EC1762" w:rsidR="004A2214" w:rsidRPr="00BC6B77" w:rsidRDefault="00A64090" w:rsidP="00BC6B77">
    <w:pPr>
      <w:pStyle w:val="Header"/>
      <w:jc w:val="right"/>
      <w:rPr>
        <w:lang w:val="en-MY"/>
      </w:rPr>
    </w:pPr>
    <w:r>
      <w:rPr>
        <w:rFonts w:ascii="Arial" w:hAnsi="Arial" w:cs="Arial"/>
        <w:b/>
        <w:i/>
        <w:sz w:val="20"/>
        <w:szCs w:val="20"/>
        <w:lang w:val="en-MY"/>
      </w:rPr>
      <w:t xml:space="preserve">Time allocated: </w:t>
    </w:r>
    <w:r w:rsidR="00B02908">
      <w:rPr>
        <w:rFonts w:ascii="Arial" w:hAnsi="Arial" w:cs="Arial"/>
        <w:b/>
        <w:i/>
        <w:sz w:val="20"/>
        <w:szCs w:val="20"/>
        <w:lang w:val="en-MY"/>
      </w:rPr>
      <w:t>1 minute 15 seconds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4478B"/>
    <w:multiLevelType w:val="hybridMultilevel"/>
    <w:tmpl w:val="C560A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578FD"/>
    <w:multiLevelType w:val="hybridMultilevel"/>
    <w:tmpl w:val="C8CA9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3" w15:restartNumberingAfterBreak="0">
    <w:nsid w:val="43EB593F"/>
    <w:multiLevelType w:val="hybridMultilevel"/>
    <w:tmpl w:val="971E0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6CAB346C"/>
    <w:multiLevelType w:val="hybridMultilevel"/>
    <w:tmpl w:val="B5D06C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604025">
    <w:abstractNumId w:val="4"/>
  </w:num>
  <w:num w:numId="2" w16cid:durableId="899555827">
    <w:abstractNumId w:val="3"/>
  </w:num>
  <w:num w:numId="3" w16cid:durableId="278223596">
    <w:abstractNumId w:val="0"/>
  </w:num>
  <w:num w:numId="4" w16cid:durableId="1425347987">
    <w:abstractNumId w:val="2"/>
  </w:num>
  <w:num w:numId="5" w16cid:durableId="1924803021">
    <w:abstractNumId w:val="5"/>
  </w:num>
  <w:num w:numId="6" w16cid:durableId="2050378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380"/>
    <w:rsid w:val="00036A9B"/>
    <w:rsid w:val="00047116"/>
    <w:rsid w:val="00055380"/>
    <w:rsid w:val="00086EAA"/>
    <w:rsid w:val="000A64C0"/>
    <w:rsid w:val="000B4C90"/>
    <w:rsid w:val="000D0037"/>
    <w:rsid w:val="00130D09"/>
    <w:rsid w:val="0013439E"/>
    <w:rsid w:val="00141E49"/>
    <w:rsid w:val="00161E04"/>
    <w:rsid w:val="00172D71"/>
    <w:rsid w:val="00184D42"/>
    <w:rsid w:val="00195672"/>
    <w:rsid w:val="001D2DD9"/>
    <w:rsid w:val="001D5FE8"/>
    <w:rsid w:val="001E2614"/>
    <w:rsid w:val="00227F7E"/>
    <w:rsid w:val="00270FDC"/>
    <w:rsid w:val="002C7637"/>
    <w:rsid w:val="002E1B42"/>
    <w:rsid w:val="00355BFF"/>
    <w:rsid w:val="003A72C2"/>
    <w:rsid w:val="004407E4"/>
    <w:rsid w:val="004704AF"/>
    <w:rsid w:val="004B03F2"/>
    <w:rsid w:val="004E59B3"/>
    <w:rsid w:val="00504537"/>
    <w:rsid w:val="0054182C"/>
    <w:rsid w:val="00573E1A"/>
    <w:rsid w:val="00603550"/>
    <w:rsid w:val="00604C1B"/>
    <w:rsid w:val="00610F2D"/>
    <w:rsid w:val="006E53B7"/>
    <w:rsid w:val="007A6F3C"/>
    <w:rsid w:val="007B3D14"/>
    <w:rsid w:val="00856697"/>
    <w:rsid w:val="008A2020"/>
    <w:rsid w:val="008B4C0A"/>
    <w:rsid w:val="00903DF0"/>
    <w:rsid w:val="00942178"/>
    <w:rsid w:val="00990536"/>
    <w:rsid w:val="009A2951"/>
    <w:rsid w:val="009A4334"/>
    <w:rsid w:val="00A23D77"/>
    <w:rsid w:val="00A44BBD"/>
    <w:rsid w:val="00A64090"/>
    <w:rsid w:val="00A91A3C"/>
    <w:rsid w:val="00AD27A8"/>
    <w:rsid w:val="00AF4ACC"/>
    <w:rsid w:val="00B02908"/>
    <w:rsid w:val="00B44018"/>
    <w:rsid w:val="00B514D2"/>
    <w:rsid w:val="00B53009"/>
    <w:rsid w:val="00B9753F"/>
    <w:rsid w:val="00BA2A6D"/>
    <w:rsid w:val="00BB4F86"/>
    <w:rsid w:val="00BC3180"/>
    <w:rsid w:val="00C2012B"/>
    <w:rsid w:val="00C43904"/>
    <w:rsid w:val="00C833D2"/>
    <w:rsid w:val="00CB507B"/>
    <w:rsid w:val="00CC2CE2"/>
    <w:rsid w:val="00D10713"/>
    <w:rsid w:val="00D31101"/>
    <w:rsid w:val="00D41A90"/>
    <w:rsid w:val="00D67751"/>
    <w:rsid w:val="00D705A2"/>
    <w:rsid w:val="00DE477A"/>
    <w:rsid w:val="00DF110F"/>
    <w:rsid w:val="00E127D3"/>
    <w:rsid w:val="00E72A9E"/>
    <w:rsid w:val="00E76FC7"/>
    <w:rsid w:val="00EC3F2B"/>
    <w:rsid w:val="00F15561"/>
    <w:rsid w:val="00F36D6E"/>
    <w:rsid w:val="00F540F2"/>
    <w:rsid w:val="00F65C42"/>
    <w:rsid w:val="00FA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6F560"/>
  <w15:docId w15:val="{1F25A80B-BB18-4526-8D07-CDC381D4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380"/>
    <w:pPr>
      <w:spacing w:line="36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3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380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553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380"/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055380"/>
    <w:pPr>
      <w:ind w:left="720"/>
      <w:contextualSpacing/>
    </w:pPr>
  </w:style>
  <w:style w:type="paragraph" w:customStyle="1" w:styleId="Body">
    <w:name w:val="Body"/>
    <w:rsid w:val="00055380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Cambria" w:eastAsia="Cambria" w:hAnsi="Cambria" w:cs="Cambria"/>
      <w:color w:val="000000"/>
      <w:u w:color="00000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0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3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3F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3F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3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3F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462BFB-4574-4B72-BF21-AE1399AA408B}"/>
</file>

<file path=customXml/itemProps2.xml><?xml version="1.0" encoding="utf-8"?>
<ds:datastoreItem xmlns:ds="http://schemas.openxmlformats.org/officeDocument/2006/customXml" ds:itemID="{4E540DA0-F299-4B3E-8E71-8E4A3F971515}"/>
</file>

<file path=customXml/itemProps3.xml><?xml version="1.0" encoding="utf-8"?>
<ds:datastoreItem xmlns:ds="http://schemas.openxmlformats.org/officeDocument/2006/customXml" ds:itemID="{241A8B64-4AF9-4395-AD91-BCB93AF369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atiqaakim</dc:creator>
  <cp:lastModifiedBy>Sze Zest Chan</cp:lastModifiedBy>
  <cp:revision>4</cp:revision>
  <dcterms:created xsi:type="dcterms:W3CDTF">2023-05-01T15:41:00Z</dcterms:created>
  <dcterms:modified xsi:type="dcterms:W3CDTF">2023-05-02T08:06:00Z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