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62" w:rsidRPr="001A5478" w:rsidRDefault="00A87062" w:rsidP="00A87062">
      <w:pPr>
        <w:ind w:left="-180" w:right="-360"/>
        <w:jc w:val="center"/>
        <w:rPr>
          <w:rFonts w:ascii="Arial" w:hAnsi="Arial" w:cs="Arial"/>
          <w:b/>
        </w:rPr>
      </w:pPr>
      <w:r w:rsidRPr="001A5478">
        <w:rPr>
          <w:rFonts w:ascii="Arial" w:hAnsi="Arial" w:cs="Arial"/>
          <w:b/>
        </w:rPr>
        <w:t>Permanent Mission of Montenegro to the United Nations and other international organizations</w:t>
      </w:r>
    </w:p>
    <w:p w:rsidR="00A87062" w:rsidRPr="001A5478" w:rsidRDefault="00A87062" w:rsidP="00A87062">
      <w:pPr>
        <w:tabs>
          <w:tab w:val="left" w:pos="2093"/>
        </w:tabs>
        <w:ind w:left="-180" w:right="-360"/>
        <w:jc w:val="center"/>
        <w:rPr>
          <w:rFonts w:ascii="Arial" w:hAnsi="Arial" w:cs="Arial"/>
          <w:b/>
        </w:rPr>
      </w:pPr>
    </w:p>
    <w:p w:rsidR="00A87062" w:rsidRPr="001A5478" w:rsidRDefault="00A87062" w:rsidP="00A87062">
      <w:pPr>
        <w:ind w:left="-180" w:right="-360"/>
        <w:jc w:val="center"/>
        <w:rPr>
          <w:rFonts w:ascii="Arial" w:hAnsi="Arial" w:cs="Arial"/>
          <w:b/>
        </w:rPr>
      </w:pPr>
    </w:p>
    <w:p w:rsidR="00A87062" w:rsidRPr="001A5478" w:rsidRDefault="00A87062" w:rsidP="00A87062">
      <w:pPr>
        <w:ind w:left="-180" w:right="-360"/>
        <w:jc w:val="center"/>
        <w:rPr>
          <w:rFonts w:ascii="Arial" w:hAnsi="Arial" w:cs="Arial"/>
          <w:b/>
        </w:rPr>
      </w:pPr>
      <w:r w:rsidRPr="001A5478">
        <w:rPr>
          <w:rFonts w:ascii="Arial" w:hAnsi="Arial" w:cs="Arial"/>
          <w:b/>
        </w:rPr>
        <w:t>UPR 4 Cycle - Review of Romania</w:t>
      </w:r>
    </w:p>
    <w:p w:rsidR="00A87062" w:rsidRPr="001A5478" w:rsidRDefault="00A87062" w:rsidP="00A87062">
      <w:pPr>
        <w:ind w:left="-180" w:right="-360"/>
        <w:jc w:val="center"/>
        <w:rPr>
          <w:rFonts w:ascii="Arial" w:hAnsi="Arial" w:cs="Arial"/>
          <w:b/>
        </w:rPr>
      </w:pPr>
    </w:p>
    <w:p w:rsidR="00A87062" w:rsidRPr="001A5478" w:rsidRDefault="00A87062" w:rsidP="00A87062">
      <w:pPr>
        <w:ind w:left="-180" w:right="-360"/>
        <w:jc w:val="center"/>
        <w:rPr>
          <w:rFonts w:ascii="Arial" w:hAnsi="Arial" w:cs="Arial"/>
          <w:b/>
        </w:rPr>
      </w:pPr>
      <w:r w:rsidRPr="001A5478">
        <w:rPr>
          <w:rFonts w:ascii="Arial" w:hAnsi="Arial" w:cs="Arial"/>
          <w:b/>
        </w:rPr>
        <w:t>Statement by Montenegro</w:t>
      </w:r>
    </w:p>
    <w:p w:rsidR="00A87062" w:rsidRPr="001A5478" w:rsidRDefault="00A87062" w:rsidP="00A87062">
      <w:pPr>
        <w:ind w:left="-180" w:right="-360"/>
        <w:jc w:val="center"/>
        <w:rPr>
          <w:rFonts w:ascii="Arial" w:hAnsi="Arial" w:cs="Arial"/>
          <w:b/>
        </w:rPr>
      </w:pPr>
    </w:p>
    <w:p w:rsidR="00A87062" w:rsidRPr="001A5478" w:rsidRDefault="00A87062" w:rsidP="00A87062">
      <w:pPr>
        <w:ind w:left="-180" w:right="-360"/>
        <w:jc w:val="center"/>
        <w:rPr>
          <w:rFonts w:ascii="Arial" w:hAnsi="Arial" w:cs="Arial"/>
          <w:b/>
        </w:rPr>
      </w:pPr>
      <w:r w:rsidRPr="001A5478">
        <w:rPr>
          <w:rFonts w:ascii="Arial" w:hAnsi="Arial" w:cs="Arial"/>
          <w:b/>
        </w:rPr>
        <w:t>Geneva, 2 May 2023</w:t>
      </w:r>
    </w:p>
    <w:p w:rsidR="00A87062" w:rsidRPr="001A5478" w:rsidRDefault="00A87062" w:rsidP="00A87062">
      <w:pPr>
        <w:ind w:left="-180" w:right="-360"/>
        <w:jc w:val="both"/>
        <w:rPr>
          <w:rFonts w:ascii="Arial" w:hAnsi="Arial" w:cs="Arial"/>
          <w:b/>
        </w:rPr>
      </w:pPr>
    </w:p>
    <w:p w:rsidR="00962AD2" w:rsidRPr="001A5478" w:rsidRDefault="00962AD2" w:rsidP="00A87062">
      <w:pPr>
        <w:ind w:left="-180" w:right="-360"/>
        <w:jc w:val="both"/>
        <w:rPr>
          <w:rFonts w:ascii="Arial" w:hAnsi="Arial" w:cs="Arial"/>
        </w:rPr>
      </w:pPr>
    </w:p>
    <w:p w:rsidR="00962AD2" w:rsidRPr="001A5478" w:rsidRDefault="00962AD2" w:rsidP="00962AD2">
      <w:pPr>
        <w:spacing w:line="360" w:lineRule="auto"/>
        <w:jc w:val="both"/>
        <w:rPr>
          <w:rFonts w:ascii="Arial" w:hAnsi="Arial" w:cs="Arial"/>
        </w:rPr>
      </w:pPr>
    </w:p>
    <w:p w:rsidR="00962AD2" w:rsidRPr="001A5478" w:rsidRDefault="00962AD2" w:rsidP="00962AD2">
      <w:pPr>
        <w:spacing w:line="360" w:lineRule="auto"/>
        <w:jc w:val="both"/>
        <w:rPr>
          <w:rFonts w:ascii="Arial" w:hAnsi="Arial" w:cs="Arial"/>
        </w:rPr>
      </w:pPr>
      <w:r w:rsidRPr="001A5478">
        <w:rPr>
          <w:rFonts w:ascii="Arial" w:hAnsi="Arial" w:cs="Arial"/>
        </w:rPr>
        <w:t>Mr. President,</w:t>
      </w:r>
    </w:p>
    <w:p w:rsidR="00A87062" w:rsidRPr="001A5478" w:rsidRDefault="00A87062" w:rsidP="00962AD2">
      <w:pPr>
        <w:spacing w:line="360" w:lineRule="auto"/>
        <w:jc w:val="both"/>
        <w:rPr>
          <w:rFonts w:ascii="Arial" w:hAnsi="Arial" w:cs="Arial"/>
          <w:sz w:val="16"/>
          <w:szCs w:val="16"/>
        </w:rPr>
      </w:pPr>
    </w:p>
    <w:p w:rsidR="00A87062" w:rsidRPr="001A5478" w:rsidRDefault="00A87062" w:rsidP="00962AD2">
      <w:pPr>
        <w:spacing w:line="360" w:lineRule="auto"/>
        <w:jc w:val="both"/>
        <w:rPr>
          <w:rFonts w:ascii="Arial" w:hAnsi="Arial" w:cs="Arial"/>
        </w:rPr>
      </w:pPr>
      <w:r w:rsidRPr="001A5478">
        <w:rPr>
          <w:rFonts w:ascii="Arial" w:hAnsi="Arial" w:cs="Arial"/>
        </w:rPr>
        <w:t>Montenegro welcomes the distinguished delegation of Romania</w:t>
      </w:r>
      <w:r w:rsidR="007E6C1C">
        <w:rPr>
          <w:rFonts w:ascii="Arial" w:hAnsi="Arial" w:cs="Arial"/>
        </w:rPr>
        <w:t>.</w:t>
      </w:r>
      <w:r w:rsidRPr="001A5478">
        <w:rPr>
          <w:rFonts w:ascii="Arial" w:hAnsi="Arial" w:cs="Arial"/>
        </w:rPr>
        <w:t xml:space="preserve"> </w:t>
      </w:r>
    </w:p>
    <w:p w:rsidR="0063361A" w:rsidRPr="001A5478" w:rsidRDefault="0063361A" w:rsidP="00962AD2">
      <w:pPr>
        <w:spacing w:line="360" w:lineRule="auto"/>
        <w:jc w:val="both"/>
        <w:rPr>
          <w:rFonts w:ascii="Arial" w:hAnsi="Arial" w:cs="Arial"/>
          <w:sz w:val="16"/>
          <w:szCs w:val="16"/>
        </w:rPr>
      </w:pPr>
    </w:p>
    <w:p w:rsidR="00A87062" w:rsidRPr="001A5478" w:rsidRDefault="00347934" w:rsidP="00962AD2">
      <w:pPr>
        <w:spacing w:line="360" w:lineRule="auto"/>
        <w:jc w:val="both"/>
        <w:rPr>
          <w:rFonts w:ascii="Arial" w:hAnsi="Arial" w:cs="Arial"/>
        </w:rPr>
      </w:pPr>
      <w:r w:rsidRPr="001A5478">
        <w:rPr>
          <w:rFonts w:ascii="Arial" w:hAnsi="Arial" w:cs="Arial"/>
        </w:rPr>
        <w:t xml:space="preserve">Montenegro commends Romania for the </w:t>
      </w:r>
      <w:r w:rsidR="005D528F" w:rsidRPr="001A5478">
        <w:rPr>
          <w:rFonts w:ascii="Arial" w:hAnsi="Arial" w:cs="Arial"/>
        </w:rPr>
        <w:t xml:space="preserve">continuous </w:t>
      </w:r>
      <w:r w:rsidRPr="001A5478">
        <w:rPr>
          <w:rFonts w:ascii="Arial" w:hAnsi="Arial" w:cs="Arial"/>
        </w:rPr>
        <w:t xml:space="preserve">attention it pays to further </w:t>
      </w:r>
      <w:r w:rsidR="005D528F" w:rsidRPr="001A5478">
        <w:rPr>
          <w:rFonts w:ascii="Arial" w:hAnsi="Arial" w:cs="Arial"/>
        </w:rPr>
        <w:t xml:space="preserve">expanding </w:t>
      </w:r>
      <w:r w:rsidR="0063361A" w:rsidRPr="001A5478">
        <w:rPr>
          <w:rFonts w:ascii="Arial" w:hAnsi="Arial" w:cs="Arial"/>
        </w:rPr>
        <w:t>its engagement with key international human rights treaties, protocols, and conventions</w:t>
      </w:r>
      <w:r w:rsidR="00011C4E" w:rsidRPr="001A5478">
        <w:rPr>
          <w:rFonts w:ascii="Arial" w:hAnsi="Arial" w:cs="Arial"/>
        </w:rPr>
        <w:t>,</w:t>
      </w:r>
      <w:r w:rsidR="0063361A" w:rsidRPr="001A5478">
        <w:rPr>
          <w:rFonts w:ascii="Arial" w:hAnsi="Arial" w:cs="Arial"/>
        </w:rPr>
        <w:t xml:space="preserve"> as </w:t>
      </w:r>
      <w:r w:rsidR="005D528F" w:rsidRPr="001A5478">
        <w:rPr>
          <w:rFonts w:ascii="Arial" w:hAnsi="Arial" w:cs="Arial"/>
        </w:rPr>
        <w:t xml:space="preserve">evidenced by </w:t>
      </w:r>
      <w:r w:rsidR="00011C4E" w:rsidRPr="001A5478">
        <w:rPr>
          <w:rFonts w:ascii="Arial" w:hAnsi="Arial" w:cs="Arial"/>
        </w:rPr>
        <w:t>the recent ratification of the Council of Europe Convention on preventing and combating violence aga</w:t>
      </w:r>
      <w:r w:rsidR="007E6C1C">
        <w:rPr>
          <w:rFonts w:ascii="Arial" w:hAnsi="Arial" w:cs="Arial"/>
        </w:rPr>
        <w:t>inst women and domestic violence</w:t>
      </w:r>
      <w:r w:rsidR="005D528F" w:rsidRPr="001A5478">
        <w:rPr>
          <w:rFonts w:ascii="Arial" w:hAnsi="Arial" w:cs="Arial"/>
        </w:rPr>
        <w:t xml:space="preserve">. </w:t>
      </w:r>
      <w:r w:rsidR="00011C4E" w:rsidRPr="001A5478">
        <w:rPr>
          <w:rFonts w:ascii="Arial" w:hAnsi="Arial" w:cs="Arial"/>
        </w:rPr>
        <w:t xml:space="preserve">In support of its </w:t>
      </w:r>
      <w:r w:rsidR="00441448" w:rsidRPr="001A5478">
        <w:rPr>
          <w:rFonts w:ascii="Arial" w:hAnsi="Arial" w:cs="Arial"/>
        </w:rPr>
        <w:t xml:space="preserve">implementation, we </w:t>
      </w:r>
      <w:r w:rsidR="00011C4E" w:rsidRPr="001A5478">
        <w:rPr>
          <w:rFonts w:ascii="Arial" w:hAnsi="Arial" w:cs="Arial"/>
        </w:rPr>
        <w:t>welcome the establishment of counseling centers for perpetrators a</w:t>
      </w:r>
      <w:r w:rsidR="00441448" w:rsidRPr="001A5478">
        <w:rPr>
          <w:rFonts w:ascii="Arial" w:hAnsi="Arial" w:cs="Arial"/>
        </w:rPr>
        <w:t xml:space="preserve">nd </w:t>
      </w:r>
      <w:r w:rsidR="00011C4E" w:rsidRPr="001A5478">
        <w:rPr>
          <w:rFonts w:ascii="Arial" w:hAnsi="Arial" w:cs="Arial"/>
        </w:rPr>
        <w:t>integrated centers for victims of sexual violence</w:t>
      </w:r>
      <w:r w:rsidR="00441448" w:rsidRPr="001A5478">
        <w:rPr>
          <w:rFonts w:ascii="Arial" w:hAnsi="Arial" w:cs="Arial"/>
        </w:rPr>
        <w:t xml:space="preserve">. </w:t>
      </w:r>
    </w:p>
    <w:p w:rsidR="00D61C30" w:rsidRDefault="00D61C30" w:rsidP="00962AD2">
      <w:pPr>
        <w:spacing w:line="360" w:lineRule="auto"/>
        <w:jc w:val="both"/>
        <w:rPr>
          <w:rFonts w:ascii="Arial" w:hAnsi="Arial" w:cs="Arial"/>
        </w:rPr>
      </w:pPr>
    </w:p>
    <w:p w:rsidR="00441448" w:rsidRPr="001A5478" w:rsidRDefault="00D61C30" w:rsidP="00962AD2">
      <w:pPr>
        <w:spacing w:line="360" w:lineRule="auto"/>
        <w:jc w:val="both"/>
        <w:rPr>
          <w:rFonts w:ascii="Arial" w:hAnsi="Arial" w:cs="Arial"/>
        </w:rPr>
      </w:pPr>
      <w:r w:rsidRPr="00D61C30">
        <w:rPr>
          <w:rFonts w:ascii="Arial" w:hAnsi="Arial" w:cs="Arial"/>
        </w:rPr>
        <w:t xml:space="preserve">We also recognize the </w:t>
      </w:r>
      <w:r>
        <w:rPr>
          <w:rFonts w:ascii="Arial" w:hAnsi="Arial" w:cs="Arial"/>
        </w:rPr>
        <w:t xml:space="preserve">robust </w:t>
      </w:r>
      <w:r w:rsidRPr="00D61C30">
        <w:rPr>
          <w:rFonts w:ascii="Arial" w:hAnsi="Arial" w:cs="Arial"/>
        </w:rPr>
        <w:t>strategic, legislative and poli</w:t>
      </w:r>
      <w:r>
        <w:rPr>
          <w:rFonts w:ascii="Arial" w:hAnsi="Arial" w:cs="Arial"/>
        </w:rPr>
        <w:t>cy measures</w:t>
      </w:r>
      <w:r w:rsidRPr="00D61C30">
        <w:rPr>
          <w:rFonts w:ascii="Arial" w:hAnsi="Arial" w:cs="Arial"/>
        </w:rPr>
        <w:t xml:space="preserve"> taken by Romania in compliance with its international obligations</w:t>
      </w:r>
      <w:r>
        <w:rPr>
          <w:rFonts w:ascii="Arial" w:hAnsi="Arial" w:cs="Arial"/>
        </w:rPr>
        <w:t>. T</w:t>
      </w:r>
      <w:r w:rsidR="008F356A" w:rsidRPr="001A5478">
        <w:rPr>
          <w:rFonts w:ascii="Arial" w:hAnsi="Arial" w:cs="Arial"/>
        </w:rPr>
        <w:t xml:space="preserve">he Government’s commitment </w:t>
      </w:r>
      <w:r w:rsidR="009E6746" w:rsidRPr="001A5478">
        <w:rPr>
          <w:rFonts w:ascii="Arial" w:hAnsi="Arial" w:cs="Arial"/>
        </w:rPr>
        <w:t xml:space="preserve">to effectively </w:t>
      </w:r>
      <w:r w:rsidR="004179C4" w:rsidRPr="001A5478">
        <w:rPr>
          <w:rFonts w:ascii="Arial" w:hAnsi="Arial" w:cs="Arial"/>
        </w:rPr>
        <w:t xml:space="preserve">deal with </w:t>
      </w:r>
      <w:r w:rsidR="009E6746" w:rsidRPr="001A5478">
        <w:rPr>
          <w:rFonts w:ascii="Arial" w:hAnsi="Arial" w:cs="Arial"/>
        </w:rPr>
        <w:t>outstanding challenges</w:t>
      </w:r>
      <w:r w:rsidR="007E6C1C">
        <w:rPr>
          <w:rFonts w:ascii="Arial" w:hAnsi="Arial" w:cs="Arial"/>
        </w:rPr>
        <w:t xml:space="preserve">, </w:t>
      </w:r>
      <w:r w:rsidR="00475F1C" w:rsidRPr="001A5478">
        <w:rPr>
          <w:rFonts w:ascii="Arial" w:hAnsi="Arial" w:cs="Arial"/>
        </w:rPr>
        <w:t xml:space="preserve">such as </w:t>
      </w:r>
      <w:r w:rsidR="001E73C0" w:rsidRPr="001A5478">
        <w:rPr>
          <w:rFonts w:ascii="Arial" w:hAnsi="Arial" w:cs="Arial"/>
        </w:rPr>
        <w:t>the fight against human t</w:t>
      </w:r>
      <w:r w:rsidR="009E6746" w:rsidRPr="001A5478">
        <w:rPr>
          <w:rFonts w:ascii="Arial" w:hAnsi="Arial" w:cs="Arial"/>
        </w:rPr>
        <w:t>rafficking</w:t>
      </w:r>
      <w:r w:rsidR="001E73C0" w:rsidRPr="001A5478">
        <w:rPr>
          <w:rFonts w:ascii="Arial" w:hAnsi="Arial" w:cs="Arial"/>
        </w:rPr>
        <w:t>, as well as</w:t>
      </w:r>
      <w:r w:rsidR="00C57005" w:rsidRPr="001A5478">
        <w:rPr>
          <w:rFonts w:ascii="Arial" w:hAnsi="Arial" w:cs="Arial"/>
        </w:rPr>
        <w:t xml:space="preserve"> sexual and gender-based </w:t>
      </w:r>
      <w:r w:rsidR="001E73C0" w:rsidRPr="001A5478">
        <w:rPr>
          <w:rFonts w:ascii="Arial" w:hAnsi="Arial" w:cs="Arial"/>
        </w:rPr>
        <w:t>violence</w:t>
      </w:r>
      <w:r w:rsidR="00D63577">
        <w:rPr>
          <w:rFonts w:ascii="Arial" w:hAnsi="Arial" w:cs="Arial"/>
        </w:rPr>
        <w:t>,</w:t>
      </w:r>
      <w:r w:rsidR="00C57005" w:rsidRPr="001A5478">
        <w:rPr>
          <w:rFonts w:ascii="Arial" w:hAnsi="Arial" w:cs="Arial"/>
        </w:rPr>
        <w:t xml:space="preserve"> </w:t>
      </w:r>
      <w:r w:rsidR="00475F1C" w:rsidRPr="001A5478">
        <w:rPr>
          <w:rFonts w:ascii="Arial" w:hAnsi="Arial" w:cs="Arial"/>
        </w:rPr>
        <w:t xml:space="preserve">and </w:t>
      </w:r>
      <w:r w:rsidR="001E73C0" w:rsidRPr="001A5478">
        <w:rPr>
          <w:rFonts w:ascii="Arial" w:hAnsi="Arial" w:cs="Arial"/>
        </w:rPr>
        <w:t xml:space="preserve">inequality and discrimination of Roma, is highly appreciated. </w:t>
      </w:r>
      <w:r w:rsidR="00C57005" w:rsidRPr="001A5478">
        <w:rPr>
          <w:rFonts w:ascii="Arial" w:hAnsi="Arial" w:cs="Arial"/>
        </w:rPr>
        <w:t xml:space="preserve">   </w:t>
      </w:r>
    </w:p>
    <w:p w:rsidR="001E73C0" w:rsidRPr="001A5478" w:rsidRDefault="001E73C0" w:rsidP="00962AD2">
      <w:pPr>
        <w:spacing w:line="360" w:lineRule="auto"/>
        <w:jc w:val="both"/>
        <w:rPr>
          <w:rFonts w:ascii="Arial" w:hAnsi="Arial" w:cs="Arial"/>
        </w:rPr>
      </w:pPr>
    </w:p>
    <w:p w:rsidR="001E73C0" w:rsidRPr="001A5478" w:rsidRDefault="001E73C0" w:rsidP="00962AD2">
      <w:pPr>
        <w:spacing w:line="360" w:lineRule="auto"/>
        <w:jc w:val="both"/>
        <w:rPr>
          <w:rFonts w:ascii="Arial" w:hAnsi="Arial" w:cs="Arial"/>
        </w:rPr>
      </w:pPr>
      <w:r w:rsidRPr="001A5478">
        <w:rPr>
          <w:rFonts w:ascii="Arial" w:hAnsi="Arial" w:cs="Arial"/>
        </w:rPr>
        <w:t>As for the previous recommendations, among others, we welcome the decrease in the number of children in residential institutions and the legislative measures taken to limit the institutionalization of children under the age of 3.</w:t>
      </w:r>
    </w:p>
    <w:p w:rsidR="001E73C0" w:rsidRPr="001A5478" w:rsidRDefault="001E73C0" w:rsidP="00962AD2">
      <w:pPr>
        <w:spacing w:line="360" w:lineRule="auto"/>
        <w:jc w:val="both"/>
        <w:rPr>
          <w:rFonts w:ascii="Arial" w:hAnsi="Arial" w:cs="Arial"/>
        </w:rPr>
      </w:pPr>
    </w:p>
    <w:p w:rsidR="00A87062" w:rsidRPr="001A5478" w:rsidRDefault="00A87062" w:rsidP="00962AD2">
      <w:pPr>
        <w:spacing w:line="360" w:lineRule="auto"/>
        <w:jc w:val="both"/>
        <w:rPr>
          <w:rFonts w:ascii="Arial" w:hAnsi="Arial" w:cs="Arial"/>
        </w:rPr>
      </w:pPr>
      <w:r w:rsidRPr="001A5478">
        <w:rPr>
          <w:rFonts w:ascii="Arial" w:hAnsi="Arial" w:cs="Arial"/>
        </w:rPr>
        <w:t>Montenegro recommends to Romania:</w:t>
      </w:r>
    </w:p>
    <w:p w:rsidR="005431B4" w:rsidRPr="001F0FC6" w:rsidRDefault="005431B4" w:rsidP="001F0FC6">
      <w:pPr>
        <w:pStyle w:val="ListParagraph"/>
        <w:numPr>
          <w:ilvl w:val="0"/>
          <w:numId w:val="3"/>
        </w:numPr>
        <w:spacing w:line="360" w:lineRule="auto"/>
        <w:jc w:val="both"/>
        <w:rPr>
          <w:rFonts w:ascii="Arial" w:hAnsi="Arial" w:cs="Arial"/>
        </w:rPr>
      </w:pPr>
      <w:r>
        <w:rPr>
          <w:rFonts w:ascii="Arial" w:hAnsi="Arial" w:cs="Arial"/>
        </w:rPr>
        <w:lastRenderedPageBreak/>
        <w:t>To u</w:t>
      </w:r>
      <w:r w:rsidRPr="005431B4">
        <w:rPr>
          <w:rFonts w:ascii="Arial" w:hAnsi="Arial" w:cs="Arial"/>
        </w:rPr>
        <w:t xml:space="preserve">ndertake further efforts to address high rates of teenage pregnancy and </w:t>
      </w:r>
      <w:r w:rsidR="00713E8E">
        <w:rPr>
          <w:rFonts w:ascii="Arial" w:hAnsi="Arial" w:cs="Arial"/>
        </w:rPr>
        <w:t xml:space="preserve">the practice </w:t>
      </w:r>
      <w:bookmarkStart w:id="0" w:name="_GoBack"/>
      <w:bookmarkEnd w:id="0"/>
      <w:r w:rsidRPr="005431B4">
        <w:rPr>
          <w:rFonts w:ascii="Arial" w:hAnsi="Arial" w:cs="Arial"/>
        </w:rPr>
        <w:t>of early marriage, including</w:t>
      </w:r>
      <w:r>
        <w:rPr>
          <w:rFonts w:ascii="Arial" w:hAnsi="Arial" w:cs="Arial"/>
        </w:rPr>
        <w:t xml:space="preserve"> </w:t>
      </w:r>
      <w:r w:rsidR="003E4147">
        <w:rPr>
          <w:rFonts w:ascii="Arial" w:hAnsi="Arial" w:cs="Arial"/>
        </w:rPr>
        <w:t xml:space="preserve">by </w:t>
      </w:r>
      <w:r w:rsidRPr="005431B4">
        <w:rPr>
          <w:rFonts w:ascii="Arial" w:hAnsi="Arial" w:cs="Arial"/>
        </w:rPr>
        <w:t>increas</w:t>
      </w:r>
      <w:r w:rsidR="003E4147">
        <w:rPr>
          <w:rFonts w:ascii="Arial" w:hAnsi="Arial" w:cs="Arial"/>
        </w:rPr>
        <w:t xml:space="preserve">ing </w:t>
      </w:r>
      <w:r w:rsidRPr="005431B4">
        <w:rPr>
          <w:rFonts w:ascii="Arial" w:hAnsi="Arial" w:cs="Arial"/>
        </w:rPr>
        <w:t xml:space="preserve">access to </w:t>
      </w:r>
      <w:r w:rsidR="001F0FC6" w:rsidRPr="001F0FC6">
        <w:rPr>
          <w:rFonts w:ascii="Arial" w:hAnsi="Arial" w:cs="Arial"/>
        </w:rPr>
        <w:t>sexual and reproductive health services and age-appropriate education</w:t>
      </w:r>
      <w:r w:rsidRPr="001F0FC6">
        <w:rPr>
          <w:rFonts w:ascii="Arial" w:hAnsi="Arial" w:cs="Arial"/>
        </w:rPr>
        <w:t>;</w:t>
      </w:r>
    </w:p>
    <w:p w:rsidR="004C09BA" w:rsidRPr="001A5478" w:rsidRDefault="004C09BA" w:rsidP="001A5478">
      <w:pPr>
        <w:pStyle w:val="ListParagraph"/>
        <w:spacing w:line="360" w:lineRule="auto"/>
        <w:ind w:left="360"/>
        <w:jc w:val="both"/>
        <w:rPr>
          <w:rFonts w:ascii="Arial" w:hAnsi="Arial" w:cs="Arial"/>
        </w:rPr>
      </w:pPr>
    </w:p>
    <w:p w:rsidR="00D61C30" w:rsidRDefault="001A5478" w:rsidP="007E6C1C">
      <w:pPr>
        <w:pStyle w:val="ListParagraph"/>
        <w:numPr>
          <w:ilvl w:val="0"/>
          <w:numId w:val="3"/>
        </w:numPr>
        <w:spacing w:line="360" w:lineRule="auto"/>
        <w:jc w:val="both"/>
        <w:rPr>
          <w:rFonts w:ascii="Arial" w:hAnsi="Arial" w:cs="Arial"/>
        </w:rPr>
      </w:pPr>
      <w:r w:rsidRPr="005431B4">
        <w:rPr>
          <w:rFonts w:ascii="Arial" w:hAnsi="Arial" w:cs="Arial"/>
        </w:rPr>
        <w:t xml:space="preserve">To </w:t>
      </w:r>
      <w:r w:rsidR="005431B4" w:rsidRPr="005431B4">
        <w:rPr>
          <w:rFonts w:ascii="Arial" w:hAnsi="Arial" w:cs="Arial"/>
        </w:rPr>
        <w:t>strengthen efforts</w:t>
      </w:r>
      <w:r w:rsidRPr="005431B4">
        <w:rPr>
          <w:rFonts w:ascii="Arial" w:hAnsi="Arial" w:cs="Arial"/>
        </w:rPr>
        <w:t xml:space="preserve"> to protect persons with disabilities from discrimination of any kind</w:t>
      </w:r>
      <w:r w:rsidR="005431B4">
        <w:rPr>
          <w:rFonts w:ascii="Arial" w:hAnsi="Arial" w:cs="Arial"/>
        </w:rPr>
        <w:t>, particularly with regard to</w:t>
      </w:r>
      <w:r w:rsidRPr="005431B4">
        <w:rPr>
          <w:rFonts w:ascii="Arial" w:hAnsi="Arial" w:cs="Arial"/>
        </w:rPr>
        <w:t xml:space="preserve"> access to education, employment, public transportation and public buildings</w:t>
      </w:r>
      <w:r w:rsidR="005431B4" w:rsidRPr="005431B4">
        <w:rPr>
          <w:rFonts w:ascii="Arial" w:hAnsi="Arial" w:cs="Arial"/>
        </w:rPr>
        <w:t>.</w:t>
      </w:r>
    </w:p>
    <w:p w:rsidR="007E6C1C" w:rsidRPr="0019641B" w:rsidRDefault="007E6C1C" w:rsidP="0019641B">
      <w:pPr>
        <w:spacing w:line="360" w:lineRule="auto"/>
        <w:jc w:val="both"/>
        <w:rPr>
          <w:rFonts w:ascii="Arial" w:hAnsi="Arial" w:cs="Arial"/>
        </w:rPr>
      </w:pPr>
    </w:p>
    <w:p w:rsidR="00A87062" w:rsidRPr="001A5478" w:rsidRDefault="00A87062" w:rsidP="00962AD2">
      <w:pPr>
        <w:spacing w:line="360" w:lineRule="auto"/>
        <w:jc w:val="both"/>
        <w:rPr>
          <w:rFonts w:ascii="Arial" w:hAnsi="Arial" w:cs="Arial"/>
        </w:rPr>
      </w:pPr>
      <w:r w:rsidRPr="001A5478">
        <w:rPr>
          <w:rFonts w:ascii="Arial" w:hAnsi="Arial" w:cs="Arial"/>
        </w:rPr>
        <w:t>W</w:t>
      </w:r>
      <w:r w:rsidR="001E73C0" w:rsidRPr="001A5478">
        <w:rPr>
          <w:rFonts w:ascii="Arial" w:hAnsi="Arial" w:cs="Arial"/>
        </w:rPr>
        <w:t xml:space="preserve">e </w:t>
      </w:r>
      <w:r w:rsidR="0026158F" w:rsidRPr="001A5478">
        <w:rPr>
          <w:rFonts w:ascii="Arial" w:hAnsi="Arial" w:cs="Arial"/>
        </w:rPr>
        <w:t xml:space="preserve">wish Romania </w:t>
      </w:r>
      <w:r w:rsidR="0026158F">
        <w:rPr>
          <w:rFonts w:ascii="Arial" w:hAnsi="Arial" w:cs="Arial"/>
        </w:rPr>
        <w:t>a</w:t>
      </w:r>
      <w:r w:rsidR="00F34106">
        <w:rPr>
          <w:rFonts w:ascii="Arial" w:hAnsi="Arial" w:cs="Arial"/>
        </w:rPr>
        <w:t xml:space="preserve"> successful </w:t>
      </w:r>
      <w:r w:rsidRPr="001A5478">
        <w:rPr>
          <w:rFonts w:ascii="Arial" w:hAnsi="Arial" w:cs="Arial"/>
        </w:rPr>
        <w:t>UPR</w:t>
      </w:r>
      <w:r w:rsidR="00F34106">
        <w:rPr>
          <w:rFonts w:ascii="Arial" w:hAnsi="Arial" w:cs="Arial"/>
        </w:rPr>
        <w:t>.</w:t>
      </w:r>
    </w:p>
    <w:p w:rsidR="00A87062" w:rsidRPr="001A5478" w:rsidRDefault="00A87062" w:rsidP="00962AD2">
      <w:pPr>
        <w:spacing w:line="360" w:lineRule="auto"/>
        <w:jc w:val="both"/>
        <w:rPr>
          <w:rFonts w:ascii="Arial" w:hAnsi="Arial" w:cs="Arial"/>
        </w:rPr>
      </w:pPr>
    </w:p>
    <w:p w:rsidR="00A87062" w:rsidRPr="001A5478" w:rsidRDefault="00A87062" w:rsidP="00962AD2">
      <w:pPr>
        <w:spacing w:line="360" w:lineRule="auto"/>
        <w:jc w:val="both"/>
        <w:rPr>
          <w:rFonts w:ascii="Arial" w:hAnsi="Arial" w:cs="Arial"/>
        </w:rPr>
      </w:pPr>
      <w:r w:rsidRPr="001A5478">
        <w:rPr>
          <w:rFonts w:ascii="Arial" w:hAnsi="Arial" w:cs="Arial"/>
        </w:rPr>
        <w:t>I thank you.</w:t>
      </w:r>
    </w:p>
    <w:p w:rsidR="004276B9" w:rsidRPr="001A5478" w:rsidRDefault="00713E8E" w:rsidP="00962AD2">
      <w:pPr>
        <w:spacing w:line="360" w:lineRule="auto"/>
        <w:jc w:val="both"/>
      </w:pPr>
    </w:p>
    <w:sectPr w:rsidR="004276B9" w:rsidRPr="001A5478" w:rsidSect="000653B2">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05A"/>
    <w:multiLevelType w:val="hybridMultilevel"/>
    <w:tmpl w:val="57B05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1B3961"/>
    <w:multiLevelType w:val="hybridMultilevel"/>
    <w:tmpl w:val="1E306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274960"/>
    <w:multiLevelType w:val="hybridMultilevel"/>
    <w:tmpl w:val="244CE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62"/>
    <w:rsid w:val="00011C4E"/>
    <w:rsid w:val="0019641B"/>
    <w:rsid w:val="001A5478"/>
    <w:rsid w:val="001E73C0"/>
    <w:rsid w:val="001F0FC6"/>
    <w:rsid w:val="0026158F"/>
    <w:rsid w:val="00304FC0"/>
    <w:rsid w:val="00347934"/>
    <w:rsid w:val="003E4147"/>
    <w:rsid w:val="004115B6"/>
    <w:rsid w:val="004179C4"/>
    <w:rsid w:val="00441448"/>
    <w:rsid w:val="00441D24"/>
    <w:rsid w:val="00475F1C"/>
    <w:rsid w:val="004C09BA"/>
    <w:rsid w:val="00524F9E"/>
    <w:rsid w:val="005431B4"/>
    <w:rsid w:val="005D528F"/>
    <w:rsid w:val="0063361A"/>
    <w:rsid w:val="006722F6"/>
    <w:rsid w:val="00713E8E"/>
    <w:rsid w:val="00731191"/>
    <w:rsid w:val="007501AC"/>
    <w:rsid w:val="007E6C1C"/>
    <w:rsid w:val="008F356A"/>
    <w:rsid w:val="00962AD2"/>
    <w:rsid w:val="009661F6"/>
    <w:rsid w:val="009821A6"/>
    <w:rsid w:val="009952B2"/>
    <w:rsid w:val="009E6746"/>
    <w:rsid w:val="00A87062"/>
    <w:rsid w:val="00B877D4"/>
    <w:rsid w:val="00BF3E64"/>
    <w:rsid w:val="00C475E9"/>
    <w:rsid w:val="00C57005"/>
    <w:rsid w:val="00C91381"/>
    <w:rsid w:val="00CF3F71"/>
    <w:rsid w:val="00D61C30"/>
    <w:rsid w:val="00D63577"/>
    <w:rsid w:val="00E1246F"/>
    <w:rsid w:val="00E57505"/>
    <w:rsid w:val="00F0770A"/>
    <w:rsid w:val="00F3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FF7A4-E7E1-4944-8E51-5053CEE8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06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CF853-22DF-4655-B370-8098EA0977FA}"/>
</file>

<file path=customXml/itemProps2.xml><?xml version="1.0" encoding="utf-8"?>
<ds:datastoreItem xmlns:ds="http://schemas.openxmlformats.org/officeDocument/2006/customXml" ds:itemID="{A79C0212-F70C-48EC-AB2E-C48854B5D093}"/>
</file>

<file path=customXml/itemProps3.xml><?xml version="1.0" encoding="utf-8"?>
<ds:datastoreItem xmlns:ds="http://schemas.openxmlformats.org/officeDocument/2006/customXml" ds:itemID="{DAEE7C76-2535-4A8F-A134-394E2AF5A3D9}"/>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2023-05-02T08:45:00Z</dcterms:created>
  <dcterms:modified xsi:type="dcterms:W3CDTF">2023-05-02T08:45:00Z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