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507A" w14:textId="2CF03CDA" w:rsidR="00E52D40" w:rsidRDefault="00CB6DB0" w:rsidP="000161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2B5D20">
        <w:rPr>
          <w:rFonts w:ascii="Times New Roman" w:hAnsi="Times New Roman" w:cs="Times New Roman"/>
          <w:b/>
          <w:bCs/>
          <w:sz w:val="28"/>
          <w:szCs w:val="28"/>
          <w:lang w:val="en-US"/>
        </w:rPr>
        <w:t>BURUNDI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43</w:t>
      </w:r>
      <w:r w:rsidRPr="008730E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</w:t>
      </w:r>
      <w:r w:rsidR="00537451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MAY 2023 </w:t>
      </w:r>
    </w:p>
    <w:p w14:paraId="5AD74958" w14:textId="1025A6CA" w:rsidR="00016163" w:rsidRDefault="00016163" w:rsidP="000161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F7C437D" w14:textId="17DFA38A" w:rsidR="00016163" w:rsidRDefault="00016163" w:rsidP="0001616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 President, </w:t>
      </w:r>
    </w:p>
    <w:p w14:paraId="4BF1DC00" w14:textId="1891BAFA" w:rsidR="00016163" w:rsidRDefault="00016163" w:rsidP="0001616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3A46C8" w14:textId="19DA249A" w:rsidR="00C71C28" w:rsidRDefault="00016163" w:rsidP="0001616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</w:t>
      </w:r>
      <w:r w:rsidR="00C71C28">
        <w:rPr>
          <w:rFonts w:ascii="Times New Roman" w:hAnsi="Times New Roman" w:cs="Times New Roman"/>
          <w:sz w:val="28"/>
          <w:szCs w:val="28"/>
          <w:lang w:val="en-US"/>
        </w:rPr>
        <w:t xml:space="preserve">welcomes the participation of </w:t>
      </w:r>
      <w:r w:rsidR="00537451">
        <w:rPr>
          <w:rFonts w:ascii="Times New Roman" w:hAnsi="Times New Roman" w:cs="Times New Roman"/>
          <w:sz w:val="28"/>
          <w:szCs w:val="28"/>
          <w:lang w:val="en-US"/>
        </w:rPr>
        <w:t>Burundi</w:t>
      </w:r>
      <w:r w:rsidR="00C71C28">
        <w:rPr>
          <w:rFonts w:ascii="Times New Roman" w:hAnsi="Times New Roman" w:cs="Times New Roman"/>
          <w:sz w:val="28"/>
          <w:szCs w:val="28"/>
          <w:lang w:val="en-US"/>
        </w:rPr>
        <w:t xml:space="preserve"> in the UPR process</w:t>
      </w:r>
      <w:r w:rsidR="00DF19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DF6AFB3" w14:textId="5D8DD953" w:rsidR="00437EF0" w:rsidRDefault="00437EF0" w:rsidP="0001616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B41A56" w14:textId="7C0F03D2" w:rsidR="0054171B" w:rsidRDefault="00681722" w:rsidP="005374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C3BBC">
        <w:rPr>
          <w:rFonts w:ascii="Times New Roman" w:hAnsi="Times New Roman" w:cs="Times New Roman"/>
          <w:sz w:val="28"/>
          <w:szCs w:val="28"/>
          <w:lang w:val="en-US"/>
        </w:rPr>
        <w:t xml:space="preserve">We commend the significant progress that Burundi has made in </w:t>
      </w:r>
      <w:r w:rsidR="001A763A">
        <w:rPr>
          <w:rFonts w:ascii="Times New Roman" w:hAnsi="Times New Roman" w:cs="Times New Roman"/>
          <w:sz w:val="28"/>
          <w:szCs w:val="28"/>
          <w:lang w:val="en-US"/>
        </w:rPr>
        <w:t>the protection of</w:t>
      </w:r>
      <w:r w:rsidR="00BA61CA">
        <w:rPr>
          <w:rFonts w:ascii="Times New Roman" w:hAnsi="Times New Roman" w:cs="Times New Roman"/>
          <w:sz w:val="28"/>
          <w:szCs w:val="28"/>
          <w:lang w:val="en-US"/>
        </w:rPr>
        <w:t xml:space="preserve"> vulnerable groups</w:t>
      </w:r>
      <w:r w:rsidR="001A763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A61CA">
        <w:rPr>
          <w:rFonts w:ascii="Times New Roman" w:hAnsi="Times New Roman" w:cs="Times New Roman"/>
          <w:sz w:val="28"/>
          <w:szCs w:val="28"/>
          <w:lang w:val="en-US"/>
        </w:rPr>
        <w:t xml:space="preserve"> including persons with disabilities. </w:t>
      </w:r>
      <w:r w:rsidR="001A763A">
        <w:rPr>
          <w:rFonts w:ascii="Times New Roman" w:hAnsi="Times New Roman" w:cs="Times New Roman"/>
          <w:sz w:val="28"/>
          <w:szCs w:val="28"/>
          <w:lang w:val="en-US"/>
        </w:rPr>
        <w:t xml:space="preserve">This includes </w:t>
      </w:r>
      <w:r w:rsidR="00BA61CA">
        <w:rPr>
          <w:rFonts w:ascii="Times New Roman" w:hAnsi="Times New Roman" w:cs="Times New Roman"/>
          <w:sz w:val="28"/>
          <w:szCs w:val="28"/>
          <w:lang w:val="en-US"/>
        </w:rPr>
        <w:t>the National Policy on the Rights of Persons with Disabilities for 2020 to 2024</w:t>
      </w:r>
      <w:r w:rsidR="001A763A">
        <w:rPr>
          <w:rFonts w:ascii="Times New Roman" w:hAnsi="Times New Roman" w:cs="Times New Roman"/>
          <w:sz w:val="28"/>
          <w:szCs w:val="28"/>
          <w:lang w:val="en-US"/>
        </w:rPr>
        <w:t xml:space="preserve"> and measures to improve accessibility</w:t>
      </w:r>
      <w:r w:rsidR="00BA61C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763A">
        <w:rPr>
          <w:rFonts w:ascii="Times New Roman" w:hAnsi="Times New Roman" w:cs="Times New Roman"/>
          <w:sz w:val="28"/>
          <w:szCs w:val="28"/>
          <w:lang w:val="en-US"/>
        </w:rPr>
        <w:t xml:space="preserve"> For instance, teachers at the Referral Centre for Inclusive Education have received training on working with children with disabilities and </w:t>
      </w:r>
      <w:r w:rsidR="00CE71E4">
        <w:rPr>
          <w:rFonts w:ascii="Times New Roman" w:hAnsi="Times New Roman" w:cs="Times New Roman"/>
          <w:sz w:val="28"/>
          <w:szCs w:val="28"/>
          <w:lang w:val="en-US"/>
        </w:rPr>
        <w:t xml:space="preserve">have been provided with </w:t>
      </w:r>
      <w:r w:rsidR="001A763A">
        <w:rPr>
          <w:rFonts w:ascii="Times New Roman" w:hAnsi="Times New Roman" w:cs="Times New Roman"/>
          <w:sz w:val="28"/>
          <w:szCs w:val="28"/>
          <w:lang w:val="en-US"/>
        </w:rPr>
        <w:t>adapted teaching materials.</w:t>
      </w:r>
      <w:r w:rsidR="00BA61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1C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Burundi continues to strengthen </w:t>
      </w:r>
      <w:r w:rsidR="005417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its efforts to </w:t>
      </w:r>
      <w:r w:rsidR="001A7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ensure that persons with disabilities </w:t>
      </w:r>
      <w:r w:rsidR="00754892">
        <w:rPr>
          <w:rFonts w:ascii="Times New Roman" w:hAnsi="Times New Roman" w:cs="Times New Roman"/>
          <w:b/>
          <w:bCs/>
          <w:sz w:val="28"/>
          <w:szCs w:val="28"/>
          <w:lang w:val="en-US"/>
        </w:rPr>
        <w:t>can</w:t>
      </w:r>
      <w:r w:rsidR="001A7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participate meaningfully in its society.</w:t>
      </w:r>
    </w:p>
    <w:p w14:paraId="3B1F8206" w14:textId="42CBE15E" w:rsidR="001A763A" w:rsidRDefault="001A763A" w:rsidP="005374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D14BCA8" w14:textId="77777777" w:rsidR="00A922AB" w:rsidRDefault="001A763A" w:rsidP="005374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2AB">
        <w:rPr>
          <w:rFonts w:ascii="Times New Roman" w:hAnsi="Times New Roman" w:cs="Times New Roman"/>
          <w:sz w:val="28"/>
          <w:szCs w:val="28"/>
          <w:lang w:val="en-US"/>
        </w:rPr>
        <w:t xml:space="preserve">Singapore welcomes the establishment of the consultation and monitoring commission for trafficking-in-persons in 2022. </w:t>
      </w:r>
      <w:r w:rsidR="00A922AB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Singapore recommends that Burundi enhances its measures to combat trafficking-in-persons, including assistance for victims and their families.</w:t>
      </w:r>
    </w:p>
    <w:p w14:paraId="68E4197E" w14:textId="77777777" w:rsidR="00A922AB" w:rsidRDefault="00A922AB" w:rsidP="005374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91AE0A" w14:textId="50FCC108" w:rsidR="001A763A" w:rsidRPr="00A922AB" w:rsidRDefault="00A922AB" w:rsidP="005374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Thank you.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E2CA9AE" w14:textId="0DB05329" w:rsidR="00DC3BBC" w:rsidRPr="00BA61CA" w:rsidRDefault="00BA61CA" w:rsidP="005374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52F02FC" w14:textId="3792585C" w:rsidR="009B6829" w:rsidRDefault="009B6829" w:rsidP="0001616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54A0F6" w14:textId="6E294664" w:rsidR="009B6829" w:rsidRDefault="009B6829" w:rsidP="009B68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.     .     .     .    </w:t>
      </w:r>
      <w:r w:rsidR="00E80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2602EC" w14:textId="0E281027" w:rsidR="00DB058C" w:rsidRPr="001D6415" w:rsidRDefault="00DB058C" w:rsidP="00DB05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DB058C" w:rsidRPr="001D641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F7BE" w14:textId="77777777" w:rsidR="006C232F" w:rsidRDefault="006C232F" w:rsidP="00CB6DB0">
      <w:pPr>
        <w:spacing w:after="0" w:line="240" w:lineRule="auto"/>
      </w:pPr>
      <w:r>
        <w:separator/>
      </w:r>
    </w:p>
  </w:endnote>
  <w:endnote w:type="continuationSeparator" w:id="0">
    <w:p w14:paraId="291EF5BF" w14:textId="77777777" w:rsidR="006C232F" w:rsidRDefault="006C232F" w:rsidP="00CB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01208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1D051" w14:textId="4392150A" w:rsidR="00E52D40" w:rsidRPr="00E52D40" w:rsidRDefault="00E52D4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2D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2D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2D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52D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2D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3164D8D" w14:textId="77777777" w:rsidR="00E52D40" w:rsidRDefault="00E52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8E14" w14:textId="77777777" w:rsidR="006C232F" w:rsidRDefault="006C232F" w:rsidP="00CB6DB0">
      <w:pPr>
        <w:spacing w:after="0" w:line="240" w:lineRule="auto"/>
      </w:pPr>
      <w:r>
        <w:separator/>
      </w:r>
    </w:p>
  </w:footnote>
  <w:footnote w:type="continuationSeparator" w:id="0">
    <w:p w14:paraId="3217A46A" w14:textId="77777777" w:rsidR="006C232F" w:rsidRDefault="006C232F" w:rsidP="00CB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B0"/>
    <w:rsid w:val="00016163"/>
    <w:rsid w:val="00031DBD"/>
    <w:rsid w:val="00163C97"/>
    <w:rsid w:val="001963BF"/>
    <w:rsid w:val="001A763A"/>
    <w:rsid w:val="001D6415"/>
    <w:rsid w:val="001F2233"/>
    <w:rsid w:val="00250FA4"/>
    <w:rsid w:val="002B5D20"/>
    <w:rsid w:val="002D43C4"/>
    <w:rsid w:val="003F263A"/>
    <w:rsid w:val="0040529B"/>
    <w:rsid w:val="00437EF0"/>
    <w:rsid w:val="004C6DF7"/>
    <w:rsid w:val="004E1F2F"/>
    <w:rsid w:val="00534E03"/>
    <w:rsid w:val="00537451"/>
    <w:rsid w:val="0054171B"/>
    <w:rsid w:val="00595A95"/>
    <w:rsid w:val="00681722"/>
    <w:rsid w:val="006C232F"/>
    <w:rsid w:val="0070378A"/>
    <w:rsid w:val="00754892"/>
    <w:rsid w:val="007B138D"/>
    <w:rsid w:val="00873AB4"/>
    <w:rsid w:val="00940ABD"/>
    <w:rsid w:val="00971AB2"/>
    <w:rsid w:val="009B6829"/>
    <w:rsid w:val="00A02AD2"/>
    <w:rsid w:val="00A85406"/>
    <w:rsid w:val="00A922AB"/>
    <w:rsid w:val="00AB4905"/>
    <w:rsid w:val="00AC5737"/>
    <w:rsid w:val="00AF3896"/>
    <w:rsid w:val="00B60E1B"/>
    <w:rsid w:val="00BA61CA"/>
    <w:rsid w:val="00BB5011"/>
    <w:rsid w:val="00C0192F"/>
    <w:rsid w:val="00C645D0"/>
    <w:rsid w:val="00C71C28"/>
    <w:rsid w:val="00C85894"/>
    <w:rsid w:val="00CB6DB0"/>
    <w:rsid w:val="00CE71E4"/>
    <w:rsid w:val="00D10439"/>
    <w:rsid w:val="00D44814"/>
    <w:rsid w:val="00D46535"/>
    <w:rsid w:val="00D512B3"/>
    <w:rsid w:val="00DB058C"/>
    <w:rsid w:val="00DC3BBC"/>
    <w:rsid w:val="00DF196C"/>
    <w:rsid w:val="00E24F96"/>
    <w:rsid w:val="00E36A11"/>
    <w:rsid w:val="00E52D40"/>
    <w:rsid w:val="00E70649"/>
    <w:rsid w:val="00E80AC7"/>
    <w:rsid w:val="00F64230"/>
    <w:rsid w:val="00F72D9C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1341"/>
  <w15:chartTrackingRefBased/>
  <w15:docId w15:val="{83D4161E-DA3C-4130-9403-789C6E0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40"/>
  </w:style>
  <w:style w:type="paragraph" w:styleId="Footer">
    <w:name w:val="footer"/>
    <w:basedOn w:val="Normal"/>
    <w:link w:val="FooterChar"/>
    <w:uiPriority w:val="99"/>
    <w:unhideWhenUsed/>
    <w:rsid w:val="00E5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13F9F-E420-4B56-9453-9DFCFDACD024}"/>
</file>

<file path=customXml/itemProps2.xml><?xml version="1.0" encoding="utf-8"?>
<ds:datastoreItem xmlns:ds="http://schemas.openxmlformats.org/officeDocument/2006/customXml" ds:itemID="{6AA24B41-9E7F-47C1-9B75-8E7F07A55F99}"/>
</file>

<file path=customXml/itemProps3.xml><?xml version="1.0" encoding="utf-8"?>
<ds:datastoreItem xmlns:ds="http://schemas.openxmlformats.org/officeDocument/2006/customXml" ds:itemID="{4829E7D1-8DF6-4110-895D-4D29E96E1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(UN) Mission</dc:creator>
  <cp:keywords/>
  <dc:description/>
  <cp:lastModifiedBy>Alison Koh</cp:lastModifiedBy>
  <cp:revision>20</cp:revision>
  <dcterms:created xsi:type="dcterms:W3CDTF">2023-04-18T10:36:00Z</dcterms:created>
  <dcterms:modified xsi:type="dcterms:W3CDTF">2023-05-01T11:16:00Z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2023-04-18T09:35:03Z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e4d498a5-012f-4230-a564-eb1f5970b605</vt:lpwstr>
  </property>
  <property fmtid="{D5CDD505-2E9C-101B-9397-08002B2CF9AE}" pid="8" name="MSIP_Label_153db910-0838-4c35-bb3a-1ee21aa199ac_ContentBits">
    <vt:lpwstr>0</vt:lpwstr>
  </property>
  <property fmtid="{D5CDD505-2E9C-101B-9397-08002B2CF9AE}" pid="9" name="ContentTypeId">
    <vt:lpwstr>0x01010037C5AC3008AAB14799B0F32C039A8199</vt:lpwstr>
  </property>
</Properties>
</file>