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F509C1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F509C1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7F220062" w:rsidR="00197264" w:rsidRPr="005D2BD2" w:rsidRDefault="00243D6B" w:rsidP="00F509C1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D0544C">
        <w:rPr>
          <w:rFonts w:ascii="Arial" w:eastAsia="Times New Roman" w:hAnsi="Arial" w:cs="Arial"/>
          <w:b/>
        </w:rPr>
        <w:t>4</w:t>
      </w:r>
      <w:r w:rsidR="003C4024">
        <w:rPr>
          <w:rFonts w:ascii="Arial" w:eastAsia="Times New Roman" w:hAnsi="Arial" w:cs="Arial"/>
          <w:b/>
        </w:rPr>
        <w:t>3</w:t>
      </w:r>
      <w:r w:rsidR="00F509C1">
        <w:rPr>
          <w:rFonts w:ascii="Arial" w:eastAsia="Times New Roman" w:hAnsi="Arial" w:cs="Arial"/>
          <w:b/>
        </w:rPr>
        <w:t xml:space="preserve">th </w:t>
      </w:r>
      <w:r w:rsidR="005D2BD2">
        <w:rPr>
          <w:rFonts w:ascii="Arial" w:eastAsia="Times New Roman" w:hAnsi="Arial" w:cs="Arial"/>
          <w:b/>
        </w:rPr>
        <w:t>Session of the UPR Working Group</w:t>
      </w:r>
    </w:p>
    <w:p w14:paraId="26DCE20B" w14:textId="33EB0D03" w:rsidR="0038303F" w:rsidRPr="00472307" w:rsidRDefault="005D2BD2" w:rsidP="00F509C1">
      <w:pPr>
        <w:spacing w:line="276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CF2764">
        <w:rPr>
          <w:rFonts w:ascii="Arial" w:eastAsia="Times New Roman" w:hAnsi="Arial" w:cs="Arial"/>
          <w:b/>
        </w:rPr>
        <w:t>Burundi</w:t>
      </w:r>
    </w:p>
    <w:p w14:paraId="45A73836" w14:textId="48446B65" w:rsidR="00243D6B" w:rsidRPr="006544AB" w:rsidRDefault="00F509C1" w:rsidP="00F509C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C4024">
        <w:rPr>
          <w:rFonts w:ascii="Arial" w:hAnsi="Arial" w:cs="Arial"/>
        </w:rPr>
        <w:t xml:space="preserve"> May </w:t>
      </w:r>
      <w:r w:rsidR="00243D6B" w:rsidRPr="006544AB">
        <w:rPr>
          <w:rFonts w:ascii="Arial" w:hAnsi="Arial" w:cs="Arial"/>
        </w:rPr>
        <w:t>202</w:t>
      </w:r>
      <w:r w:rsidR="003C4024">
        <w:rPr>
          <w:rFonts w:ascii="Arial" w:hAnsi="Arial" w:cs="Arial"/>
        </w:rPr>
        <w:t>3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BE54457" w14:textId="77777777" w:rsidR="00866233" w:rsidRPr="00866233" w:rsidRDefault="00866233" w:rsidP="00866233">
      <w:pPr>
        <w:rPr>
          <w:rFonts w:ascii="Arial" w:hAnsi="Arial" w:cs="Arial"/>
          <w:b/>
          <w:bCs/>
        </w:rPr>
      </w:pPr>
    </w:p>
    <w:p w14:paraId="157B8D1B" w14:textId="77777777" w:rsidR="00866233" w:rsidRPr="00866233" w:rsidRDefault="00866233" w:rsidP="00866233">
      <w:pPr>
        <w:spacing w:line="276" w:lineRule="auto"/>
        <w:jc w:val="both"/>
        <w:rPr>
          <w:rFonts w:ascii="Arial" w:hAnsi="Arial" w:cs="Arial"/>
          <w:b/>
          <w:bCs/>
        </w:rPr>
      </w:pPr>
      <w:r w:rsidRPr="00866233">
        <w:rPr>
          <w:rFonts w:ascii="Arial" w:hAnsi="Arial" w:cs="Arial"/>
          <w:b/>
          <w:bCs/>
        </w:rPr>
        <w:t>Thank you, Mr. Chair,</w:t>
      </w:r>
    </w:p>
    <w:p w14:paraId="3FE113EF" w14:textId="77777777" w:rsidR="00866233" w:rsidRPr="00866233" w:rsidRDefault="00866233" w:rsidP="00866233">
      <w:pPr>
        <w:spacing w:line="276" w:lineRule="auto"/>
        <w:jc w:val="both"/>
        <w:rPr>
          <w:rFonts w:ascii="Arial" w:hAnsi="Arial" w:cs="Arial"/>
        </w:rPr>
      </w:pPr>
    </w:p>
    <w:p w14:paraId="38C68A79" w14:textId="77777777" w:rsidR="00866233" w:rsidRPr="00866233" w:rsidRDefault="00866233" w:rsidP="00866233">
      <w:pPr>
        <w:spacing w:line="276" w:lineRule="auto"/>
        <w:jc w:val="both"/>
        <w:rPr>
          <w:rFonts w:ascii="Arial" w:hAnsi="Arial" w:cs="Arial"/>
        </w:rPr>
      </w:pPr>
      <w:r w:rsidRPr="00866233">
        <w:rPr>
          <w:rFonts w:ascii="Arial" w:hAnsi="Arial" w:cs="Arial"/>
        </w:rPr>
        <w:t xml:space="preserve">Indonesia thanks Burundi for its report. </w:t>
      </w:r>
    </w:p>
    <w:p w14:paraId="33BB04D9" w14:textId="77777777" w:rsidR="00866233" w:rsidRPr="00866233" w:rsidRDefault="00866233" w:rsidP="00866233">
      <w:pPr>
        <w:spacing w:line="276" w:lineRule="auto"/>
        <w:jc w:val="both"/>
        <w:rPr>
          <w:rFonts w:ascii="Arial" w:hAnsi="Arial" w:cs="Arial"/>
        </w:rPr>
      </w:pPr>
    </w:p>
    <w:p w14:paraId="28B5B7D9" w14:textId="0368F81D" w:rsidR="00866233" w:rsidRPr="00866233" w:rsidRDefault="00866233" w:rsidP="00866233">
      <w:pPr>
        <w:spacing w:line="276" w:lineRule="auto"/>
        <w:jc w:val="both"/>
        <w:rPr>
          <w:rFonts w:ascii="Arial" w:hAnsi="Arial" w:cs="Arial"/>
        </w:rPr>
      </w:pPr>
      <w:r w:rsidRPr="00866233">
        <w:rPr>
          <w:rFonts w:ascii="Arial" w:hAnsi="Arial" w:cs="Arial"/>
        </w:rPr>
        <w:t xml:space="preserve">Since its last review, Indonesia welcomes Burundi’s measures to combat gender-based violence, including </w:t>
      </w:r>
      <w:r w:rsidR="00A23C10">
        <w:rPr>
          <w:rFonts w:ascii="Arial" w:hAnsi="Arial" w:cs="Arial"/>
        </w:rPr>
        <w:t xml:space="preserve">by </w:t>
      </w:r>
      <w:r w:rsidRPr="00866233">
        <w:rPr>
          <w:rFonts w:ascii="Arial" w:hAnsi="Arial" w:cs="Arial"/>
        </w:rPr>
        <w:t xml:space="preserve">establishing the National Gender Commission. </w:t>
      </w:r>
    </w:p>
    <w:p w14:paraId="5E5AD074" w14:textId="77777777" w:rsidR="00866233" w:rsidRPr="00866233" w:rsidRDefault="00866233" w:rsidP="00866233">
      <w:pPr>
        <w:spacing w:line="276" w:lineRule="auto"/>
        <w:jc w:val="both"/>
        <w:rPr>
          <w:rFonts w:ascii="Arial" w:hAnsi="Arial" w:cs="Arial"/>
        </w:rPr>
      </w:pPr>
    </w:p>
    <w:p w14:paraId="5CFBDD10" w14:textId="5752BA91" w:rsidR="00866233" w:rsidRPr="00866233" w:rsidRDefault="00866233" w:rsidP="00866233">
      <w:pPr>
        <w:spacing w:line="276" w:lineRule="auto"/>
        <w:jc w:val="both"/>
        <w:rPr>
          <w:rFonts w:ascii="Arial" w:hAnsi="Arial" w:cs="Arial"/>
        </w:rPr>
      </w:pPr>
      <w:r w:rsidRPr="00866233">
        <w:rPr>
          <w:rFonts w:ascii="Arial" w:hAnsi="Arial" w:cs="Arial"/>
        </w:rPr>
        <w:t xml:space="preserve">We also commend </w:t>
      </w:r>
      <w:r>
        <w:rPr>
          <w:rFonts w:ascii="Arial" w:hAnsi="Arial" w:cs="Arial"/>
        </w:rPr>
        <w:t>Burundi’s</w:t>
      </w:r>
      <w:r w:rsidRPr="00866233">
        <w:rPr>
          <w:rFonts w:ascii="Arial" w:hAnsi="Arial" w:cs="Arial"/>
        </w:rPr>
        <w:t xml:space="preserve"> efforts to address the adverse effects of climate through promoting resilience in its National Development Plan dan National Disaster Risk Reduction Strategy. </w:t>
      </w:r>
    </w:p>
    <w:p w14:paraId="455C905E" w14:textId="77777777" w:rsidR="00866233" w:rsidRPr="00866233" w:rsidRDefault="00866233" w:rsidP="00866233">
      <w:pPr>
        <w:spacing w:line="276" w:lineRule="auto"/>
        <w:jc w:val="both"/>
        <w:rPr>
          <w:rFonts w:ascii="Arial" w:hAnsi="Arial" w:cs="Arial"/>
        </w:rPr>
      </w:pPr>
    </w:p>
    <w:p w14:paraId="0B1B5306" w14:textId="77777777" w:rsidR="00866233" w:rsidRPr="00866233" w:rsidRDefault="00866233" w:rsidP="00866233">
      <w:pPr>
        <w:spacing w:line="276" w:lineRule="auto"/>
        <w:jc w:val="both"/>
        <w:rPr>
          <w:rFonts w:ascii="Arial" w:hAnsi="Arial" w:cs="Arial"/>
        </w:rPr>
      </w:pPr>
      <w:r w:rsidRPr="00866233">
        <w:rPr>
          <w:rFonts w:ascii="Arial" w:hAnsi="Arial" w:cs="Arial"/>
        </w:rPr>
        <w:t xml:space="preserve">In this respect, Indonesia further recommends the following: </w:t>
      </w:r>
    </w:p>
    <w:p w14:paraId="324CBDBC" w14:textId="77777777" w:rsidR="00866233" w:rsidRPr="00866233" w:rsidRDefault="00866233" w:rsidP="00866233">
      <w:pPr>
        <w:spacing w:line="276" w:lineRule="auto"/>
        <w:jc w:val="both"/>
        <w:rPr>
          <w:rFonts w:ascii="Arial" w:hAnsi="Arial" w:cs="Arial"/>
        </w:rPr>
      </w:pPr>
    </w:p>
    <w:p w14:paraId="4517A3BF" w14:textId="155C2287" w:rsidR="00866233" w:rsidRDefault="00866233" w:rsidP="0086623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66233">
        <w:rPr>
          <w:rFonts w:ascii="Arial" w:hAnsi="Arial" w:cs="Arial"/>
          <w:sz w:val="24"/>
          <w:szCs w:val="24"/>
        </w:rPr>
        <w:t>Establish stronger international cooperation to develop and implement social and economic development policies for poverty eradication, food security, and malnutrition;</w:t>
      </w:r>
    </w:p>
    <w:p w14:paraId="2F66CEB2" w14:textId="77777777" w:rsidR="00866233" w:rsidRPr="00866233" w:rsidRDefault="00866233" w:rsidP="0086623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6F1B70C" w14:textId="2EE21DBC" w:rsidR="00866233" w:rsidRDefault="00866233" w:rsidP="0086623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66233">
        <w:rPr>
          <w:rFonts w:ascii="Arial" w:hAnsi="Arial" w:cs="Arial"/>
          <w:sz w:val="24"/>
          <w:szCs w:val="24"/>
        </w:rPr>
        <w:t>Continue awareness-raising campaigns on women’s leadership and adopting reforms to promote wom</w:t>
      </w:r>
      <w:r w:rsidR="00A23C10">
        <w:rPr>
          <w:rFonts w:ascii="Arial" w:hAnsi="Arial" w:cs="Arial"/>
          <w:sz w:val="24"/>
          <w:szCs w:val="24"/>
        </w:rPr>
        <w:t>en’s participation in decision-</w:t>
      </w:r>
      <w:r w:rsidRPr="00866233">
        <w:rPr>
          <w:rFonts w:ascii="Arial" w:hAnsi="Arial" w:cs="Arial"/>
          <w:sz w:val="24"/>
          <w:szCs w:val="24"/>
        </w:rPr>
        <w:t xml:space="preserve">making bodies and economic activities; </w:t>
      </w:r>
    </w:p>
    <w:p w14:paraId="24700695" w14:textId="77777777" w:rsidR="00866233" w:rsidRPr="00866233" w:rsidRDefault="00866233" w:rsidP="0086623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20806F9" w14:textId="5FE23D35" w:rsidR="00866233" w:rsidRPr="00866233" w:rsidRDefault="00866233" w:rsidP="0086623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866233">
        <w:rPr>
          <w:rFonts w:ascii="Arial" w:hAnsi="Arial" w:cs="Arial"/>
          <w:sz w:val="24"/>
          <w:szCs w:val="24"/>
        </w:rPr>
        <w:t>Take all necessary measures to ensure the freedom and safety of media and civil society.</w:t>
      </w:r>
    </w:p>
    <w:p w14:paraId="39006077" w14:textId="77777777" w:rsidR="00866233" w:rsidRPr="00866233" w:rsidRDefault="00866233" w:rsidP="00866233">
      <w:pPr>
        <w:spacing w:line="276" w:lineRule="auto"/>
        <w:jc w:val="both"/>
        <w:rPr>
          <w:rFonts w:ascii="Arial" w:hAnsi="Arial" w:cs="Arial"/>
        </w:rPr>
      </w:pPr>
    </w:p>
    <w:p w14:paraId="5E817F2F" w14:textId="77777777" w:rsidR="00866233" w:rsidRPr="00866233" w:rsidRDefault="00866233" w:rsidP="00866233">
      <w:pPr>
        <w:spacing w:line="276" w:lineRule="auto"/>
        <w:jc w:val="both"/>
        <w:rPr>
          <w:rFonts w:ascii="Arial" w:hAnsi="Arial" w:cs="Arial"/>
        </w:rPr>
      </w:pPr>
      <w:r w:rsidRPr="00866233">
        <w:rPr>
          <w:rFonts w:ascii="Arial" w:hAnsi="Arial" w:cs="Arial"/>
        </w:rPr>
        <w:t xml:space="preserve">Indonesia wishes the delegation of Burundi a successful review. </w:t>
      </w:r>
    </w:p>
    <w:p w14:paraId="28F912A1" w14:textId="77777777" w:rsidR="00866233" w:rsidRPr="00866233" w:rsidRDefault="00866233" w:rsidP="00866233">
      <w:pPr>
        <w:spacing w:line="276" w:lineRule="auto"/>
        <w:jc w:val="both"/>
        <w:rPr>
          <w:rFonts w:ascii="Arial" w:hAnsi="Arial" w:cs="Arial"/>
        </w:rPr>
      </w:pPr>
    </w:p>
    <w:p w14:paraId="648CA223" w14:textId="77777777" w:rsidR="00866233" w:rsidRDefault="00866233" w:rsidP="00866233">
      <w:pPr>
        <w:spacing w:line="276" w:lineRule="auto"/>
        <w:jc w:val="both"/>
        <w:rPr>
          <w:rFonts w:ascii="Arial" w:hAnsi="Arial" w:cs="Arial"/>
        </w:rPr>
      </w:pPr>
      <w:r w:rsidRPr="00866233">
        <w:rPr>
          <w:rFonts w:ascii="Arial" w:hAnsi="Arial" w:cs="Arial"/>
        </w:rPr>
        <w:t>I thank you.</w:t>
      </w:r>
    </w:p>
    <w:p w14:paraId="04D82829" w14:textId="77777777" w:rsidR="00A23C10" w:rsidRPr="00866233" w:rsidRDefault="00A23C10" w:rsidP="00866233">
      <w:pPr>
        <w:spacing w:line="276" w:lineRule="auto"/>
        <w:jc w:val="both"/>
        <w:rPr>
          <w:rFonts w:ascii="Arial" w:hAnsi="Arial" w:cs="Arial"/>
        </w:rPr>
      </w:pPr>
    </w:p>
    <w:p w14:paraId="234EF76B" w14:textId="3E47E861" w:rsidR="0042333A" w:rsidRPr="00A23C10" w:rsidRDefault="00A23C10" w:rsidP="00866233">
      <w:pPr>
        <w:rPr>
          <w:rFonts w:ascii="Arial" w:eastAsia="Times New Roman" w:hAnsi="Arial" w:cs="Arial"/>
          <w:bCs/>
          <w:i/>
        </w:rPr>
      </w:pPr>
      <w:r w:rsidRPr="00A23C10">
        <w:rPr>
          <w:rFonts w:ascii="Arial" w:eastAsia="Times New Roman" w:hAnsi="Arial" w:cs="Arial"/>
          <w:i/>
        </w:rPr>
        <w:t>Words: 132</w:t>
      </w:r>
      <w:r>
        <w:rPr>
          <w:rFonts w:ascii="Arial" w:eastAsia="Times New Roman" w:hAnsi="Arial" w:cs="Arial"/>
          <w:i/>
        </w:rPr>
        <w:br/>
      </w:r>
      <w:bookmarkStart w:id="0" w:name="_GoBack"/>
      <w:bookmarkEnd w:id="0"/>
      <w:r w:rsidR="0006765D" w:rsidRPr="00A23C10">
        <w:rPr>
          <w:rFonts w:ascii="Arial" w:eastAsia="Times New Roman" w:hAnsi="Arial" w:cs="Arial"/>
          <w:bCs/>
          <w:i/>
        </w:rPr>
        <w:t>Ma</w:t>
      </w:r>
      <w:r w:rsidR="00206F49" w:rsidRPr="00A23C10">
        <w:rPr>
          <w:rFonts w:ascii="Arial" w:eastAsia="Times New Roman" w:hAnsi="Arial" w:cs="Arial"/>
          <w:bCs/>
          <w:i/>
        </w:rPr>
        <w:t xml:space="preserve">x: </w:t>
      </w:r>
      <w:r w:rsidR="00866233" w:rsidRPr="00A23C10">
        <w:rPr>
          <w:rFonts w:ascii="Arial" w:eastAsia="Times New Roman" w:hAnsi="Arial" w:cs="Arial"/>
          <w:bCs/>
          <w:i/>
        </w:rPr>
        <w:t>1 Min, 10</w:t>
      </w:r>
      <w:r w:rsidR="003C4024" w:rsidRPr="00A23C10">
        <w:rPr>
          <w:rFonts w:ascii="Arial" w:eastAsia="Times New Roman" w:hAnsi="Arial" w:cs="Arial"/>
          <w:bCs/>
          <w:i/>
        </w:rPr>
        <w:t xml:space="preserve"> seconds</w:t>
      </w:r>
    </w:p>
    <w:sectPr w:rsidR="0042333A" w:rsidRPr="00A23C10" w:rsidSect="00973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0A415" w14:textId="77777777" w:rsidR="0070047B" w:rsidRDefault="0070047B" w:rsidP="00825A73">
      <w:r>
        <w:separator/>
      </w:r>
    </w:p>
  </w:endnote>
  <w:endnote w:type="continuationSeparator" w:id="0">
    <w:p w14:paraId="75C4F613" w14:textId="77777777" w:rsidR="0070047B" w:rsidRDefault="0070047B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98FCD" w14:textId="77777777" w:rsidR="0083692A" w:rsidRDefault="008369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23183" w14:textId="77777777" w:rsidR="0083692A" w:rsidRDefault="008369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687F1" w14:textId="77777777" w:rsidR="0083692A" w:rsidRDefault="008369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6C320" w14:textId="77777777" w:rsidR="0070047B" w:rsidRDefault="0070047B" w:rsidP="00825A73">
      <w:r>
        <w:separator/>
      </w:r>
    </w:p>
  </w:footnote>
  <w:footnote w:type="continuationSeparator" w:id="0">
    <w:p w14:paraId="0D02BE2D" w14:textId="77777777" w:rsidR="0070047B" w:rsidRDefault="0070047B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157F4" w14:textId="77777777" w:rsidR="0083692A" w:rsidRDefault="008369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A61CB" w14:textId="1ADFA84D" w:rsidR="00825A73" w:rsidRPr="00825A73" w:rsidRDefault="0083692A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>As delivered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AE8A5" w14:textId="77777777" w:rsidR="0083692A" w:rsidRDefault="008369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14542"/>
    <w:multiLevelType w:val="hybridMultilevel"/>
    <w:tmpl w:val="66E01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23511"/>
    <w:multiLevelType w:val="hybridMultilevel"/>
    <w:tmpl w:val="F1E438E4"/>
    <w:lvl w:ilvl="0" w:tplc="CA14D8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3447E"/>
    <w:multiLevelType w:val="hybridMultilevel"/>
    <w:tmpl w:val="17E4F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D21DC"/>
    <w:multiLevelType w:val="hybridMultilevel"/>
    <w:tmpl w:val="7BEA3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E35F9"/>
    <w:multiLevelType w:val="hybridMultilevel"/>
    <w:tmpl w:val="6B8AFFF6"/>
    <w:lvl w:ilvl="0" w:tplc="F4B8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23"/>
  </w:num>
  <w:num w:numId="4">
    <w:abstractNumId w:val="6"/>
  </w:num>
  <w:num w:numId="5">
    <w:abstractNumId w:val="9"/>
  </w:num>
  <w:num w:numId="6">
    <w:abstractNumId w:val="29"/>
  </w:num>
  <w:num w:numId="7">
    <w:abstractNumId w:val="18"/>
  </w:num>
  <w:num w:numId="8">
    <w:abstractNumId w:val="27"/>
  </w:num>
  <w:num w:numId="9">
    <w:abstractNumId w:val="20"/>
  </w:num>
  <w:num w:numId="10">
    <w:abstractNumId w:val="0"/>
  </w:num>
  <w:num w:numId="11">
    <w:abstractNumId w:val="8"/>
  </w:num>
  <w:num w:numId="12">
    <w:abstractNumId w:val="22"/>
  </w:num>
  <w:num w:numId="13">
    <w:abstractNumId w:val="12"/>
  </w:num>
  <w:num w:numId="14">
    <w:abstractNumId w:val="13"/>
  </w:num>
  <w:num w:numId="15">
    <w:abstractNumId w:val="2"/>
  </w:num>
  <w:num w:numId="16">
    <w:abstractNumId w:val="28"/>
  </w:num>
  <w:num w:numId="17">
    <w:abstractNumId w:val="1"/>
  </w:num>
  <w:num w:numId="18">
    <w:abstractNumId w:val="3"/>
  </w:num>
  <w:num w:numId="19">
    <w:abstractNumId w:val="15"/>
  </w:num>
  <w:num w:numId="20">
    <w:abstractNumId w:val="5"/>
  </w:num>
  <w:num w:numId="21">
    <w:abstractNumId w:val="7"/>
  </w:num>
  <w:num w:numId="22">
    <w:abstractNumId w:val="16"/>
  </w:num>
  <w:num w:numId="23">
    <w:abstractNumId w:val="10"/>
  </w:num>
  <w:num w:numId="24">
    <w:abstractNumId w:val="21"/>
  </w:num>
  <w:num w:numId="25">
    <w:abstractNumId w:val="24"/>
  </w:num>
  <w:num w:numId="26">
    <w:abstractNumId w:val="14"/>
  </w:num>
  <w:num w:numId="27">
    <w:abstractNumId w:val="26"/>
  </w:num>
  <w:num w:numId="28">
    <w:abstractNumId w:val="25"/>
  </w:num>
  <w:num w:numId="29">
    <w:abstractNumId w:val="17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248D"/>
    <w:rsid w:val="00054533"/>
    <w:rsid w:val="0006525D"/>
    <w:rsid w:val="0006765D"/>
    <w:rsid w:val="0007158C"/>
    <w:rsid w:val="00072E97"/>
    <w:rsid w:val="000732FB"/>
    <w:rsid w:val="00084E47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D5409"/>
    <w:rsid w:val="000E0B79"/>
    <w:rsid w:val="000E19F0"/>
    <w:rsid w:val="000E277C"/>
    <w:rsid w:val="000F1EE4"/>
    <w:rsid w:val="000F2173"/>
    <w:rsid w:val="0010522B"/>
    <w:rsid w:val="0011189E"/>
    <w:rsid w:val="00112824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7A66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70DE"/>
    <w:rsid w:val="001C7C8A"/>
    <w:rsid w:val="001D1C4E"/>
    <w:rsid w:val="001D2669"/>
    <w:rsid w:val="001D4AC5"/>
    <w:rsid w:val="001D4EAC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024C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B3469"/>
    <w:rsid w:val="002C077A"/>
    <w:rsid w:val="002C0B4C"/>
    <w:rsid w:val="002C10EE"/>
    <w:rsid w:val="002D3E70"/>
    <w:rsid w:val="002D6EC4"/>
    <w:rsid w:val="002E1CA0"/>
    <w:rsid w:val="002E4226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25598"/>
    <w:rsid w:val="0033335E"/>
    <w:rsid w:val="00334800"/>
    <w:rsid w:val="00344F08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24"/>
    <w:rsid w:val="003C4052"/>
    <w:rsid w:val="003C54A2"/>
    <w:rsid w:val="003C721A"/>
    <w:rsid w:val="003D2551"/>
    <w:rsid w:val="003D4332"/>
    <w:rsid w:val="003D4E30"/>
    <w:rsid w:val="003E7191"/>
    <w:rsid w:val="003F4F37"/>
    <w:rsid w:val="00404669"/>
    <w:rsid w:val="00404DF1"/>
    <w:rsid w:val="00410A2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30A4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02C0"/>
    <w:rsid w:val="00542EE9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91A3A"/>
    <w:rsid w:val="00592E30"/>
    <w:rsid w:val="00593A5F"/>
    <w:rsid w:val="00596786"/>
    <w:rsid w:val="005B5A54"/>
    <w:rsid w:val="005B643F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37B1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40C7"/>
    <w:rsid w:val="006A7E5E"/>
    <w:rsid w:val="006B5D4B"/>
    <w:rsid w:val="006B6A16"/>
    <w:rsid w:val="006C3C6C"/>
    <w:rsid w:val="006C4016"/>
    <w:rsid w:val="006C6F15"/>
    <w:rsid w:val="006C7BEF"/>
    <w:rsid w:val="006D48B2"/>
    <w:rsid w:val="006D5F18"/>
    <w:rsid w:val="006D68D5"/>
    <w:rsid w:val="006E00D4"/>
    <w:rsid w:val="006E438C"/>
    <w:rsid w:val="006F1F47"/>
    <w:rsid w:val="006F6CDB"/>
    <w:rsid w:val="0070047B"/>
    <w:rsid w:val="00703E1C"/>
    <w:rsid w:val="00705EE1"/>
    <w:rsid w:val="007111A9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93AB2"/>
    <w:rsid w:val="007A0EB8"/>
    <w:rsid w:val="007B3E8B"/>
    <w:rsid w:val="007C0AB1"/>
    <w:rsid w:val="007D0E97"/>
    <w:rsid w:val="007D1EE5"/>
    <w:rsid w:val="007E2D20"/>
    <w:rsid w:val="007E4164"/>
    <w:rsid w:val="007E5534"/>
    <w:rsid w:val="007F2936"/>
    <w:rsid w:val="007F70AB"/>
    <w:rsid w:val="00801F6B"/>
    <w:rsid w:val="00803F59"/>
    <w:rsid w:val="00816892"/>
    <w:rsid w:val="008175DA"/>
    <w:rsid w:val="008217DF"/>
    <w:rsid w:val="00825A73"/>
    <w:rsid w:val="0083692A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66233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36FD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41E9"/>
    <w:rsid w:val="00A16FB1"/>
    <w:rsid w:val="00A23C10"/>
    <w:rsid w:val="00A27DE5"/>
    <w:rsid w:val="00A306C2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B038A7"/>
    <w:rsid w:val="00B049D0"/>
    <w:rsid w:val="00B06743"/>
    <w:rsid w:val="00B2493E"/>
    <w:rsid w:val="00B25D2C"/>
    <w:rsid w:val="00B26822"/>
    <w:rsid w:val="00B27060"/>
    <w:rsid w:val="00B35C2F"/>
    <w:rsid w:val="00B4050A"/>
    <w:rsid w:val="00B439C0"/>
    <w:rsid w:val="00B468A2"/>
    <w:rsid w:val="00B530F6"/>
    <w:rsid w:val="00B572C2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C00C5C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2764"/>
    <w:rsid w:val="00CF48F0"/>
    <w:rsid w:val="00D0544C"/>
    <w:rsid w:val="00D06F1E"/>
    <w:rsid w:val="00D2020A"/>
    <w:rsid w:val="00D31119"/>
    <w:rsid w:val="00D3728B"/>
    <w:rsid w:val="00D4056C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9CB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4C2A"/>
    <w:rsid w:val="00E36593"/>
    <w:rsid w:val="00E5464C"/>
    <w:rsid w:val="00E56133"/>
    <w:rsid w:val="00E57027"/>
    <w:rsid w:val="00E60328"/>
    <w:rsid w:val="00E64751"/>
    <w:rsid w:val="00E768A3"/>
    <w:rsid w:val="00E822F9"/>
    <w:rsid w:val="00E827C1"/>
    <w:rsid w:val="00E83D9C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7D9A"/>
    <w:rsid w:val="00F12BC9"/>
    <w:rsid w:val="00F20F42"/>
    <w:rsid w:val="00F322EE"/>
    <w:rsid w:val="00F43C14"/>
    <w:rsid w:val="00F46AE4"/>
    <w:rsid w:val="00F478DB"/>
    <w:rsid w:val="00F4797B"/>
    <w:rsid w:val="00F509C1"/>
    <w:rsid w:val="00F57552"/>
    <w:rsid w:val="00F672EF"/>
    <w:rsid w:val="00F82FE9"/>
    <w:rsid w:val="00F852B0"/>
    <w:rsid w:val="00F93DDF"/>
    <w:rsid w:val="00F95FC0"/>
    <w:rsid w:val="00F963E7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14A4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233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2764"/>
    <w:pPr>
      <w:spacing w:before="100" w:beforeAutospacing="1" w:after="100" w:afterAutospacing="1"/>
    </w:pPr>
    <w:rPr>
      <w:rFonts w:eastAsia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7" Type="http://schemas.openxmlformats.org/officeDocument/2006/relationships/image" Target="media/image1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98A4C-B6BD-4664-85DE-146C4A29AC4A}"/>
</file>

<file path=customXml/itemProps2.xml><?xml version="1.0" encoding="utf-8"?>
<ds:datastoreItem xmlns:ds="http://schemas.openxmlformats.org/officeDocument/2006/customXml" ds:itemID="{EBAB4A01-C5AA-49F2-A3CC-97DA451BFA56}"/>
</file>

<file path=customXml/itemProps3.xml><?xml version="1.0" encoding="utf-8"?>
<ds:datastoreItem xmlns:ds="http://schemas.openxmlformats.org/officeDocument/2006/customXml" ds:itemID="{6E0CE356-465D-4B36-9F81-B5214CB9B1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Microsoft Office User</cp:lastModifiedBy>
  <cp:revision>2</cp:revision>
  <cp:lastPrinted>2021-03-12T10:08:00Z</cp:lastPrinted>
  <dcterms:created xsi:type="dcterms:W3CDTF">2023-05-03T20:24:00Z</dcterms:created>
  <dcterms:modified xsi:type="dcterms:W3CDTF">2023-05-03T20:24:00Z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