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08A4E" w14:textId="63F5BC9C" w:rsidR="00472545" w:rsidRDefault="002276AF" w:rsidP="002276AF">
      <w:pPr>
        <w:pBdr>
          <w:bottom w:val="single" w:sz="4" w:space="6" w:color="auto"/>
        </w:pBdr>
        <w:spacing w:after="0" w:line="276" w:lineRule="auto"/>
        <w:rPr>
          <w:rFonts w:cs="Arial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60169E0" wp14:editId="0F479E3B">
            <wp:extent cx="1244600" cy="1266825"/>
            <wp:effectExtent l="0" t="0" r="0" b="9525"/>
            <wp:docPr id="8" name="Picture 8" descr="C:\Users\mmehta\Downloads\UK Mission logo colo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mmehta\Downloads\UK Mission logo colou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19A97" w14:textId="77777777" w:rsidR="002276AF" w:rsidRDefault="002276AF" w:rsidP="002276AF">
      <w:pPr>
        <w:pBdr>
          <w:bottom w:val="single" w:sz="4" w:space="6" w:color="auto"/>
        </w:pBdr>
        <w:spacing w:after="0" w:line="276" w:lineRule="auto"/>
        <w:rPr>
          <w:rFonts w:cs="Arial"/>
          <w:b/>
          <w:sz w:val="32"/>
          <w:szCs w:val="32"/>
        </w:rPr>
      </w:pPr>
    </w:p>
    <w:p w14:paraId="630C17B9" w14:textId="435C3905" w:rsidR="00FC6DEE" w:rsidRPr="00813699" w:rsidRDefault="00FC6DEE" w:rsidP="00472545">
      <w:pPr>
        <w:pBdr>
          <w:bottom w:val="single" w:sz="4" w:space="6" w:color="auto"/>
        </w:pBdr>
        <w:spacing w:after="0" w:line="276" w:lineRule="auto"/>
        <w:jc w:val="center"/>
        <w:rPr>
          <w:rFonts w:cs="Arial"/>
          <w:b/>
          <w:sz w:val="32"/>
          <w:szCs w:val="32"/>
        </w:rPr>
      </w:pPr>
      <w:r w:rsidRPr="00813699">
        <w:rPr>
          <w:rFonts w:cs="Arial"/>
          <w:b/>
          <w:sz w:val="32"/>
          <w:szCs w:val="32"/>
        </w:rPr>
        <w:t>United Kingdom of Great Britain &amp; Northern Ireland</w:t>
      </w:r>
    </w:p>
    <w:p w14:paraId="61F6F58A" w14:textId="77777777" w:rsidR="00FC6DEE" w:rsidRPr="00813699" w:rsidRDefault="00FC6DEE" w:rsidP="00472545">
      <w:pPr>
        <w:pBdr>
          <w:bottom w:val="single" w:sz="4" w:space="6" w:color="auto"/>
        </w:pBdr>
        <w:spacing w:after="0" w:line="276" w:lineRule="auto"/>
        <w:jc w:val="center"/>
        <w:rPr>
          <w:rFonts w:cs="Arial"/>
          <w:b/>
          <w:sz w:val="32"/>
          <w:szCs w:val="32"/>
        </w:rPr>
      </w:pPr>
      <w:r w:rsidRPr="00813699">
        <w:rPr>
          <w:rFonts w:cs="Arial"/>
          <w:b/>
          <w:sz w:val="32"/>
          <w:szCs w:val="32"/>
        </w:rPr>
        <w:t>Statement</w:t>
      </w:r>
    </w:p>
    <w:p w14:paraId="5A368719" w14:textId="77777777" w:rsidR="00FC6DEE" w:rsidRPr="00813699" w:rsidRDefault="00FC6DEE" w:rsidP="00472545">
      <w:pPr>
        <w:pBdr>
          <w:bottom w:val="single" w:sz="4" w:space="6" w:color="auto"/>
        </w:pBdr>
        <w:spacing w:after="0" w:line="276" w:lineRule="auto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</w:p>
    <w:p w14:paraId="78E9AD5C" w14:textId="6F434B89" w:rsidR="00FC6DEE" w:rsidRPr="00813699" w:rsidRDefault="003B76DF" w:rsidP="00472545">
      <w:pPr>
        <w:pBdr>
          <w:bottom w:val="single" w:sz="4" w:space="6" w:color="auto"/>
        </w:pBdr>
        <w:spacing w:after="0" w:line="276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43</w:t>
      </w:r>
      <w:r w:rsidRPr="003B76DF">
        <w:rPr>
          <w:rFonts w:cs="Arial"/>
          <w:b/>
          <w:sz w:val="32"/>
          <w:szCs w:val="32"/>
          <w:vertAlign w:val="superscript"/>
        </w:rPr>
        <w:t>rd</w:t>
      </w:r>
      <w:r>
        <w:rPr>
          <w:rFonts w:cs="Arial"/>
          <w:b/>
          <w:sz w:val="32"/>
          <w:szCs w:val="32"/>
        </w:rPr>
        <w:t xml:space="preserve"> </w:t>
      </w:r>
      <w:r w:rsidR="00FC6DEE" w:rsidRPr="00813699">
        <w:rPr>
          <w:rFonts w:cs="Arial"/>
          <w:b/>
          <w:sz w:val="32"/>
          <w:szCs w:val="32"/>
        </w:rPr>
        <w:t xml:space="preserve">Universal Periodic Review – </w:t>
      </w:r>
      <w:r w:rsidR="003E77F0">
        <w:rPr>
          <w:rFonts w:cs="Arial"/>
          <w:b/>
          <w:sz w:val="32"/>
          <w:szCs w:val="32"/>
        </w:rPr>
        <w:t>Barbados</w:t>
      </w:r>
    </w:p>
    <w:p w14:paraId="37AC961D" w14:textId="3B08BD9E" w:rsidR="00FC6DEE" w:rsidRPr="00813699" w:rsidRDefault="002276AF" w:rsidP="00472545">
      <w:pPr>
        <w:pBdr>
          <w:bottom w:val="single" w:sz="4" w:space="6" w:color="auto"/>
        </w:pBdr>
        <w:spacing w:after="0" w:line="276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Friday </w:t>
      </w:r>
      <w:r w:rsidR="00B9753B">
        <w:rPr>
          <w:rFonts w:cs="Arial"/>
          <w:b/>
          <w:sz w:val="32"/>
          <w:szCs w:val="32"/>
        </w:rPr>
        <w:t>5</w:t>
      </w:r>
      <w:r w:rsidRPr="002276AF">
        <w:rPr>
          <w:rFonts w:cs="Arial"/>
          <w:b/>
          <w:sz w:val="32"/>
          <w:szCs w:val="32"/>
          <w:vertAlign w:val="superscript"/>
        </w:rPr>
        <w:t>th</w:t>
      </w:r>
      <w:r w:rsidR="00B9753B">
        <w:rPr>
          <w:rFonts w:cs="Arial"/>
          <w:b/>
          <w:sz w:val="32"/>
          <w:szCs w:val="32"/>
        </w:rPr>
        <w:t xml:space="preserve"> May </w:t>
      </w:r>
      <w:r w:rsidR="003E77F0">
        <w:rPr>
          <w:rFonts w:cs="Arial"/>
          <w:b/>
          <w:sz w:val="32"/>
          <w:szCs w:val="32"/>
        </w:rPr>
        <w:t>2023</w:t>
      </w:r>
    </w:p>
    <w:p w14:paraId="73079B64" w14:textId="77777777" w:rsidR="00FC6DEE" w:rsidRPr="00813699" w:rsidRDefault="00FC6DEE" w:rsidP="00FC6DEE">
      <w:pPr>
        <w:rPr>
          <w:rFonts w:cs="Arial"/>
          <w:color w:val="000000" w:themeColor="text1"/>
          <w:sz w:val="22"/>
        </w:rPr>
      </w:pPr>
    </w:p>
    <w:p w14:paraId="05E148C3" w14:textId="2C7CFB56" w:rsidR="00FC6DEE" w:rsidRPr="002276AF" w:rsidRDefault="00FC6DEE" w:rsidP="002276AF">
      <w:pPr>
        <w:spacing w:line="276" w:lineRule="auto"/>
        <w:rPr>
          <w:rFonts w:cs="Arial"/>
          <w:color w:val="000000" w:themeColor="text1"/>
          <w:szCs w:val="24"/>
        </w:rPr>
      </w:pPr>
      <w:r w:rsidRPr="002276AF">
        <w:rPr>
          <w:rFonts w:cs="Arial"/>
          <w:color w:val="000000" w:themeColor="text1"/>
          <w:szCs w:val="24"/>
        </w:rPr>
        <w:t xml:space="preserve">Thank you, </w:t>
      </w:r>
      <w:r w:rsidR="00963F41" w:rsidRPr="002276AF">
        <w:rPr>
          <w:rFonts w:cs="Arial"/>
          <w:color w:val="000000" w:themeColor="text1"/>
          <w:szCs w:val="24"/>
        </w:rPr>
        <w:t>Madame Vice</w:t>
      </w:r>
      <w:r w:rsidR="00A12D99" w:rsidRPr="002276AF">
        <w:rPr>
          <w:rFonts w:cs="Arial"/>
          <w:color w:val="000000" w:themeColor="text1"/>
          <w:szCs w:val="24"/>
        </w:rPr>
        <w:t xml:space="preserve"> </w:t>
      </w:r>
      <w:r w:rsidRPr="002276AF">
        <w:rPr>
          <w:rFonts w:cs="Arial"/>
          <w:color w:val="000000" w:themeColor="text1"/>
          <w:szCs w:val="24"/>
        </w:rPr>
        <w:t>President.</w:t>
      </w:r>
      <w:r w:rsidR="00240574" w:rsidRPr="002276AF">
        <w:rPr>
          <w:rFonts w:cs="Arial"/>
          <w:color w:val="000000" w:themeColor="text1"/>
          <w:szCs w:val="24"/>
        </w:rPr>
        <w:t xml:space="preserve"> </w:t>
      </w:r>
    </w:p>
    <w:p w14:paraId="2460B249" w14:textId="5F6C68D7" w:rsidR="00484DD9" w:rsidRPr="002276AF" w:rsidRDefault="00240574" w:rsidP="002276AF">
      <w:pPr>
        <w:spacing w:line="276" w:lineRule="auto"/>
        <w:rPr>
          <w:rFonts w:cs="Arial"/>
          <w:color w:val="000000" w:themeColor="text1"/>
          <w:szCs w:val="24"/>
        </w:rPr>
      </w:pPr>
      <w:r w:rsidRPr="002276AF">
        <w:rPr>
          <w:rFonts w:cs="Arial"/>
          <w:color w:val="000000" w:themeColor="text1"/>
          <w:szCs w:val="24"/>
        </w:rPr>
        <w:t>Let me</w:t>
      </w:r>
      <w:r w:rsidR="00C640C4" w:rsidRPr="002276AF">
        <w:rPr>
          <w:rFonts w:cs="Arial"/>
          <w:color w:val="000000" w:themeColor="text1"/>
          <w:szCs w:val="24"/>
        </w:rPr>
        <w:t xml:space="preserve"> start by</w:t>
      </w:r>
      <w:r w:rsidR="00484DD9" w:rsidRPr="002276AF">
        <w:rPr>
          <w:rFonts w:cs="Arial"/>
          <w:color w:val="000000" w:themeColor="text1"/>
          <w:szCs w:val="24"/>
        </w:rPr>
        <w:t xml:space="preserve"> warmly welcoming the Honourable Minister and his delegation from both Bridgetown and Geneva, and thank him for his presentation this morning. </w:t>
      </w:r>
    </w:p>
    <w:p w14:paraId="38210B65" w14:textId="290CF3FE" w:rsidR="00963F41" w:rsidRPr="002276AF" w:rsidRDefault="00484DD9" w:rsidP="002276AF">
      <w:pPr>
        <w:spacing w:line="276" w:lineRule="auto"/>
        <w:rPr>
          <w:rFonts w:cs="Arial"/>
          <w:color w:val="000000" w:themeColor="text1"/>
          <w:szCs w:val="24"/>
        </w:rPr>
      </w:pPr>
      <w:r w:rsidRPr="002276AF">
        <w:rPr>
          <w:rFonts w:cs="Arial"/>
          <w:color w:val="000000" w:themeColor="text1"/>
          <w:szCs w:val="24"/>
        </w:rPr>
        <w:t xml:space="preserve">And let me congratulate </w:t>
      </w:r>
      <w:r w:rsidR="00BC1687" w:rsidRPr="002276AF">
        <w:rPr>
          <w:rFonts w:cs="Arial"/>
          <w:color w:val="000000" w:themeColor="text1"/>
          <w:szCs w:val="24"/>
        </w:rPr>
        <w:t xml:space="preserve">Barbados for </w:t>
      </w:r>
      <w:r w:rsidR="00240574" w:rsidRPr="002276AF">
        <w:rPr>
          <w:rFonts w:cs="Arial"/>
          <w:color w:val="000000" w:themeColor="text1"/>
          <w:szCs w:val="24"/>
        </w:rPr>
        <w:t>its</w:t>
      </w:r>
      <w:r w:rsidR="00A12D99" w:rsidRPr="002276AF">
        <w:rPr>
          <w:rFonts w:cs="Arial"/>
          <w:color w:val="000000" w:themeColor="text1"/>
          <w:szCs w:val="24"/>
        </w:rPr>
        <w:t xml:space="preserve"> </w:t>
      </w:r>
      <w:r w:rsidR="00042C62" w:rsidRPr="002276AF">
        <w:rPr>
          <w:rFonts w:cs="Arial"/>
          <w:color w:val="000000" w:themeColor="text1"/>
          <w:szCs w:val="24"/>
        </w:rPr>
        <w:t>recent</w:t>
      </w:r>
      <w:r w:rsidR="00BC1687" w:rsidRPr="002276AF">
        <w:rPr>
          <w:rFonts w:cs="Arial"/>
          <w:color w:val="000000" w:themeColor="text1"/>
          <w:szCs w:val="24"/>
        </w:rPr>
        <w:t xml:space="preserve"> publication</w:t>
      </w:r>
      <w:r w:rsidR="00825C01" w:rsidRPr="002276AF">
        <w:rPr>
          <w:rFonts w:cs="Arial"/>
          <w:color w:val="000000" w:themeColor="text1"/>
          <w:szCs w:val="24"/>
        </w:rPr>
        <w:t xml:space="preserve"> </w:t>
      </w:r>
      <w:r w:rsidR="00BC1687" w:rsidRPr="002276AF">
        <w:rPr>
          <w:rFonts w:cs="Arial"/>
          <w:color w:val="000000" w:themeColor="text1"/>
          <w:szCs w:val="24"/>
        </w:rPr>
        <w:t>of the Barbados Charter</w:t>
      </w:r>
      <w:r w:rsidR="00100163" w:rsidRPr="002276AF">
        <w:rPr>
          <w:rFonts w:cs="Arial"/>
          <w:color w:val="000000" w:themeColor="text1"/>
          <w:szCs w:val="24"/>
        </w:rPr>
        <w:t>,</w:t>
      </w:r>
      <w:r w:rsidR="00BC1687" w:rsidRPr="002276AF">
        <w:rPr>
          <w:rFonts w:cs="Arial"/>
          <w:color w:val="000000" w:themeColor="text1"/>
          <w:szCs w:val="24"/>
        </w:rPr>
        <w:t xml:space="preserve"> </w:t>
      </w:r>
      <w:r w:rsidR="00825C01" w:rsidRPr="002276AF">
        <w:rPr>
          <w:rFonts w:cs="Arial"/>
          <w:color w:val="000000" w:themeColor="text1"/>
          <w:szCs w:val="24"/>
        </w:rPr>
        <w:t>which reaffirmed</w:t>
      </w:r>
      <w:r w:rsidR="00BC1687" w:rsidRPr="002276AF">
        <w:rPr>
          <w:rFonts w:cs="Arial"/>
          <w:color w:val="000000" w:themeColor="text1"/>
          <w:szCs w:val="24"/>
        </w:rPr>
        <w:t xml:space="preserve"> </w:t>
      </w:r>
      <w:r w:rsidR="00BC1687" w:rsidRPr="002276AF">
        <w:t>rights and freedoms</w:t>
      </w:r>
      <w:r w:rsidR="00A12D99" w:rsidRPr="002276AF">
        <w:t xml:space="preserve"> for</w:t>
      </w:r>
      <w:r w:rsidR="00963F41" w:rsidRPr="002276AF">
        <w:t xml:space="preserve"> all</w:t>
      </w:r>
      <w:r w:rsidR="003759FE" w:rsidRPr="002276AF">
        <w:t xml:space="preserve">. </w:t>
      </w:r>
    </w:p>
    <w:p w14:paraId="7134B7C0" w14:textId="687DB406" w:rsidR="00DD212F" w:rsidRPr="002276AF" w:rsidRDefault="00484DD9" w:rsidP="002276AF">
      <w:pPr>
        <w:spacing w:line="276" w:lineRule="auto"/>
      </w:pPr>
      <w:r w:rsidRPr="002276AF">
        <w:t>We also commend</w:t>
      </w:r>
      <w:r w:rsidR="003759FE" w:rsidRPr="002276AF">
        <w:t xml:space="preserve"> Barbados for </w:t>
      </w:r>
      <w:r w:rsidR="00240574" w:rsidRPr="002276AF">
        <w:t>its</w:t>
      </w:r>
      <w:r w:rsidR="003759FE" w:rsidRPr="002276AF">
        <w:t xml:space="preserve"> abolition of the mandatory death sentence</w:t>
      </w:r>
      <w:r w:rsidRPr="002276AF">
        <w:t>, which the Minister just mentioned,</w:t>
      </w:r>
      <w:r w:rsidR="003759FE" w:rsidRPr="002276AF">
        <w:t xml:space="preserve"> and we encourage the</w:t>
      </w:r>
      <w:r w:rsidR="00240574" w:rsidRPr="002276AF">
        <w:t xml:space="preserve"> Government</w:t>
      </w:r>
      <w:r w:rsidR="003759FE" w:rsidRPr="002276AF">
        <w:t xml:space="preserve"> to take steps towards full abolition of capital punishment. </w:t>
      </w:r>
      <w:r w:rsidR="00042C62" w:rsidRPr="002276AF">
        <w:t>We also welcome the recent ruling by the Barbados High Court decriminalisi</w:t>
      </w:r>
      <w:r w:rsidRPr="002276AF">
        <w:t xml:space="preserve">ng consensual same-sex activity, again mentioned by the Minister. </w:t>
      </w:r>
      <w:r w:rsidR="00042C62" w:rsidRPr="002276AF">
        <w:t xml:space="preserve"> </w:t>
      </w:r>
    </w:p>
    <w:p w14:paraId="3750C51D" w14:textId="5A2986E4" w:rsidR="00FC6DEE" w:rsidRPr="002276AF" w:rsidRDefault="00FC6DEE" w:rsidP="002276AF">
      <w:pPr>
        <w:spacing w:line="276" w:lineRule="auto"/>
        <w:rPr>
          <w:rFonts w:cs="Arial"/>
          <w:color w:val="000000" w:themeColor="text1"/>
          <w:szCs w:val="24"/>
        </w:rPr>
      </w:pPr>
      <w:r w:rsidRPr="002276AF">
        <w:rPr>
          <w:rFonts w:cs="Arial"/>
          <w:color w:val="000000" w:themeColor="text1"/>
          <w:szCs w:val="24"/>
        </w:rPr>
        <w:t>We r</w:t>
      </w:r>
      <w:r w:rsidR="00B9753B" w:rsidRPr="002276AF">
        <w:rPr>
          <w:rFonts w:cs="Arial"/>
          <w:color w:val="000000" w:themeColor="text1"/>
          <w:szCs w:val="24"/>
        </w:rPr>
        <w:t>ecommend Barbados</w:t>
      </w:r>
      <w:r w:rsidRPr="002276AF">
        <w:rPr>
          <w:rFonts w:cs="Arial"/>
          <w:color w:val="000000" w:themeColor="text1"/>
          <w:szCs w:val="24"/>
        </w:rPr>
        <w:t>:</w:t>
      </w:r>
    </w:p>
    <w:p w14:paraId="30A6A8A0" w14:textId="6A788CF1" w:rsidR="00FC6DEE" w:rsidRPr="002276AF" w:rsidRDefault="00B9753B" w:rsidP="002276A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276AF">
        <w:rPr>
          <w:rFonts w:ascii="Arial" w:hAnsi="Arial" w:cs="Arial"/>
          <w:sz w:val="24"/>
          <w:szCs w:val="24"/>
        </w:rPr>
        <w:t>Ensure the Constitution guarantees the rights of marginali</w:t>
      </w:r>
      <w:r w:rsidR="00963F41" w:rsidRPr="002276AF">
        <w:rPr>
          <w:rFonts w:ascii="Arial" w:hAnsi="Arial" w:cs="Arial"/>
          <w:sz w:val="24"/>
          <w:szCs w:val="24"/>
        </w:rPr>
        <w:t>sed groups, including the LGBT</w:t>
      </w:r>
      <w:r w:rsidR="006910AF" w:rsidRPr="002276AF">
        <w:rPr>
          <w:rFonts w:ascii="Arial" w:hAnsi="Arial" w:cs="Arial"/>
          <w:sz w:val="24"/>
          <w:szCs w:val="24"/>
        </w:rPr>
        <w:t>IQ</w:t>
      </w:r>
      <w:r w:rsidRPr="002276AF">
        <w:rPr>
          <w:rFonts w:ascii="Arial" w:hAnsi="Arial" w:cs="Arial"/>
          <w:sz w:val="24"/>
          <w:szCs w:val="24"/>
        </w:rPr>
        <w:t>+ community.</w:t>
      </w:r>
    </w:p>
    <w:p w14:paraId="049FD9B8" w14:textId="77777777" w:rsidR="00813699" w:rsidRPr="002276AF" w:rsidRDefault="00813699" w:rsidP="002276AF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2DBA8F7C" w14:textId="04B5432E" w:rsidR="007B3796" w:rsidRPr="002276AF" w:rsidRDefault="007B3796" w:rsidP="002276AF">
      <w:pPr>
        <w:numPr>
          <w:ilvl w:val="0"/>
          <w:numId w:val="2"/>
        </w:numPr>
        <w:spacing w:after="0" w:line="276" w:lineRule="auto"/>
        <w:textAlignment w:val="baseline"/>
        <w:rPr>
          <w:rFonts w:cs="Arial"/>
          <w:szCs w:val="24"/>
          <w:lang w:eastAsia="en-GB"/>
        </w:rPr>
      </w:pPr>
      <w:r w:rsidRPr="002276AF">
        <w:rPr>
          <w:rFonts w:cs="Arial"/>
          <w:szCs w:val="24"/>
          <w:lang w:eastAsia="en-GB"/>
        </w:rPr>
        <w:t>Ratif</w:t>
      </w:r>
      <w:r w:rsidR="007B37A7" w:rsidRPr="002276AF">
        <w:rPr>
          <w:rFonts w:cs="Arial"/>
          <w:szCs w:val="24"/>
          <w:lang w:eastAsia="en-GB"/>
        </w:rPr>
        <w:t>y</w:t>
      </w:r>
      <w:r w:rsidRPr="002276AF">
        <w:rPr>
          <w:rFonts w:cs="Arial"/>
          <w:szCs w:val="24"/>
          <w:lang w:eastAsia="en-GB"/>
        </w:rPr>
        <w:t xml:space="preserve"> the UN Convention against Torture and Other Cruel, Inhuman or Degrading Treatment or Punishment.</w:t>
      </w:r>
    </w:p>
    <w:p w14:paraId="6BBD2510" w14:textId="77777777" w:rsidR="007B3796" w:rsidRPr="002276AF" w:rsidRDefault="007B3796" w:rsidP="002276AF">
      <w:pPr>
        <w:pStyle w:val="ListParagraph"/>
        <w:spacing w:line="276" w:lineRule="auto"/>
        <w:rPr>
          <w:rFonts w:cs="Arial"/>
          <w:szCs w:val="24"/>
          <w:lang w:eastAsia="en-GB"/>
        </w:rPr>
      </w:pPr>
    </w:p>
    <w:p w14:paraId="00C63417" w14:textId="7FF75A59" w:rsidR="00813699" w:rsidRPr="002276AF" w:rsidRDefault="003B76DF" w:rsidP="002276AF">
      <w:pPr>
        <w:numPr>
          <w:ilvl w:val="0"/>
          <w:numId w:val="2"/>
        </w:numPr>
        <w:spacing w:after="0" w:line="276" w:lineRule="auto"/>
        <w:textAlignment w:val="baseline"/>
        <w:rPr>
          <w:lang w:eastAsia="en-GB"/>
        </w:rPr>
      </w:pPr>
      <w:r w:rsidRPr="002276AF">
        <w:rPr>
          <w:szCs w:val="24"/>
          <w:lang w:eastAsia="en-GB"/>
        </w:rPr>
        <w:t xml:space="preserve">Implement a </w:t>
      </w:r>
      <w:r w:rsidR="00042C62" w:rsidRPr="002276AF">
        <w:rPr>
          <w:szCs w:val="24"/>
          <w:lang w:eastAsia="en-GB"/>
        </w:rPr>
        <w:t>comprehensive</w:t>
      </w:r>
      <w:r w:rsidRPr="002276AF">
        <w:rPr>
          <w:szCs w:val="24"/>
          <w:lang w:eastAsia="en-GB"/>
        </w:rPr>
        <w:t xml:space="preserve"> approach to reduce</w:t>
      </w:r>
      <w:r w:rsidR="003759FE" w:rsidRPr="002276AF">
        <w:rPr>
          <w:szCs w:val="24"/>
          <w:lang w:eastAsia="en-GB"/>
        </w:rPr>
        <w:t xml:space="preserve"> and end</w:t>
      </w:r>
      <w:r w:rsidRPr="002276AF">
        <w:rPr>
          <w:szCs w:val="24"/>
          <w:lang w:eastAsia="en-GB"/>
        </w:rPr>
        <w:t xml:space="preserve"> gender-</w:t>
      </w:r>
      <w:r w:rsidR="00BE7302" w:rsidRPr="002276AF">
        <w:rPr>
          <w:szCs w:val="24"/>
          <w:lang w:eastAsia="en-GB"/>
        </w:rPr>
        <w:t>based violence including domestic violence</w:t>
      </w:r>
      <w:r w:rsidR="003759FE" w:rsidRPr="002276AF">
        <w:rPr>
          <w:szCs w:val="24"/>
          <w:lang w:eastAsia="en-GB"/>
        </w:rPr>
        <w:t xml:space="preserve"> perpetrated</w:t>
      </w:r>
      <w:r w:rsidR="00BE7302" w:rsidRPr="002276AF">
        <w:rPr>
          <w:szCs w:val="24"/>
          <w:lang w:eastAsia="en-GB"/>
        </w:rPr>
        <w:t xml:space="preserve"> against women</w:t>
      </w:r>
      <w:r w:rsidR="00825C01" w:rsidRPr="002276AF">
        <w:rPr>
          <w:szCs w:val="24"/>
          <w:lang w:eastAsia="en-GB"/>
        </w:rPr>
        <w:t xml:space="preserve"> and girls</w:t>
      </w:r>
      <w:r w:rsidR="00BE7302" w:rsidRPr="002276AF">
        <w:rPr>
          <w:szCs w:val="24"/>
          <w:lang w:eastAsia="en-GB"/>
        </w:rPr>
        <w:t>. </w:t>
      </w:r>
    </w:p>
    <w:p w14:paraId="4D422814" w14:textId="51B5F9C5" w:rsidR="00B9753B" w:rsidRPr="002276AF" w:rsidRDefault="00B9753B" w:rsidP="002276AF">
      <w:pPr>
        <w:spacing w:after="0" w:line="276" w:lineRule="auto"/>
        <w:textAlignment w:val="baseline"/>
        <w:rPr>
          <w:rFonts w:cs="Arial"/>
          <w:szCs w:val="24"/>
          <w:lang w:eastAsia="en-GB"/>
        </w:rPr>
      </w:pPr>
    </w:p>
    <w:p w14:paraId="47CA30F1" w14:textId="77777777" w:rsidR="00BC261E" w:rsidRPr="002276AF" w:rsidRDefault="00FC6DEE" w:rsidP="002276AF">
      <w:pPr>
        <w:spacing w:line="276" w:lineRule="auto"/>
        <w:rPr>
          <w:rFonts w:cs="Arial"/>
          <w:szCs w:val="24"/>
        </w:rPr>
      </w:pPr>
      <w:r w:rsidRPr="002276AF">
        <w:rPr>
          <w:rFonts w:cs="Arial"/>
          <w:szCs w:val="24"/>
        </w:rPr>
        <w:t>Thank you.</w:t>
      </w:r>
    </w:p>
    <w:sectPr w:rsidR="00BC261E" w:rsidRPr="002276AF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23DEE" w14:textId="77777777" w:rsidR="001609A5" w:rsidRDefault="001609A5" w:rsidP="00A92A40">
      <w:pPr>
        <w:spacing w:after="0" w:line="240" w:lineRule="auto"/>
      </w:pPr>
      <w:r>
        <w:separator/>
      </w:r>
    </w:p>
  </w:endnote>
  <w:endnote w:type="continuationSeparator" w:id="0">
    <w:p w14:paraId="7B902D49" w14:textId="77777777" w:rsidR="001609A5" w:rsidRDefault="001609A5" w:rsidP="00A9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0BA0F" w14:textId="29A8C995" w:rsidR="00A92A40" w:rsidRDefault="00A92A4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B4A1EE3" wp14:editId="790219D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F6042D" w14:textId="1D0B1C26" w:rsidR="00A92A40" w:rsidRPr="00A92A40" w:rsidRDefault="00A92A40" w:rsidP="00A92A4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92A4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4A1EE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" filled="f" stroked="f">
              <v:textbox style="mso-fit-shape-to-text:t" inset="20pt,0,0,15pt">
                <w:txbxContent>
                  <w:p w14:paraId="74F6042D" w14:textId="1D0B1C26" w:rsidR="00A92A40" w:rsidRPr="00A92A40" w:rsidRDefault="00A92A40" w:rsidP="00A92A4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92A4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02799" w14:textId="78E2C03E" w:rsidR="00A92A40" w:rsidRDefault="00A92A4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DF61644" wp14:editId="60B81C5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D96A59" w14:textId="48D1C594" w:rsidR="00A92A40" w:rsidRPr="00A92A40" w:rsidRDefault="00A92A40" w:rsidP="00A92A4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92A4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F616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" filled="f" stroked="f">
              <v:textbox style="mso-fit-shape-to-text:t" inset="20pt,0,0,15pt">
                <w:txbxContent>
                  <w:p w14:paraId="6DD96A59" w14:textId="48D1C594" w:rsidR="00A92A40" w:rsidRPr="00A92A40" w:rsidRDefault="00A92A40" w:rsidP="00A92A4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92A4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CD004" w14:textId="77777777" w:rsidR="001609A5" w:rsidRDefault="001609A5" w:rsidP="00A92A40">
      <w:pPr>
        <w:spacing w:after="0" w:line="240" w:lineRule="auto"/>
      </w:pPr>
      <w:r>
        <w:separator/>
      </w:r>
    </w:p>
  </w:footnote>
  <w:footnote w:type="continuationSeparator" w:id="0">
    <w:p w14:paraId="652CA872" w14:textId="77777777" w:rsidR="001609A5" w:rsidRDefault="001609A5" w:rsidP="00A92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84382" w14:textId="69029775" w:rsidR="00A92A40" w:rsidRDefault="00A92A4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7944C3" wp14:editId="7BB9275A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160" b="10795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833265" w14:textId="05311513" w:rsidR="00A92A40" w:rsidRPr="00A92A40" w:rsidRDefault="00A92A40" w:rsidP="00A92A4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92A4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7944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" filled="f" stroked="f">
              <v:textbox style="mso-fit-shape-to-text:t" inset="20pt,15pt,0,0">
                <w:txbxContent>
                  <w:p w14:paraId="35833265" w14:textId="05311513" w:rsidR="00A92A40" w:rsidRPr="00A92A40" w:rsidRDefault="00A92A40" w:rsidP="00A92A4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92A4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F1A5" w14:textId="5010A382" w:rsidR="00A92A40" w:rsidRDefault="00A92A4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95D88FF" wp14:editId="3AA1255F">
              <wp:simplePos x="914400" y="45085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160" b="10795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38679E" w14:textId="28E9D9E8" w:rsidR="00A92A40" w:rsidRPr="00A92A40" w:rsidRDefault="00A92A40" w:rsidP="00A92A4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D88F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" filled="f" stroked="f">
              <v:textbox style="mso-fit-shape-to-text:t" inset="20pt,15pt,0,0">
                <w:txbxContent>
                  <w:p w14:paraId="7138679E" w14:textId="28E9D9E8" w:rsidR="00A92A40" w:rsidRPr="00A92A40" w:rsidRDefault="00A92A40" w:rsidP="00A92A4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BA42E" w14:textId="7FE2D3AE" w:rsidR="00A92A40" w:rsidRDefault="00A92A4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BDFA5F5" wp14:editId="1B6CB7BD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160" b="10795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B7FC19" w14:textId="6D4F19E7" w:rsidR="00A92A40" w:rsidRPr="00A92A40" w:rsidRDefault="00A92A40" w:rsidP="00A92A4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92A4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DFA5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" filled="f" stroked="f">
              <v:textbox style="mso-fit-shape-to-text:t" inset="20pt,15pt,0,0">
                <w:txbxContent>
                  <w:p w14:paraId="40B7FC19" w14:textId="6D4F19E7" w:rsidR="00A92A40" w:rsidRPr="00A92A40" w:rsidRDefault="00A92A40" w:rsidP="00A92A4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92A4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77286"/>
    <w:multiLevelType w:val="hybridMultilevel"/>
    <w:tmpl w:val="4948C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E0226"/>
    <w:multiLevelType w:val="hybridMultilevel"/>
    <w:tmpl w:val="E8D8692A"/>
    <w:lvl w:ilvl="0" w:tplc="C68A3F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EE"/>
    <w:rsid w:val="00042C62"/>
    <w:rsid w:val="0006450B"/>
    <w:rsid w:val="00100163"/>
    <w:rsid w:val="00154BAA"/>
    <w:rsid w:val="001609A5"/>
    <w:rsid w:val="00183500"/>
    <w:rsid w:val="002276AF"/>
    <w:rsid w:val="00240574"/>
    <w:rsid w:val="00294E60"/>
    <w:rsid w:val="00320585"/>
    <w:rsid w:val="00372882"/>
    <w:rsid w:val="003759FE"/>
    <w:rsid w:val="003B76DF"/>
    <w:rsid w:val="003E77F0"/>
    <w:rsid w:val="004146D6"/>
    <w:rsid w:val="00472545"/>
    <w:rsid w:val="00484DD9"/>
    <w:rsid w:val="0048760B"/>
    <w:rsid w:val="006910AF"/>
    <w:rsid w:val="00715008"/>
    <w:rsid w:val="00774766"/>
    <w:rsid w:val="007B3796"/>
    <w:rsid w:val="007B37A7"/>
    <w:rsid w:val="00813699"/>
    <w:rsid w:val="00825C01"/>
    <w:rsid w:val="008660CB"/>
    <w:rsid w:val="00963F41"/>
    <w:rsid w:val="00A12D99"/>
    <w:rsid w:val="00A92A40"/>
    <w:rsid w:val="00AA28AE"/>
    <w:rsid w:val="00AD4A61"/>
    <w:rsid w:val="00AF560C"/>
    <w:rsid w:val="00B340FC"/>
    <w:rsid w:val="00B850FA"/>
    <w:rsid w:val="00B9753B"/>
    <w:rsid w:val="00BA557B"/>
    <w:rsid w:val="00BC1687"/>
    <w:rsid w:val="00BC1B5A"/>
    <w:rsid w:val="00BC261E"/>
    <w:rsid w:val="00BE7302"/>
    <w:rsid w:val="00C436AD"/>
    <w:rsid w:val="00C640C4"/>
    <w:rsid w:val="00D707F2"/>
    <w:rsid w:val="00DD212F"/>
    <w:rsid w:val="00DE041F"/>
    <w:rsid w:val="00E43585"/>
    <w:rsid w:val="00E669CC"/>
    <w:rsid w:val="00ED1F20"/>
    <w:rsid w:val="00EF06A2"/>
    <w:rsid w:val="00F84A6E"/>
    <w:rsid w:val="00F965BA"/>
    <w:rsid w:val="00FC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7C1C4"/>
  <w15:chartTrackingRefBased/>
  <w15:docId w15:val="{B59C633F-E693-47CF-A899-7860C2AE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FC6DEE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yperlink">
    <w:name w:val="Hyperlink"/>
    <w:basedOn w:val="DefaultParagraphFont"/>
    <w:uiPriority w:val="99"/>
    <w:unhideWhenUsed/>
    <w:rsid w:val="00FC6DE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DEE"/>
    <w:rPr>
      <w:sz w:val="20"/>
      <w:szCs w:val="2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FC6DEE"/>
    <w:rPr>
      <w:rFonts w:ascii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E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DE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06A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BE7302"/>
  </w:style>
  <w:style w:type="character" w:customStyle="1" w:styleId="eop">
    <w:name w:val="eop"/>
    <w:basedOn w:val="DefaultParagraphFont"/>
    <w:rsid w:val="00BE7302"/>
  </w:style>
  <w:style w:type="paragraph" w:styleId="Header">
    <w:name w:val="header"/>
    <w:basedOn w:val="Normal"/>
    <w:link w:val="HeaderChar"/>
    <w:uiPriority w:val="99"/>
    <w:unhideWhenUsed/>
    <w:rsid w:val="00A92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A40"/>
  </w:style>
  <w:style w:type="paragraph" w:styleId="Footer">
    <w:name w:val="footer"/>
    <w:basedOn w:val="Normal"/>
    <w:link w:val="FooterChar"/>
    <w:uiPriority w:val="99"/>
    <w:unhideWhenUsed/>
    <w:rsid w:val="00A92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48E4E8-0A35-443E-8F8A-B8631382513F}"/>
</file>

<file path=customXml/itemProps2.xml><?xml version="1.0" encoding="utf-8"?>
<ds:datastoreItem xmlns:ds="http://schemas.openxmlformats.org/officeDocument/2006/customXml" ds:itemID="{B6C531A4-2BE8-42CC-85CC-E8268F7ADE42}"/>
</file>

<file path=customXml/itemProps3.xml><?xml version="1.0" encoding="utf-8"?>
<ds:datastoreItem xmlns:ds="http://schemas.openxmlformats.org/officeDocument/2006/customXml" ds:itemID="{FB78C7F3-FAAA-4EDB-99DD-1405810F6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Andrews</dc:creator>
  <cp:keywords/>
  <dc:description/>
  <cp:lastModifiedBy>Kameni Chaddha</cp:lastModifiedBy>
  <cp:revision>2</cp:revision>
  <dcterms:created xsi:type="dcterms:W3CDTF">2023-05-05T08:36:00Z</dcterms:created>
  <dcterms:modified xsi:type="dcterms:W3CDTF">2023-05-05T08:36:00Z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  <property fmtid="{D5CDD505-2E9C-101B-9397-08002B2CF9AE}" pid="4" name="ClassificationContentMarkingHeaderShapeIds">
    <vt:lpwstr>2,3,4</vt:lpwstr>
  </property>
  <property fmtid="{D5CDD505-2E9C-101B-9397-08002B2CF9AE}" pid="5" name="ClassificationContentMarkingHeaderFontProps">
    <vt:lpwstr>#000000,10,Calibri</vt:lpwstr>
  </property>
  <property fmtid="{D5CDD505-2E9C-101B-9397-08002B2CF9AE}" pid="6" name="ClassificationContentMarkingHeaderText">
    <vt:lpwstr>OFFICIAL</vt:lpwstr>
  </property>
  <property fmtid="{D5CDD505-2E9C-101B-9397-08002B2CF9AE}" pid="7" name="ClassificationContentMarkingFooterShapeIds">
    <vt:lpwstr>5,6,7</vt:lpwstr>
  </property>
  <property fmtid="{D5CDD505-2E9C-101B-9397-08002B2CF9AE}" pid="8" name="ClassificationContentMarkingFooterFontProps">
    <vt:lpwstr>#000000,10,Calibri</vt:lpwstr>
  </property>
  <property fmtid="{D5CDD505-2E9C-101B-9397-08002B2CF9AE}" pid="9" name="ClassificationContentMarkingFooterText">
    <vt:lpwstr>OFFICIAL</vt:lpwstr>
  </property>
  <property fmtid="{D5CDD505-2E9C-101B-9397-08002B2CF9AE}" pid="10" name="MSIP_Label_9e9cc48d-6fba-4c12-9882-137473def580_Enabled">
    <vt:lpwstr>true</vt:lpwstr>
  </property>
  <property fmtid="{D5CDD505-2E9C-101B-9397-08002B2CF9AE}" pid="11" name="MSIP_Label_9e9cc48d-6fba-4c12-9882-137473def580_SetDate">
    <vt:lpwstr>2023-04-13T21:53:42Z</vt:lpwstr>
  </property>
  <property fmtid="{D5CDD505-2E9C-101B-9397-08002B2CF9AE}" pid="12" name="MSIP_Label_9e9cc48d-6fba-4c12-9882-137473def580_Method">
    <vt:lpwstr>Privileged</vt:lpwstr>
  </property>
  <property fmtid="{D5CDD505-2E9C-101B-9397-08002B2CF9AE}" pid="13" name="MSIP_Label_9e9cc48d-6fba-4c12-9882-137473def580_Name">
    <vt:lpwstr>Official</vt:lpwstr>
  </property>
  <property fmtid="{D5CDD505-2E9C-101B-9397-08002B2CF9AE}" pid="14" name="MSIP_Label_9e9cc48d-6fba-4c12-9882-137473def580_SiteId">
    <vt:lpwstr>d3a2d0d3-7cc8-4f52-bbf9-85bd43d94279</vt:lpwstr>
  </property>
  <property fmtid="{D5CDD505-2E9C-101B-9397-08002B2CF9AE}" pid="15" name="MSIP_Label_9e9cc48d-6fba-4c12-9882-137473def580_ActionId">
    <vt:lpwstr>179777cf-a565-4efc-9398-3467d883b1cc</vt:lpwstr>
  </property>
  <property fmtid="{D5CDD505-2E9C-101B-9397-08002B2CF9AE}" pid="16" name="MSIP_Label_9e9cc48d-6fba-4c12-9882-137473def580_ContentBits">
    <vt:lpwstr>3</vt:lpwstr>
  </property>
</Properties>
</file>