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AC8FD" w14:textId="77777777" w:rsidR="00641E3D" w:rsidRPr="009A4441" w:rsidRDefault="00B55043" w:rsidP="00641E3D">
      <w:pPr>
        <w:pBdr>
          <w:bottom w:val="single" w:sz="4" w:space="6" w:color="auto"/>
        </w:pBdr>
        <w:spacing w:before="800"/>
        <w:jc w:val="center"/>
        <w:rPr>
          <w:b/>
          <w:sz w:val="28"/>
          <w:szCs w:val="28"/>
        </w:rPr>
      </w:pPr>
      <w:r w:rsidRPr="00641E3D">
        <w:rPr>
          <w:szCs w:val="36"/>
        </w:rPr>
        <w:t xml:space="preserve"> </w:t>
      </w:r>
      <w:r w:rsidR="00641E3D" w:rsidRPr="009A4441">
        <w:rPr>
          <w:b/>
          <w:sz w:val="28"/>
          <w:szCs w:val="28"/>
        </w:rPr>
        <w:t>United Kingdom of Great Britain &amp; Northern Ireland</w:t>
      </w:r>
    </w:p>
    <w:p w14:paraId="7ADD58A4" w14:textId="77777777" w:rsidR="00641E3D" w:rsidRPr="009A4441" w:rsidRDefault="00A26455" w:rsidP="00F02D0A">
      <w:pPr>
        <w:pBdr>
          <w:bottom w:val="single" w:sz="4" w:space="6" w:color="auto"/>
        </w:pBdr>
        <w:jc w:val="center"/>
        <w:rPr>
          <w:b/>
          <w:sz w:val="28"/>
          <w:szCs w:val="28"/>
        </w:rPr>
      </w:pPr>
      <w:r w:rsidRPr="009A4441">
        <w:rPr>
          <w:b/>
          <w:sz w:val="28"/>
          <w:szCs w:val="28"/>
        </w:rPr>
        <w:t xml:space="preserve">Statement </w:t>
      </w:r>
    </w:p>
    <w:p w14:paraId="189E7767" w14:textId="54541B59" w:rsidR="00641E3D" w:rsidRDefault="0096441F" w:rsidP="00641E3D">
      <w:pPr>
        <w:pBdr>
          <w:bottom w:val="single" w:sz="4" w:space="6" w:color="auto"/>
        </w:pBdr>
        <w:jc w:val="center"/>
        <w:rPr>
          <w:b/>
          <w:sz w:val="28"/>
          <w:szCs w:val="28"/>
        </w:rPr>
      </w:pPr>
      <w:r>
        <w:rPr>
          <w:b/>
          <w:sz w:val="28"/>
          <w:szCs w:val="28"/>
        </w:rPr>
        <w:t>43</w:t>
      </w:r>
      <w:r w:rsidRPr="0096441F">
        <w:rPr>
          <w:b/>
          <w:sz w:val="28"/>
          <w:szCs w:val="28"/>
          <w:vertAlign w:val="superscript"/>
        </w:rPr>
        <w:t>rd</w:t>
      </w:r>
      <w:r w:rsidR="00BB7FE4">
        <w:rPr>
          <w:b/>
          <w:sz w:val="28"/>
          <w:szCs w:val="28"/>
        </w:rPr>
        <w:t xml:space="preserve"> </w:t>
      </w:r>
      <w:r w:rsidR="00641E3D" w:rsidRPr="009A4441">
        <w:rPr>
          <w:b/>
          <w:sz w:val="28"/>
          <w:szCs w:val="28"/>
        </w:rPr>
        <w:t xml:space="preserve">Universal Periodic Review – </w:t>
      </w:r>
      <w:r w:rsidR="00B34985">
        <w:rPr>
          <w:b/>
          <w:sz w:val="28"/>
          <w:szCs w:val="28"/>
        </w:rPr>
        <w:t xml:space="preserve">Burundi </w:t>
      </w:r>
    </w:p>
    <w:p w14:paraId="12576C95" w14:textId="77777777" w:rsidR="00F02D0A" w:rsidRPr="009A4441" w:rsidRDefault="00F02D0A" w:rsidP="00641E3D">
      <w:pPr>
        <w:pBdr>
          <w:bottom w:val="single" w:sz="4" w:space="6" w:color="auto"/>
        </w:pBdr>
        <w:jc w:val="center"/>
        <w:rPr>
          <w:b/>
          <w:sz w:val="28"/>
          <w:szCs w:val="28"/>
        </w:rPr>
      </w:pPr>
    </w:p>
    <w:p w14:paraId="3EED5284" w14:textId="6470E3E6" w:rsidR="007D7A6B" w:rsidRPr="009A4441" w:rsidRDefault="00C938DA" w:rsidP="00641E3D">
      <w:pPr>
        <w:pBdr>
          <w:bottom w:val="single" w:sz="4" w:space="6" w:color="auto"/>
        </w:pBdr>
        <w:jc w:val="center"/>
        <w:rPr>
          <w:b/>
          <w:sz w:val="28"/>
          <w:szCs w:val="28"/>
        </w:rPr>
      </w:pPr>
      <w:r>
        <w:rPr>
          <w:b/>
          <w:sz w:val="28"/>
          <w:szCs w:val="28"/>
        </w:rPr>
        <w:t>Thursday 4</w:t>
      </w:r>
      <w:r w:rsidRPr="00C938DA">
        <w:rPr>
          <w:b/>
          <w:sz w:val="28"/>
          <w:szCs w:val="28"/>
          <w:vertAlign w:val="superscript"/>
        </w:rPr>
        <w:t>th</w:t>
      </w:r>
      <w:r>
        <w:rPr>
          <w:b/>
          <w:sz w:val="28"/>
          <w:szCs w:val="28"/>
        </w:rPr>
        <w:t xml:space="preserve"> </w:t>
      </w:r>
      <w:r w:rsidR="0096441F">
        <w:rPr>
          <w:b/>
          <w:sz w:val="28"/>
          <w:szCs w:val="28"/>
        </w:rPr>
        <w:t>May</w:t>
      </w:r>
      <w:r w:rsidR="00F97234">
        <w:rPr>
          <w:b/>
          <w:sz w:val="28"/>
          <w:szCs w:val="28"/>
        </w:rPr>
        <w:t xml:space="preserve"> </w:t>
      </w:r>
      <w:r w:rsidR="009F3891">
        <w:rPr>
          <w:b/>
          <w:sz w:val="28"/>
          <w:szCs w:val="28"/>
        </w:rPr>
        <w:t>2023</w:t>
      </w:r>
    </w:p>
    <w:p w14:paraId="3183693F" w14:textId="77777777" w:rsidR="00FF172A" w:rsidRPr="00FF172A" w:rsidRDefault="00FF172A" w:rsidP="00395BDD">
      <w:pPr>
        <w:ind w:left="360"/>
        <w:rPr>
          <w:rFonts w:cs="Arial"/>
          <w:sz w:val="24"/>
          <w:szCs w:val="24"/>
        </w:rPr>
      </w:pPr>
    </w:p>
    <w:p w14:paraId="196960D1" w14:textId="4692C900" w:rsidR="00D065DF" w:rsidRPr="00D065DF" w:rsidRDefault="00D065DF" w:rsidP="00395BDD">
      <w:pPr>
        <w:rPr>
          <w:sz w:val="24"/>
          <w:szCs w:val="24"/>
        </w:rPr>
      </w:pPr>
      <w:r w:rsidRPr="00D065DF">
        <w:rPr>
          <w:sz w:val="24"/>
          <w:szCs w:val="24"/>
        </w:rPr>
        <w:t>Thank you</w:t>
      </w:r>
      <w:r w:rsidR="009A4441">
        <w:rPr>
          <w:sz w:val="24"/>
          <w:szCs w:val="24"/>
        </w:rPr>
        <w:t>,</w:t>
      </w:r>
      <w:r w:rsidRPr="00D065DF">
        <w:rPr>
          <w:sz w:val="24"/>
          <w:szCs w:val="24"/>
        </w:rPr>
        <w:t xml:space="preserve"> </w:t>
      </w:r>
      <w:r w:rsidR="00BA2F1F">
        <w:rPr>
          <w:sz w:val="24"/>
          <w:szCs w:val="24"/>
        </w:rPr>
        <w:t>M</w:t>
      </w:r>
      <w:r w:rsidR="00C938DA">
        <w:rPr>
          <w:sz w:val="24"/>
          <w:szCs w:val="24"/>
        </w:rPr>
        <w:t>r</w:t>
      </w:r>
      <w:r w:rsidR="00BA2F1F">
        <w:rPr>
          <w:sz w:val="24"/>
          <w:szCs w:val="24"/>
        </w:rPr>
        <w:t xml:space="preserve"> </w:t>
      </w:r>
      <w:r w:rsidRPr="00D065DF">
        <w:rPr>
          <w:sz w:val="24"/>
          <w:szCs w:val="24"/>
        </w:rPr>
        <w:t>President,</w:t>
      </w:r>
    </w:p>
    <w:p w14:paraId="7AB3FDFA" w14:textId="77777777" w:rsidR="00395BDD" w:rsidRDefault="00395BDD" w:rsidP="00395BDD">
      <w:pPr>
        <w:rPr>
          <w:sz w:val="24"/>
          <w:szCs w:val="24"/>
        </w:rPr>
      </w:pPr>
    </w:p>
    <w:p w14:paraId="662347AB" w14:textId="2D5A591D" w:rsidR="009A4441" w:rsidRDefault="005348CB" w:rsidP="00395BDD">
      <w:pPr>
        <w:rPr>
          <w:rFonts w:cs="Arial"/>
          <w:sz w:val="24"/>
          <w:szCs w:val="24"/>
        </w:rPr>
      </w:pPr>
      <w:r>
        <w:rPr>
          <w:rFonts w:cs="Arial"/>
          <w:sz w:val="24"/>
          <w:szCs w:val="24"/>
        </w:rPr>
        <w:t xml:space="preserve">The United Kingdom welcomes the Government of Burundi’s stated commitment to improving its record on human rights, and certain positive developments since its last review, including the recent acquittal and release of Tony Germain </w:t>
      </w:r>
      <w:proofErr w:type="spellStart"/>
      <w:r>
        <w:rPr>
          <w:rFonts w:cs="Arial"/>
          <w:sz w:val="24"/>
          <w:szCs w:val="24"/>
        </w:rPr>
        <w:t>Nkina</w:t>
      </w:r>
      <w:proofErr w:type="spellEnd"/>
      <w:r>
        <w:rPr>
          <w:rFonts w:cs="Arial"/>
          <w:sz w:val="24"/>
          <w:szCs w:val="24"/>
        </w:rPr>
        <w:t xml:space="preserve">. </w:t>
      </w:r>
    </w:p>
    <w:p w14:paraId="46EE632F" w14:textId="77777777" w:rsidR="005348CB" w:rsidRDefault="005348CB" w:rsidP="00395BDD">
      <w:pPr>
        <w:rPr>
          <w:rFonts w:cs="Arial"/>
          <w:sz w:val="24"/>
          <w:szCs w:val="24"/>
        </w:rPr>
      </w:pPr>
    </w:p>
    <w:p w14:paraId="117FCDC1" w14:textId="30A4783F" w:rsidR="00425B59" w:rsidRDefault="005348CB" w:rsidP="00395BDD">
      <w:pPr>
        <w:rPr>
          <w:rFonts w:cs="Arial"/>
          <w:sz w:val="24"/>
          <w:szCs w:val="24"/>
        </w:rPr>
      </w:pPr>
      <w:r w:rsidRPr="1016C467">
        <w:rPr>
          <w:rFonts w:cs="Arial"/>
          <w:sz w:val="24"/>
          <w:szCs w:val="24"/>
        </w:rPr>
        <w:t xml:space="preserve">However, we are concerned that the human rights situation in </w:t>
      </w:r>
      <w:r w:rsidR="00771DEA" w:rsidRPr="1016C467">
        <w:rPr>
          <w:rFonts w:cs="Arial"/>
          <w:sz w:val="24"/>
          <w:szCs w:val="24"/>
        </w:rPr>
        <w:t>Burundi</w:t>
      </w:r>
      <w:r w:rsidRPr="1016C467">
        <w:rPr>
          <w:rFonts w:cs="Arial"/>
          <w:sz w:val="24"/>
          <w:szCs w:val="24"/>
        </w:rPr>
        <w:t xml:space="preserve"> has not </w:t>
      </w:r>
      <w:r w:rsidR="7E026B6C" w:rsidRPr="1016C467">
        <w:rPr>
          <w:rFonts w:cs="Arial"/>
          <w:sz w:val="24"/>
          <w:szCs w:val="24"/>
        </w:rPr>
        <w:t>improved sufficiently. W</w:t>
      </w:r>
      <w:r w:rsidRPr="1016C467">
        <w:rPr>
          <w:rFonts w:cs="Arial"/>
          <w:sz w:val="24"/>
          <w:szCs w:val="24"/>
        </w:rPr>
        <w:t xml:space="preserve">e encourage Burundi to make </w:t>
      </w:r>
      <w:r w:rsidR="370EB3E7" w:rsidRPr="1016C467">
        <w:rPr>
          <w:rFonts w:cs="Arial"/>
          <w:sz w:val="24"/>
          <w:szCs w:val="24"/>
        </w:rPr>
        <w:t>genuine</w:t>
      </w:r>
      <w:r w:rsidRPr="1016C467">
        <w:rPr>
          <w:rFonts w:cs="Arial"/>
          <w:sz w:val="24"/>
          <w:szCs w:val="24"/>
        </w:rPr>
        <w:t xml:space="preserve"> reforms to</w:t>
      </w:r>
      <w:r w:rsidR="00771DEA" w:rsidRPr="1016C467">
        <w:rPr>
          <w:rFonts w:cs="Arial"/>
          <w:sz w:val="24"/>
          <w:szCs w:val="24"/>
        </w:rPr>
        <w:t xml:space="preserve"> deliver on its commitment to ensure </w:t>
      </w:r>
      <w:proofErr w:type="gramStart"/>
      <w:r w:rsidR="16C08642" w:rsidRPr="1016C467">
        <w:rPr>
          <w:rFonts w:cs="Arial"/>
          <w:sz w:val="24"/>
          <w:szCs w:val="24"/>
        </w:rPr>
        <w:t>all of</w:t>
      </w:r>
      <w:proofErr w:type="gramEnd"/>
      <w:r w:rsidR="16C08642" w:rsidRPr="1016C467">
        <w:rPr>
          <w:rFonts w:cs="Arial"/>
          <w:sz w:val="24"/>
          <w:szCs w:val="24"/>
        </w:rPr>
        <w:t xml:space="preserve"> its</w:t>
      </w:r>
      <w:r w:rsidR="00771DEA" w:rsidRPr="1016C467">
        <w:rPr>
          <w:rFonts w:cs="Arial"/>
          <w:sz w:val="24"/>
          <w:szCs w:val="24"/>
        </w:rPr>
        <w:t xml:space="preserve"> people benefit from the full enjoyment of </w:t>
      </w:r>
      <w:r w:rsidR="7C1AA436" w:rsidRPr="1016C467">
        <w:rPr>
          <w:rFonts w:cs="Arial"/>
          <w:sz w:val="24"/>
          <w:szCs w:val="24"/>
        </w:rPr>
        <w:t xml:space="preserve">their </w:t>
      </w:r>
      <w:r w:rsidR="00771DEA" w:rsidRPr="1016C467">
        <w:rPr>
          <w:rFonts w:cs="Arial"/>
          <w:sz w:val="24"/>
          <w:szCs w:val="24"/>
        </w:rPr>
        <w:t>human rights.</w:t>
      </w:r>
      <w:r>
        <w:tab/>
      </w:r>
    </w:p>
    <w:p w14:paraId="64777CED" w14:textId="77777777" w:rsidR="00425B59" w:rsidRDefault="00425B59" w:rsidP="00395BDD">
      <w:pPr>
        <w:rPr>
          <w:rFonts w:cs="Arial"/>
          <w:sz w:val="24"/>
          <w:szCs w:val="24"/>
        </w:rPr>
      </w:pPr>
    </w:p>
    <w:p w14:paraId="57006ECE" w14:textId="49F0C1BA" w:rsidR="00425B59" w:rsidRDefault="00E26862" w:rsidP="00395BDD">
      <w:pPr>
        <w:rPr>
          <w:rFonts w:cs="Arial"/>
          <w:sz w:val="24"/>
          <w:szCs w:val="24"/>
        </w:rPr>
      </w:pPr>
      <w:r>
        <w:rPr>
          <w:rFonts w:cs="Arial"/>
          <w:sz w:val="24"/>
          <w:szCs w:val="24"/>
        </w:rPr>
        <w:t xml:space="preserve">We recommend that </w:t>
      </w:r>
      <w:r w:rsidR="005348CB">
        <w:rPr>
          <w:rFonts w:cs="Arial"/>
          <w:sz w:val="24"/>
          <w:szCs w:val="24"/>
        </w:rPr>
        <w:t>Burundi</w:t>
      </w:r>
      <w:r>
        <w:rPr>
          <w:rFonts w:cs="Arial"/>
          <w:sz w:val="24"/>
          <w:szCs w:val="24"/>
        </w:rPr>
        <w:t>:</w:t>
      </w:r>
    </w:p>
    <w:p w14:paraId="43232A78" w14:textId="4AF42D5C" w:rsidR="00E26862" w:rsidRDefault="00E26862" w:rsidP="0096441F">
      <w:pPr>
        <w:rPr>
          <w:rFonts w:cs="Arial"/>
          <w:sz w:val="24"/>
          <w:szCs w:val="24"/>
        </w:rPr>
      </w:pPr>
    </w:p>
    <w:p w14:paraId="09A1451D" w14:textId="0109B006" w:rsidR="00E26862" w:rsidRDefault="005348CB" w:rsidP="00F057CB">
      <w:pPr>
        <w:numPr>
          <w:ilvl w:val="0"/>
          <w:numId w:val="33"/>
        </w:numPr>
        <w:rPr>
          <w:rFonts w:cs="Arial"/>
          <w:sz w:val="24"/>
          <w:szCs w:val="24"/>
        </w:rPr>
      </w:pPr>
      <w:r>
        <w:rPr>
          <w:rFonts w:cs="Arial"/>
          <w:sz w:val="24"/>
          <w:szCs w:val="24"/>
        </w:rPr>
        <w:t xml:space="preserve">Takes effective measures to </w:t>
      </w:r>
      <w:r w:rsidR="00C0271F">
        <w:rPr>
          <w:rFonts w:cs="Arial"/>
          <w:sz w:val="24"/>
          <w:szCs w:val="24"/>
        </w:rPr>
        <w:t>establish an independent judiciary.</w:t>
      </w:r>
    </w:p>
    <w:p w14:paraId="07FA8EE6" w14:textId="77777777" w:rsidR="0096441F" w:rsidRPr="0096441F" w:rsidRDefault="0096441F" w:rsidP="0096441F">
      <w:pPr>
        <w:ind w:left="720"/>
        <w:rPr>
          <w:rFonts w:cs="Arial"/>
          <w:sz w:val="24"/>
          <w:szCs w:val="24"/>
        </w:rPr>
      </w:pPr>
    </w:p>
    <w:p w14:paraId="0AE52ABA" w14:textId="138CC92D" w:rsidR="00E26862" w:rsidRDefault="005348CB" w:rsidP="00E26862">
      <w:pPr>
        <w:numPr>
          <w:ilvl w:val="0"/>
          <w:numId w:val="33"/>
        </w:numPr>
        <w:rPr>
          <w:rFonts w:cs="Arial"/>
          <w:sz w:val="24"/>
          <w:szCs w:val="24"/>
        </w:rPr>
      </w:pPr>
      <w:r>
        <w:rPr>
          <w:rFonts w:cs="Arial"/>
          <w:sz w:val="24"/>
          <w:szCs w:val="24"/>
        </w:rPr>
        <w:t>Engages fully with th</w:t>
      </w:r>
      <w:r w:rsidR="00C0271F">
        <w:rPr>
          <w:rFonts w:cs="Arial"/>
          <w:sz w:val="24"/>
          <w:szCs w:val="24"/>
        </w:rPr>
        <w:t xml:space="preserve">is </w:t>
      </w:r>
      <w:r>
        <w:rPr>
          <w:rFonts w:cs="Arial"/>
          <w:sz w:val="24"/>
          <w:szCs w:val="24"/>
        </w:rPr>
        <w:t>Council,</w:t>
      </w:r>
      <w:r w:rsidR="00C0271F">
        <w:rPr>
          <w:rFonts w:cs="Arial"/>
          <w:sz w:val="24"/>
          <w:szCs w:val="24"/>
        </w:rPr>
        <w:t xml:space="preserve"> the</w:t>
      </w:r>
      <w:r>
        <w:rPr>
          <w:rFonts w:cs="Arial"/>
          <w:sz w:val="24"/>
          <w:szCs w:val="24"/>
        </w:rPr>
        <w:t xml:space="preserve"> Office </w:t>
      </w:r>
      <w:r w:rsidR="00C0271F">
        <w:rPr>
          <w:rFonts w:cs="Arial"/>
          <w:sz w:val="24"/>
          <w:szCs w:val="24"/>
        </w:rPr>
        <w:t xml:space="preserve">of the High Commissioner for Human Rights and other UN bodies working to improve the human rights situation in Burundi. </w:t>
      </w:r>
    </w:p>
    <w:p w14:paraId="48CC784E" w14:textId="77777777" w:rsidR="0096441F" w:rsidRDefault="0096441F" w:rsidP="0096441F">
      <w:pPr>
        <w:pStyle w:val="ListParagraph"/>
        <w:rPr>
          <w:rFonts w:cs="Arial"/>
          <w:sz w:val="24"/>
          <w:szCs w:val="24"/>
        </w:rPr>
      </w:pPr>
    </w:p>
    <w:p w14:paraId="65A75BA4" w14:textId="11AE58F7" w:rsidR="00C0271F" w:rsidRDefault="005B1ECE" w:rsidP="00C0271F">
      <w:pPr>
        <w:numPr>
          <w:ilvl w:val="0"/>
          <w:numId w:val="33"/>
        </w:numPr>
        <w:rPr>
          <w:rFonts w:cs="Arial"/>
          <w:sz w:val="24"/>
          <w:szCs w:val="24"/>
        </w:rPr>
      </w:pPr>
      <w:r w:rsidRPr="7B14961D">
        <w:rPr>
          <w:rFonts w:cs="Arial"/>
          <w:sz w:val="24"/>
          <w:szCs w:val="24"/>
        </w:rPr>
        <w:t>Identifies and implements policies which facilitate an active</w:t>
      </w:r>
      <w:r w:rsidR="00C0271F" w:rsidRPr="7B14961D">
        <w:rPr>
          <w:rFonts w:cs="Arial"/>
          <w:sz w:val="24"/>
          <w:szCs w:val="24"/>
        </w:rPr>
        <w:t xml:space="preserve"> civil society</w:t>
      </w:r>
      <w:r w:rsidR="20110A55" w:rsidRPr="7B14961D">
        <w:rPr>
          <w:rFonts w:cs="Arial"/>
          <w:sz w:val="24"/>
          <w:szCs w:val="24"/>
        </w:rPr>
        <w:t>, an</w:t>
      </w:r>
      <w:r w:rsidR="00C0271F" w:rsidRPr="7B14961D">
        <w:rPr>
          <w:rFonts w:cs="Arial"/>
          <w:sz w:val="24"/>
          <w:szCs w:val="24"/>
        </w:rPr>
        <w:t xml:space="preserve"> open media, </w:t>
      </w:r>
      <w:r w:rsidRPr="7B14961D">
        <w:rPr>
          <w:rFonts w:cs="Arial"/>
          <w:sz w:val="24"/>
          <w:szCs w:val="24"/>
        </w:rPr>
        <w:t xml:space="preserve">and addresses in </w:t>
      </w:r>
      <w:r w:rsidR="00C0271F" w:rsidRPr="7B14961D">
        <w:rPr>
          <w:rFonts w:cs="Arial"/>
          <w:sz w:val="24"/>
          <w:szCs w:val="24"/>
        </w:rPr>
        <w:t>particular</w:t>
      </w:r>
      <w:r w:rsidRPr="7B14961D">
        <w:rPr>
          <w:rFonts w:cs="Arial"/>
          <w:sz w:val="24"/>
          <w:szCs w:val="24"/>
        </w:rPr>
        <w:t xml:space="preserve"> </w:t>
      </w:r>
      <w:r w:rsidR="00C0271F" w:rsidRPr="7B14961D">
        <w:rPr>
          <w:rFonts w:cs="Arial"/>
          <w:sz w:val="24"/>
          <w:szCs w:val="24"/>
        </w:rPr>
        <w:t>threats to journalists and human rights defenders</w:t>
      </w:r>
    </w:p>
    <w:p w14:paraId="12B63D39" w14:textId="77777777" w:rsidR="00425B59" w:rsidRPr="00D065DF" w:rsidRDefault="00425B59" w:rsidP="00395BDD">
      <w:pPr>
        <w:rPr>
          <w:rFonts w:cs="Arial"/>
          <w:sz w:val="24"/>
          <w:szCs w:val="24"/>
        </w:rPr>
      </w:pPr>
    </w:p>
    <w:p w14:paraId="745779C3" w14:textId="35844057" w:rsidR="001E4121" w:rsidRPr="007D7A6B" w:rsidRDefault="00D065DF" w:rsidP="00395BDD">
      <w:pPr>
        <w:rPr>
          <w:sz w:val="24"/>
          <w:szCs w:val="24"/>
        </w:rPr>
      </w:pPr>
      <w:r w:rsidRPr="00D065DF">
        <w:rPr>
          <w:sz w:val="24"/>
          <w:szCs w:val="24"/>
        </w:rPr>
        <w:t>Thank you</w:t>
      </w:r>
      <w:r w:rsidR="009A4441">
        <w:rPr>
          <w:sz w:val="24"/>
          <w:szCs w:val="24"/>
        </w:rPr>
        <w:t>,</w:t>
      </w:r>
      <w:r w:rsidRPr="00D065DF">
        <w:rPr>
          <w:sz w:val="24"/>
          <w:szCs w:val="24"/>
        </w:rPr>
        <w:t xml:space="preserve"> </w:t>
      </w:r>
      <w:r w:rsidR="00BA2F1F">
        <w:rPr>
          <w:sz w:val="24"/>
          <w:szCs w:val="24"/>
        </w:rPr>
        <w:t>M</w:t>
      </w:r>
      <w:r w:rsidR="00C938DA">
        <w:rPr>
          <w:sz w:val="24"/>
          <w:szCs w:val="24"/>
        </w:rPr>
        <w:t xml:space="preserve">r </w:t>
      </w:r>
      <w:r w:rsidR="00395BDD">
        <w:rPr>
          <w:sz w:val="24"/>
          <w:szCs w:val="24"/>
        </w:rPr>
        <w:t>President.</w:t>
      </w:r>
    </w:p>
    <w:sectPr w:rsidR="001E4121" w:rsidRPr="007D7A6B" w:rsidSect="00751AA3">
      <w:headerReference w:type="even" r:id="rId12"/>
      <w:headerReference w:type="default" r:id="rId13"/>
      <w:footerReference w:type="even" r:id="rId14"/>
      <w:footerReference w:type="default" r:id="rId15"/>
      <w:headerReference w:type="first" r:id="rId16"/>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D001F" w14:textId="77777777" w:rsidR="001C6397" w:rsidRDefault="001C6397" w:rsidP="004854D5">
      <w:pPr>
        <w:spacing w:line="240" w:lineRule="auto"/>
      </w:pPr>
      <w:r>
        <w:separator/>
      </w:r>
    </w:p>
  </w:endnote>
  <w:endnote w:type="continuationSeparator" w:id="0">
    <w:p w14:paraId="24871C72" w14:textId="77777777" w:rsidR="001C6397" w:rsidRDefault="001C6397"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2E5B1" w14:textId="753D8DED" w:rsidR="00D065DF" w:rsidRDefault="00B34985">
    <w:pPr>
      <w:pStyle w:val="Footer"/>
    </w:pPr>
    <w:r>
      <w:rPr>
        <w:noProof/>
      </w:rPr>
      <mc:AlternateContent>
        <mc:Choice Requires="wps">
          <w:drawing>
            <wp:anchor distT="0" distB="0" distL="0" distR="0" simplePos="0" relativeHeight="251662848" behindDoc="0" locked="0" layoutInCell="1" allowOverlap="1" wp14:anchorId="557AAE77" wp14:editId="3087FBAE">
              <wp:simplePos x="635" y="635"/>
              <wp:positionH relativeFrom="leftMargin">
                <wp:align>left</wp:align>
              </wp:positionH>
              <wp:positionV relativeFrom="paragraph">
                <wp:posOffset>635</wp:posOffset>
              </wp:positionV>
              <wp:extent cx="443865" cy="443865"/>
              <wp:effectExtent l="0" t="0" r="3175" b="12065"/>
              <wp:wrapSquare wrapText="bothSides"/>
              <wp:docPr id="6" name="Text Box 6" descr="OFFICIAL-SENSITIV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92E77D8" w14:textId="36B892B4" w:rsidR="00B34985" w:rsidRPr="00B34985" w:rsidRDefault="00B34985">
                          <w:pPr>
                            <w:rPr>
                              <w:rFonts w:ascii="Calibri" w:hAnsi="Calibri" w:cs="Calibri"/>
                              <w:noProof/>
                              <w:color w:val="000000"/>
                              <w:sz w:val="20"/>
                              <w:szCs w:val="20"/>
                            </w:rPr>
                          </w:pPr>
                          <w:r w:rsidRPr="00B34985">
                            <w:rPr>
                              <w:rFonts w:ascii="Calibri" w:hAnsi="Calibri" w:cs="Calibri"/>
                              <w:noProof/>
                              <w:color w:val="000000"/>
                              <w:sz w:val="20"/>
                              <w:szCs w:val="20"/>
                            </w:rPr>
                            <w:t>OFFICIAL-SENSITIVE</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w:pict>
            <v:shapetype id="_x0000_t202" coordsize="21600,21600" o:spt="202" path="m,l,21600r21600,l21600,xe" w14:anchorId="557AAE77">
              <v:stroke joinstyle="miter"/>
              <v:path gradientshapeok="t" o:connecttype="rect"/>
            </v:shapetype>
            <v:shape id="Text Box 6" style="position:absolute;margin-left:0;margin-top:.05pt;width:34.95pt;height:34.95pt;z-index:251662848;visibility:visible;mso-wrap-style:none;mso-wrap-distance-left:0;mso-wrap-distance-top:0;mso-wrap-distance-right:0;mso-wrap-distance-bottom:0;mso-position-horizontal:left;mso-position-horizontal-relative:left-margin-area;mso-position-vertical:absolute;mso-position-vertical-relative:text;v-text-anchor:top" alt="OFFICIAL-SENSITIVE"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v:fill o:detectmouseclick="t"/>
              <v:textbox style="mso-fit-shape-to-text:t" inset="5pt,0,0,0">
                <w:txbxContent>
                  <w:p w:rsidRPr="00B34985" w:rsidR="00B34985" w:rsidRDefault="00B34985" w14:paraId="692E77D8" w14:textId="36B892B4">
                    <w:pPr>
                      <w:rPr>
                        <w:rFonts w:ascii="Calibri" w:hAnsi="Calibri" w:cs="Calibri"/>
                        <w:noProof/>
                        <w:color w:val="000000"/>
                        <w:sz w:val="20"/>
                        <w:szCs w:val="20"/>
                      </w:rPr>
                    </w:pPr>
                    <w:r w:rsidRPr="00B34985">
                      <w:rPr>
                        <w:rFonts w:ascii="Calibri" w:hAnsi="Calibri" w:cs="Calibri"/>
                        <w:noProof/>
                        <w:color w:val="000000"/>
                        <w:sz w:val="20"/>
                        <w:szCs w:val="20"/>
                      </w:rPr>
                      <w:t>OFFICIAL-SENSITIVE</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FD43C" w14:textId="00D90E67" w:rsidR="00751AA3" w:rsidRPr="00751AA3" w:rsidRDefault="00B34985" w:rsidP="006F688E">
    <w:pPr>
      <w:pStyle w:val="Footer"/>
      <w:rPr>
        <w:sz w:val="16"/>
        <w:szCs w:val="16"/>
      </w:rPr>
    </w:pPr>
    <w:r>
      <w:rPr>
        <w:noProof/>
        <w:sz w:val="16"/>
        <w:szCs w:val="16"/>
      </w:rPr>
      <mc:AlternateContent>
        <mc:Choice Requires="wps">
          <w:drawing>
            <wp:anchor distT="0" distB="0" distL="0" distR="0" simplePos="0" relativeHeight="251663872" behindDoc="0" locked="0" layoutInCell="1" allowOverlap="1" wp14:anchorId="220A3599" wp14:editId="7F8F4A9B">
              <wp:simplePos x="635" y="635"/>
              <wp:positionH relativeFrom="leftMargin">
                <wp:align>left</wp:align>
              </wp:positionH>
              <wp:positionV relativeFrom="paragraph">
                <wp:posOffset>635</wp:posOffset>
              </wp:positionV>
              <wp:extent cx="443865" cy="443865"/>
              <wp:effectExtent l="0" t="0" r="3175" b="12065"/>
              <wp:wrapSquare wrapText="bothSides"/>
              <wp:docPr id="7" name="Text Box 7" descr="OFFICIAL-SENSITIV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E2DB36A" w14:textId="0A48AE72" w:rsidR="00B34985" w:rsidRPr="00B34985" w:rsidRDefault="00B34985">
                          <w:pPr>
                            <w:rPr>
                              <w:rFonts w:ascii="Calibri" w:hAnsi="Calibri" w:cs="Calibri"/>
                              <w:noProof/>
                              <w:color w:val="000000"/>
                              <w:sz w:val="20"/>
                              <w:szCs w:val="20"/>
                            </w:rPr>
                          </w:pPr>
                          <w:r w:rsidRPr="00B34985">
                            <w:rPr>
                              <w:rFonts w:ascii="Calibri" w:hAnsi="Calibri" w:cs="Calibri"/>
                              <w:noProof/>
                              <w:color w:val="000000"/>
                              <w:sz w:val="20"/>
                              <w:szCs w:val="20"/>
                            </w:rPr>
                            <w:t>OFFICIAL-SENSITIVE</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w:pict>
            <v:shapetype id="_x0000_t202" coordsize="21600,21600" o:spt="202" path="m,l,21600r21600,l21600,xe" w14:anchorId="220A3599">
              <v:stroke joinstyle="miter"/>
              <v:path gradientshapeok="t" o:connecttype="rect"/>
            </v:shapetype>
            <v:shape id="Text Box 7" style="position:absolute;margin-left:0;margin-top:.05pt;width:34.95pt;height:34.95pt;z-index:251663872;visibility:visible;mso-wrap-style:none;mso-wrap-distance-left:0;mso-wrap-distance-top:0;mso-wrap-distance-right:0;mso-wrap-distance-bottom:0;mso-position-horizontal:left;mso-position-horizontal-relative:left-margin-area;mso-position-vertical:absolute;mso-position-vertical-relative:text;v-text-anchor:top" alt="OFFICIAL-SENSITIVE"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sulCQIAABsEAAAOAAAAZHJzL2Uyb0RvYy54bWysU01v2zAMvQ/YfxB0X5w0bVAYcYqsRYYB&#10;QVsgHXpWZCk2YImCxMTOfv0o2W66bqdhF/mJpPnx+LS860zDTsqHGmzBZ5MpZ8pKKGt7KPiPl82X&#10;W84CCluKBqwq+FkFfrf6/GnZulxdQQVNqTyjJDbkrSt4hejyLAuyUkaECThlyanBG4F09Yes9KKl&#10;7KbJrqbTRdaCL50HqUIg60Pv5KuUX2sl8UnroJA1BafeMJ0+nft4ZqulyA9euKqWQxviH7oworZU&#10;9C3Vg0DBjr7+I5WppYcAGicSTAZa11KlGWia2fTDNLtKOJVmIXKCe6Mp/L+08vG0c8+eYfcVOlpg&#10;JKR1IQ9kjPN02pv4pU4Z+YnC8xttqkMmyXh9Pb9d3HAmyTVgypJdfnY+4DcFhkVQcE9bSWSJ0zZg&#10;HzqGxFoWNnXTpM009jcD5YyW7NJhRNjtO1aXBZ+P3e+hPNNQHvp9Byc3NZXeioDPwtOCaQ4SLT7R&#10;oRtoCw4D4qwC//Nv9hhPvJOXs5YEU3BLiuas+W5pH4v5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dhbLpQkCAAAbBAAADgAA&#10;AAAAAAAAAAAAAAAuAgAAZHJzL2Uyb0RvYy54bWxQSwECLQAUAAYACAAAACEANIE6FtoAAAADAQAA&#10;DwAAAAAAAAAAAAAAAABjBAAAZHJzL2Rvd25yZXYueG1sUEsFBgAAAAAEAAQA8wAAAGoFAAAAAA==&#10;">
              <v:fill o:detectmouseclick="t"/>
              <v:textbox style="mso-fit-shape-to-text:t" inset="5pt,0,0,0">
                <w:txbxContent>
                  <w:p w:rsidRPr="00B34985" w:rsidR="00B34985" w:rsidRDefault="00B34985" w14:paraId="0E2DB36A" w14:textId="0A48AE72">
                    <w:pPr>
                      <w:rPr>
                        <w:rFonts w:ascii="Calibri" w:hAnsi="Calibri" w:cs="Calibri"/>
                        <w:noProof/>
                        <w:color w:val="000000"/>
                        <w:sz w:val="20"/>
                        <w:szCs w:val="20"/>
                      </w:rPr>
                    </w:pPr>
                    <w:r w:rsidRPr="00B34985">
                      <w:rPr>
                        <w:rFonts w:ascii="Calibri" w:hAnsi="Calibri" w:cs="Calibri"/>
                        <w:noProof/>
                        <w:color w:val="000000"/>
                        <w:sz w:val="20"/>
                        <w:szCs w:val="20"/>
                      </w:rPr>
                      <w:t>OFFICIAL-SENSITIVE</w:t>
                    </w:r>
                  </w:p>
                </w:txbxContent>
              </v:textbox>
              <w10:wrap type="square" anchorx="margin"/>
            </v:shape>
          </w:pict>
        </mc:Fallback>
      </mc:AlternateContent>
    </w:r>
    <w:r w:rsidR="006F688E">
      <w:rPr>
        <w:sz w:val="16"/>
        <w:szCs w:val="16"/>
      </w:rPr>
      <w:t>Not protectively marked</w:t>
    </w:r>
    <w:r w:rsidR="006F688E">
      <w:rPr>
        <w:sz w:val="16"/>
        <w:szCs w:val="16"/>
      </w:rPr>
      <w:tab/>
    </w:r>
    <w:r w:rsidR="006F688E">
      <w:rPr>
        <w:sz w:val="16"/>
        <w:szCs w:val="16"/>
      </w:rPr>
      <w:tab/>
    </w:r>
    <w:r w:rsidR="00751AA3" w:rsidRPr="00751AA3">
      <w:rPr>
        <w:sz w:val="16"/>
        <w:szCs w:val="16"/>
      </w:rPr>
      <w:fldChar w:fldCharType="begin"/>
    </w:r>
    <w:r w:rsidR="00751AA3" w:rsidRPr="00751AA3">
      <w:rPr>
        <w:sz w:val="16"/>
        <w:szCs w:val="16"/>
      </w:rPr>
      <w:instrText xml:space="preserve"> PAGE   \* MERGEFORMAT </w:instrText>
    </w:r>
    <w:r w:rsidR="00751AA3" w:rsidRPr="00751AA3">
      <w:rPr>
        <w:sz w:val="16"/>
        <w:szCs w:val="16"/>
      </w:rPr>
      <w:fldChar w:fldCharType="separate"/>
    </w:r>
    <w:r w:rsidR="00317186">
      <w:rPr>
        <w:noProof/>
        <w:sz w:val="16"/>
        <w:szCs w:val="16"/>
      </w:rPr>
      <w:t>1</w:t>
    </w:r>
    <w:r w:rsidR="00751AA3" w:rsidRPr="00751AA3">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534FE" w14:textId="77777777" w:rsidR="001C6397" w:rsidRDefault="001C6397" w:rsidP="004854D5">
      <w:pPr>
        <w:spacing w:line="240" w:lineRule="auto"/>
      </w:pPr>
      <w:r>
        <w:separator/>
      </w:r>
    </w:p>
  </w:footnote>
  <w:footnote w:type="continuationSeparator" w:id="0">
    <w:p w14:paraId="6575B396" w14:textId="77777777" w:rsidR="001C6397" w:rsidRDefault="001C6397" w:rsidP="004854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5BE7C" w14:textId="715DB144" w:rsidR="00D065DF" w:rsidRDefault="00B34985">
    <w:pPr>
      <w:pStyle w:val="Header"/>
    </w:pPr>
    <w:r>
      <w:rPr>
        <w:noProof/>
      </w:rPr>
      <mc:AlternateContent>
        <mc:Choice Requires="wps">
          <w:drawing>
            <wp:anchor distT="0" distB="0" distL="0" distR="0" simplePos="0" relativeHeight="251659776" behindDoc="0" locked="0" layoutInCell="1" allowOverlap="1" wp14:anchorId="32667404" wp14:editId="4E312757">
              <wp:simplePos x="635" y="635"/>
              <wp:positionH relativeFrom="leftMargin">
                <wp:align>left</wp:align>
              </wp:positionH>
              <wp:positionV relativeFrom="paragraph">
                <wp:posOffset>635</wp:posOffset>
              </wp:positionV>
              <wp:extent cx="443865" cy="443865"/>
              <wp:effectExtent l="0" t="0" r="3175" b="12065"/>
              <wp:wrapSquare wrapText="bothSides"/>
              <wp:docPr id="3" name="Text Box 3" descr="OFFICIAL-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5B00042" w14:textId="0C06B49A" w:rsidR="00B34985" w:rsidRPr="00B34985" w:rsidRDefault="00B34985">
                          <w:pPr>
                            <w:rPr>
                              <w:rFonts w:ascii="Calibri" w:hAnsi="Calibri" w:cs="Calibri"/>
                              <w:noProof/>
                              <w:color w:val="000000"/>
                              <w:sz w:val="20"/>
                              <w:szCs w:val="20"/>
                            </w:rPr>
                          </w:pPr>
                          <w:r w:rsidRPr="00B34985">
                            <w:rPr>
                              <w:rFonts w:ascii="Calibri" w:hAnsi="Calibri" w:cs="Calibri"/>
                              <w:noProof/>
                              <w:color w:val="000000"/>
                              <w:sz w:val="20"/>
                              <w:szCs w:val="20"/>
                            </w:rPr>
                            <w:t>OFFICIAL-SENSITIVE</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w:pict>
            <v:shapetype id="_x0000_t202" coordsize="21600,21600" o:spt="202" path="m,l,21600r21600,l21600,xe" w14:anchorId="32667404">
              <v:stroke joinstyle="miter"/>
              <v:path gradientshapeok="t" o:connecttype="rect"/>
            </v:shapetype>
            <v:shape id="Text Box 3" style="position:absolute;margin-left:0;margin-top:.05pt;width:34.95pt;height:34.95pt;z-index:251659776;visibility:visible;mso-wrap-style:none;mso-wrap-distance-left:0;mso-wrap-distance-top:0;mso-wrap-distance-right:0;mso-wrap-distance-bottom:0;mso-position-horizontal:left;mso-position-horizontal-relative:left-margin-area;mso-position-vertical:absolute;mso-position-vertical-relative:text;v-text-anchor:top" alt="OFFICIAL-SENSITIVE"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v:fill o:detectmouseclick="t"/>
              <v:textbox style="mso-fit-shape-to-text:t" inset="5pt,0,0,0">
                <w:txbxContent>
                  <w:p w:rsidRPr="00B34985" w:rsidR="00B34985" w:rsidRDefault="00B34985" w14:paraId="45B00042" w14:textId="0C06B49A">
                    <w:pPr>
                      <w:rPr>
                        <w:rFonts w:ascii="Calibri" w:hAnsi="Calibri" w:cs="Calibri"/>
                        <w:noProof/>
                        <w:color w:val="000000"/>
                        <w:sz w:val="20"/>
                        <w:szCs w:val="20"/>
                      </w:rPr>
                    </w:pPr>
                    <w:r w:rsidRPr="00B34985">
                      <w:rPr>
                        <w:rFonts w:ascii="Calibri" w:hAnsi="Calibri" w:cs="Calibri"/>
                        <w:noProof/>
                        <w:color w:val="000000"/>
                        <w:sz w:val="20"/>
                        <w:szCs w:val="20"/>
                      </w:rPr>
                      <w:t>OFFICIAL-SENSITIVE</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39CCC" w14:textId="12B3DBED" w:rsidR="00D065DF" w:rsidRDefault="00B34985">
    <w:pPr>
      <w:pStyle w:val="Header"/>
    </w:pPr>
    <w:r>
      <w:rPr>
        <w:noProof/>
      </w:rPr>
      <mc:AlternateContent>
        <mc:Choice Requires="wps">
          <w:drawing>
            <wp:anchor distT="0" distB="0" distL="0" distR="0" simplePos="0" relativeHeight="251660800" behindDoc="0" locked="0" layoutInCell="1" allowOverlap="1" wp14:anchorId="1908C766" wp14:editId="309DF0FB">
              <wp:simplePos x="635" y="635"/>
              <wp:positionH relativeFrom="leftMargin">
                <wp:align>left</wp:align>
              </wp:positionH>
              <wp:positionV relativeFrom="paragraph">
                <wp:posOffset>635</wp:posOffset>
              </wp:positionV>
              <wp:extent cx="443865" cy="443865"/>
              <wp:effectExtent l="0" t="0" r="3175" b="12065"/>
              <wp:wrapSquare wrapText="bothSides"/>
              <wp:docPr id="4" name="Text Box 4" descr="OFFICIAL-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EC66B3" w14:textId="452CDE3C" w:rsidR="00B34985" w:rsidRPr="00B34985" w:rsidRDefault="00B34985">
                          <w:pPr>
                            <w:rPr>
                              <w:rFonts w:ascii="Calibri" w:hAnsi="Calibri" w:cs="Calibri"/>
                              <w:noProof/>
                              <w:color w:val="000000"/>
                              <w:sz w:val="20"/>
                              <w:szCs w:val="20"/>
                            </w:rPr>
                          </w:pPr>
                          <w:r w:rsidRPr="00B34985">
                            <w:rPr>
                              <w:rFonts w:ascii="Calibri" w:hAnsi="Calibri" w:cs="Calibri"/>
                              <w:noProof/>
                              <w:color w:val="000000"/>
                              <w:sz w:val="20"/>
                              <w:szCs w:val="20"/>
                            </w:rPr>
                            <w:t>OFFICIAL-SENSITIVE</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w:pict>
            <v:shapetype id="_x0000_t202" coordsize="21600,21600" o:spt="202" path="m,l,21600r21600,l21600,xe" w14:anchorId="1908C766">
              <v:stroke joinstyle="miter"/>
              <v:path gradientshapeok="t" o:connecttype="rect"/>
            </v:shapetype>
            <v:shape id="Text Box 4" style="position:absolute;margin-left:0;margin-top:.05pt;width:34.95pt;height:34.95pt;z-index:251660800;visibility:visible;mso-wrap-style:none;mso-wrap-distance-left:0;mso-wrap-distance-top:0;mso-wrap-distance-right:0;mso-wrap-distance-bottom:0;mso-position-horizontal:left;mso-position-horizontal-relative:left-margin-area;mso-position-vertical:absolute;mso-position-vertical-relative:text;v-text-anchor:top" alt="OFFICIAL-SENSITIVE"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v:fill o:detectmouseclick="t"/>
              <v:textbox style="mso-fit-shape-to-text:t" inset="5pt,0,0,0">
                <w:txbxContent>
                  <w:p w:rsidRPr="00B34985" w:rsidR="00B34985" w:rsidRDefault="00B34985" w14:paraId="61EC66B3" w14:textId="452CDE3C">
                    <w:pPr>
                      <w:rPr>
                        <w:rFonts w:ascii="Calibri" w:hAnsi="Calibri" w:cs="Calibri"/>
                        <w:noProof/>
                        <w:color w:val="000000"/>
                        <w:sz w:val="20"/>
                        <w:szCs w:val="20"/>
                      </w:rPr>
                    </w:pPr>
                    <w:r w:rsidRPr="00B34985">
                      <w:rPr>
                        <w:rFonts w:ascii="Calibri" w:hAnsi="Calibri" w:cs="Calibri"/>
                        <w:noProof/>
                        <w:color w:val="000000"/>
                        <w:sz w:val="20"/>
                        <w:szCs w:val="20"/>
                      </w:rPr>
                      <w:t>OFFICIAL-SENSITIVE</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FC9A2" w14:textId="6657B68E" w:rsidR="004854D5" w:rsidRPr="006F688E" w:rsidRDefault="00C938DA">
    <w:pPr>
      <w:pStyle w:val="Header"/>
      <w:rPr>
        <w:sz w:val="16"/>
      </w:rPr>
    </w:pPr>
    <w:r>
      <w:rPr>
        <w:noProof/>
        <w:lang w:eastAsia="en-GB"/>
      </w:rPr>
      <w:drawing>
        <wp:inline distT="0" distB="0" distL="0" distR="0" wp14:anchorId="481FF2F1" wp14:editId="0CB7F0AE">
          <wp:extent cx="1244600" cy="1266825"/>
          <wp:effectExtent l="0" t="0" r="0" b="9525"/>
          <wp:docPr id="8" name="Picture 8" descr="C:\Users\mmehta\Downloads\UK Mission logo colour.PNG"/>
          <wp:cNvGraphicFramePr/>
          <a:graphic xmlns:a="http://schemas.openxmlformats.org/drawingml/2006/main">
            <a:graphicData uri="http://schemas.openxmlformats.org/drawingml/2006/picture">
              <pic:pic xmlns:pic="http://schemas.openxmlformats.org/drawingml/2006/picture">
                <pic:nvPicPr>
                  <pic:cNvPr id="8" name="Picture 8" descr="C:\Users\mmehta\Downloads\UK Mission logo colour.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4600" cy="1266825"/>
                  </a:xfrm>
                  <a:prstGeom prst="rect">
                    <a:avLst/>
                  </a:prstGeom>
                  <a:noFill/>
                  <a:ln>
                    <a:noFill/>
                  </a:ln>
                </pic:spPr>
              </pic:pic>
            </a:graphicData>
          </a:graphic>
        </wp:inline>
      </w:drawing>
    </w:r>
    <w:r w:rsidR="006F688E">
      <w:tab/>
    </w:r>
    <w:r w:rsidR="006F688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039"/>
    <w:multiLevelType w:val="hybridMultilevel"/>
    <w:tmpl w:val="B49A0AD6"/>
    <w:lvl w:ilvl="0" w:tplc="29DADB82">
      <w:start w:val="1"/>
      <w:numFmt w:val="decimal"/>
      <w:lvlText w:val="%1)"/>
      <w:lvlJc w:val="left"/>
      <w:pPr>
        <w:ind w:left="360" w:hanging="360"/>
      </w:pPr>
      <w:rPr>
        <w:rFonts w:ascii="Calibri" w:eastAsia="Calibri" w:hAnsi="Calibri" w:cs="Times New Roman"/>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5386817"/>
    <w:multiLevelType w:val="hybridMultilevel"/>
    <w:tmpl w:val="414C77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DB7DA0"/>
    <w:multiLevelType w:val="hybridMultilevel"/>
    <w:tmpl w:val="39CE152E"/>
    <w:lvl w:ilvl="0" w:tplc="0809000F">
      <w:start w:val="3"/>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16F73D36"/>
    <w:multiLevelType w:val="hybridMultilevel"/>
    <w:tmpl w:val="77B499B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1B070042"/>
    <w:multiLevelType w:val="hybridMultilevel"/>
    <w:tmpl w:val="27F0A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4942C0"/>
    <w:multiLevelType w:val="hybridMultilevel"/>
    <w:tmpl w:val="8F764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8320A9"/>
    <w:multiLevelType w:val="hybridMultilevel"/>
    <w:tmpl w:val="198C5C84"/>
    <w:lvl w:ilvl="0" w:tplc="465CACA4">
      <w:start w:val="1"/>
      <w:numFmt w:val="bullet"/>
      <w:lvlText w:val=""/>
      <w:lvlJc w:val="left"/>
      <w:pPr>
        <w:ind w:left="360" w:hanging="360"/>
      </w:pPr>
      <w:rPr>
        <w:rFonts w:ascii="Symbol" w:hAnsi="Symbol" w:hint="default"/>
        <w:sz w:val="28"/>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806B6E"/>
    <w:multiLevelType w:val="hybridMultilevel"/>
    <w:tmpl w:val="3A808AA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26BF337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86143BA"/>
    <w:multiLevelType w:val="hybridMultilevel"/>
    <w:tmpl w:val="E7E006A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11" w15:restartNumberingAfterBreak="0">
    <w:nsid w:val="2DB70A55"/>
    <w:multiLevelType w:val="hybridMultilevel"/>
    <w:tmpl w:val="745A2AA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35C506AC"/>
    <w:multiLevelType w:val="hybridMultilevel"/>
    <w:tmpl w:val="E9120B4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374E7283"/>
    <w:multiLevelType w:val="hybridMultilevel"/>
    <w:tmpl w:val="C674DFE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409024CA"/>
    <w:multiLevelType w:val="hybridMultilevel"/>
    <w:tmpl w:val="2F3442CC"/>
    <w:lvl w:ilvl="0" w:tplc="08090011">
      <w:start w:val="8"/>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B2688A"/>
    <w:multiLevelType w:val="hybridMultilevel"/>
    <w:tmpl w:val="F6FEFF48"/>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15:restartNumberingAfterBreak="0">
    <w:nsid w:val="43293CB2"/>
    <w:multiLevelType w:val="hybridMultilevel"/>
    <w:tmpl w:val="95CC2B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9EB08BA"/>
    <w:multiLevelType w:val="hybridMultilevel"/>
    <w:tmpl w:val="2B9EAF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9B6E74"/>
    <w:multiLevelType w:val="hybridMultilevel"/>
    <w:tmpl w:val="6908B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635CA9"/>
    <w:multiLevelType w:val="hybridMultilevel"/>
    <w:tmpl w:val="F8602A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295B8B"/>
    <w:multiLevelType w:val="hybridMultilevel"/>
    <w:tmpl w:val="745A2AA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15:restartNumberingAfterBreak="0">
    <w:nsid w:val="592A6996"/>
    <w:multiLevelType w:val="hybridMultilevel"/>
    <w:tmpl w:val="D88CFFF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DBD5E74"/>
    <w:multiLevelType w:val="hybridMultilevel"/>
    <w:tmpl w:val="7F184CC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15:restartNumberingAfterBreak="0">
    <w:nsid w:val="61D57C62"/>
    <w:multiLevelType w:val="hybridMultilevel"/>
    <w:tmpl w:val="6518CB36"/>
    <w:lvl w:ilvl="0" w:tplc="95740C7A">
      <w:numFmt w:val="bullet"/>
      <w:lvlText w:val="-"/>
      <w:lvlJc w:val="left"/>
      <w:pPr>
        <w:ind w:left="720" w:hanging="360"/>
      </w:pPr>
      <w:rPr>
        <w:rFonts w:ascii="Times New Roman" w:eastAsia="Arial"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15:restartNumberingAfterBreak="0">
    <w:nsid w:val="66192898"/>
    <w:multiLevelType w:val="hybridMultilevel"/>
    <w:tmpl w:val="79F2C70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5" w15:restartNumberingAfterBreak="0">
    <w:nsid w:val="6D203520"/>
    <w:multiLevelType w:val="hybridMultilevel"/>
    <w:tmpl w:val="80547A0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52033B"/>
    <w:multiLevelType w:val="singleLevel"/>
    <w:tmpl w:val="0809000F"/>
    <w:lvl w:ilvl="0">
      <w:start w:val="1"/>
      <w:numFmt w:val="decimal"/>
      <w:lvlText w:val="%1."/>
      <w:lvlJc w:val="left"/>
      <w:pPr>
        <w:tabs>
          <w:tab w:val="num" w:pos="360"/>
        </w:tabs>
        <w:ind w:left="360" w:hanging="360"/>
      </w:pPr>
      <w:rPr>
        <w:rFonts w:hint="default"/>
      </w:rPr>
    </w:lvl>
  </w:abstractNum>
  <w:abstractNum w:abstractNumId="27" w15:restartNumberingAfterBreak="0">
    <w:nsid w:val="7430157E"/>
    <w:multiLevelType w:val="hybridMultilevel"/>
    <w:tmpl w:val="68BA16D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8" w15:restartNumberingAfterBreak="0">
    <w:nsid w:val="78CF7814"/>
    <w:multiLevelType w:val="hybridMultilevel"/>
    <w:tmpl w:val="D51C2E7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9" w15:restartNumberingAfterBreak="0">
    <w:nsid w:val="7BAD733C"/>
    <w:multiLevelType w:val="hybridMultilevel"/>
    <w:tmpl w:val="294009D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0" w15:restartNumberingAfterBreak="0">
    <w:nsid w:val="7CA04CF6"/>
    <w:multiLevelType w:val="hybridMultilevel"/>
    <w:tmpl w:val="D22A10E2"/>
    <w:lvl w:ilvl="0" w:tplc="DFDA5F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4409007">
    <w:abstractNumId w:val="5"/>
  </w:num>
  <w:num w:numId="2" w16cid:durableId="45448167">
    <w:abstractNumId w:val="25"/>
  </w:num>
  <w:num w:numId="3" w16cid:durableId="868640375">
    <w:abstractNumId w:val="6"/>
  </w:num>
  <w:num w:numId="4" w16cid:durableId="1695038359">
    <w:abstractNumId w:val="21"/>
  </w:num>
  <w:num w:numId="5" w16cid:durableId="1335764338">
    <w:abstractNumId w:val="8"/>
  </w:num>
  <w:num w:numId="6" w16cid:durableId="122238544">
    <w:abstractNumId w:val="30"/>
  </w:num>
  <w:num w:numId="7" w16cid:durableId="701515322">
    <w:abstractNumId w:val="14"/>
  </w:num>
  <w:num w:numId="8" w16cid:durableId="504519246">
    <w:abstractNumId w:val="26"/>
  </w:num>
  <w:num w:numId="9" w16cid:durableId="18311698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209048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342828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0927758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5784809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4559267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7801345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22514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9205030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26052121">
    <w:abstractNumId w:val="2"/>
  </w:num>
  <w:num w:numId="19" w16cid:durableId="793058956">
    <w:abstractNumId w:val="18"/>
  </w:num>
  <w:num w:numId="20" w16cid:durableId="13157950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18359940">
    <w:abstractNumId w:val="13"/>
  </w:num>
  <w:num w:numId="22" w16cid:durableId="6500166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8148625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4223269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6111339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39039419">
    <w:abstractNumId w:val="11"/>
  </w:num>
  <w:num w:numId="27" w16cid:durableId="132603200">
    <w:abstractNumId w:val="16"/>
  </w:num>
  <w:num w:numId="28" w16cid:durableId="2195634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55284045">
    <w:abstractNumId w:val="4"/>
  </w:num>
  <w:num w:numId="30" w16cid:durableId="828013317">
    <w:abstractNumId w:val="0"/>
  </w:num>
  <w:num w:numId="31" w16cid:durableId="1737973222">
    <w:abstractNumId w:val="19"/>
  </w:num>
  <w:num w:numId="32" w16cid:durableId="2095710588">
    <w:abstractNumId w:val="17"/>
  </w:num>
  <w:num w:numId="33" w16cid:durableId="19716671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120D10"/>
    <w:rsid w:val="00005769"/>
    <w:rsid w:val="000202BA"/>
    <w:rsid w:val="000231E3"/>
    <w:rsid w:val="000310B2"/>
    <w:rsid w:val="00040AE9"/>
    <w:rsid w:val="00050E0C"/>
    <w:rsid w:val="00057799"/>
    <w:rsid w:val="00060113"/>
    <w:rsid w:val="00062EB3"/>
    <w:rsid w:val="00063D6E"/>
    <w:rsid w:val="00066C68"/>
    <w:rsid w:val="000828D6"/>
    <w:rsid w:val="00087449"/>
    <w:rsid w:val="00094559"/>
    <w:rsid w:val="000A278D"/>
    <w:rsid w:val="000E373A"/>
    <w:rsid w:val="00111EA1"/>
    <w:rsid w:val="00120D10"/>
    <w:rsid w:val="0013180D"/>
    <w:rsid w:val="00171A97"/>
    <w:rsid w:val="001739C9"/>
    <w:rsid w:val="001739E5"/>
    <w:rsid w:val="001A44F4"/>
    <w:rsid w:val="001A63A9"/>
    <w:rsid w:val="001B55E9"/>
    <w:rsid w:val="001C6397"/>
    <w:rsid w:val="001D31F0"/>
    <w:rsid w:val="001E4121"/>
    <w:rsid w:val="001E4BDD"/>
    <w:rsid w:val="002170EE"/>
    <w:rsid w:val="00220931"/>
    <w:rsid w:val="002238A5"/>
    <w:rsid w:val="0022546E"/>
    <w:rsid w:val="00226AAF"/>
    <w:rsid w:val="00234DEB"/>
    <w:rsid w:val="002403F1"/>
    <w:rsid w:val="00243947"/>
    <w:rsid w:val="002509D1"/>
    <w:rsid w:val="00252D24"/>
    <w:rsid w:val="00267799"/>
    <w:rsid w:val="00274D52"/>
    <w:rsid w:val="002812FB"/>
    <w:rsid w:val="00292138"/>
    <w:rsid w:val="00296259"/>
    <w:rsid w:val="002A024B"/>
    <w:rsid w:val="002B0F56"/>
    <w:rsid w:val="002B66EC"/>
    <w:rsid w:val="002C2217"/>
    <w:rsid w:val="002E72D3"/>
    <w:rsid w:val="002F0546"/>
    <w:rsid w:val="00317186"/>
    <w:rsid w:val="0034336A"/>
    <w:rsid w:val="00365C46"/>
    <w:rsid w:val="0037263E"/>
    <w:rsid w:val="00380002"/>
    <w:rsid w:val="00381002"/>
    <w:rsid w:val="0038316D"/>
    <w:rsid w:val="00386CAF"/>
    <w:rsid w:val="00395BDD"/>
    <w:rsid w:val="003A1A1C"/>
    <w:rsid w:val="003B6F9E"/>
    <w:rsid w:val="003D0799"/>
    <w:rsid w:val="003E6EA2"/>
    <w:rsid w:val="003E73FD"/>
    <w:rsid w:val="003F7D6A"/>
    <w:rsid w:val="0040484D"/>
    <w:rsid w:val="00406C5C"/>
    <w:rsid w:val="00413C8E"/>
    <w:rsid w:val="00421DF1"/>
    <w:rsid w:val="00424D6D"/>
    <w:rsid w:val="004256EB"/>
    <w:rsid w:val="00425B59"/>
    <w:rsid w:val="00436458"/>
    <w:rsid w:val="0044478E"/>
    <w:rsid w:val="00483EC1"/>
    <w:rsid w:val="004854D5"/>
    <w:rsid w:val="004C194B"/>
    <w:rsid w:val="004C571A"/>
    <w:rsid w:val="004D4275"/>
    <w:rsid w:val="004E3030"/>
    <w:rsid w:val="004E3297"/>
    <w:rsid w:val="004E5332"/>
    <w:rsid w:val="004F05B7"/>
    <w:rsid w:val="00507CBD"/>
    <w:rsid w:val="00510DF6"/>
    <w:rsid w:val="00512EB2"/>
    <w:rsid w:val="005348CB"/>
    <w:rsid w:val="00550F6B"/>
    <w:rsid w:val="00561083"/>
    <w:rsid w:val="005623A4"/>
    <w:rsid w:val="00582AC0"/>
    <w:rsid w:val="005873E8"/>
    <w:rsid w:val="005B1ECE"/>
    <w:rsid w:val="005D3F30"/>
    <w:rsid w:val="005E1945"/>
    <w:rsid w:val="005F4ED3"/>
    <w:rsid w:val="00605FB2"/>
    <w:rsid w:val="006157B7"/>
    <w:rsid w:val="00616B01"/>
    <w:rsid w:val="00620560"/>
    <w:rsid w:val="00620F2B"/>
    <w:rsid w:val="00641E3D"/>
    <w:rsid w:val="00657541"/>
    <w:rsid w:val="00672FC2"/>
    <w:rsid w:val="00673F0F"/>
    <w:rsid w:val="00683DC9"/>
    <w:rsid w:val="0069308B"/>
    <w:rsid w:val="006B17E4"/>
    <w:rsid w:val="006F2C52"/>
    <w:rsid w:val="006F4F96"/>
    <w:rsid w:val="006F688E"/>
    <w:rsid w:val="00705237"/>
    <w:rsid w:val="0071617A"/>
    <w:rsid w:val="00722A99"/>
    <w:rsid w:val="00734DA4"/>
    <w:rsid w:val="00747D4E"/>
    <w:rsid w:val="00751AA3"/>
    <w:rsid w:val="00752C54"/>
    <w:rsid w:val="00771DEA"/>
    <w:rsid w:val="007A650C"/>
    <w:rsid w:val="007A6F89"/>
    <w:rsid w:val="007D27A3"/>
    <w:rsid w:val="007D5F97"/>
    <w:rsid w:val="007D7A6B"/>
    <w:rsid w:val="007E217E"/>
    <w:rsid w:val="007E4D68"/>
    <w:rsid w:val="00807321"/>
    <w:rsid w:val="0081323A"/>
    <w:rsid w:val="008253C4"/>
    <w:rsid w:val="00835C37"/>
    <w:rsid w:val="0084552E"/>
    <w:rsid w:val="00845A43"/>
    <w:rsid w:val="00846C9B"/>
    <w:rsid w:val="00856A74"/>
    <w:rsid w:val="00874CDB"/>
    <w:rsid w:val="00886653"/>
    <w:rsid w:val="00890BC4"/>
    <w:rsid w:val="00893467"/>
    <w:rsid w:val="008E0703"/>
    <w:rsid w:val="008E7867"/>
    <w:rsid w:val="008F182A"/>
    <w:rsid w:val="00910976"/>
    <w:rsid w:val="009118DB"/>
    <w:rsid w:val="009301AB"/>
    <w:rsid w:val="00960F57"/>
    <w:rsid w:val="0096441F"/>
    <w:rsid w:val="0098009E"/>
    <w:rsid w:val="00980235"/>
    <w:rsid w:val="0098158E"/>
    <w:rsid w:val="009A2342"/>
    <w:rsid w:val="009A315A"/>
    <w:rsid w:val="009A4441"/>
    <w:rsid w:val="009B31CD"/>
    <w:rsid w:val="009C204E"/>
    <w:rsid w:val="009C374B"/>
    <w:rsid w:val="009C5BE8"/>
    <w:rsid w:val="009E0C16"/>
    <w:rsid w:val="009F3891"/>
    <w:rsid w:val="00A0332D"/>
    <w:rsid w:val="00A26455"/>
    <w:rsid w:val="00A27BD8"/>
    <w:rsid w:val="00A56071"/>
    <w:rsid w:val="00A63D6C"/>
    <w:rsid w:val="00A7667F"/>
    <w:rsid w:val="00A8104A"/>
    <w:rsid w:val="00A824AA"/>
    <w:rsid w:val="00A83AE1"/>
    <w:rsid w:val="00AA43FD"/>
    <w:rsid w:val="00AB1855"/>
    <w:rsid w:val="00AD117C"/>
    <w:rsid w:val="00AD61BE"/>
    <w:rsid w:val="00AF0706"/>
    <w:rsid w:val="00AF0E8C"/>
    <w:rsid w:val="00B2215E"/>
    <w:rsid w:val="00B26008"/>
    <w:rsid w:val="00B32199"/>
    <w:rsid w:val="00B32F8E"/>
    <w:rsid w:val="00B34324"/>
    <w:rsid w:val="00B34985"/>
    <w:rsid w:val="00B55043"/>
    <w:rsid w:val="00B66481"/>
    <w:rsid w:val="00B72EA5"/>
    <w:rsid w:val="00B80A06"/>
    <w:rsid w:val="00B860D3"/>
    <w:rsid w:val="00B9150C"/>
    <w:rsid w:val="00BA2F1F"/>
    <w:rsid w:val="00BB7FE4"/>
    <w:rsid w:val="00BC261A"/>
    <w:rsid w:val="00C0271F"/>
    <w:rsid w:val="00C036B1"/>
    <w:rsid w:val="00C100DD"/>
    <w:rsid w:val="00C27C09"/>
    <w:rsid w:val="00C40090"/>
    <w:rsid w:val="00C53A29"/>
    <w:rsid w:val="00C55276"/>
    <w:rsid w:val="00C7364C"/>
    <w:rsid w:val="00C74BE0"/>
    <w:rsid w:val="00C8044B"/>
    <w:rsid w:val="00C86195"/>
    <w:rsid w:val="00C8758F"/>
    <w:rsid w:val="00C91E91"/>
    <w:rsid w:val="00C92218"/>
    <w:rsid w:val="00C938DA"/>
    <w:rsid w:val="00CB2313"/>
    <w:rsid w:val="00CB7368"/>
    <w:rsid w:val="00CB7F48"/>
    <w:rsid w:val="00CC1F2D"/>
    <w:rsid w:val="00CC4B48"/>
    <w:rsid w:val="00CD0901"/>
    <w:rsid w:val="00D04C9A"/>
    <w:rsid w:val="00D065DF"/>
    <w:rsid w:val="00D13924"/>
    <w:rsid w:val="00D24DEE"/>
    <w:rsid w:val="00D44C0A"/>
    <w:rsid w:val="00D46135"/>
    <w:rsid w:val="00D51B56"/>
    <w:rsid w:val="00D52DBC"/>
    <w:rsid w:val="00D5458A"/>
    <w:rsid w:val="00D567E3"/>
    <w:rsid w:val="00D577BA"/>
    <w:rsid w:val="00D73B89"/>
    <w:rsid w:val="00D818BD"/>
    <w:rsid w:val="00DC617C"/>
    <w:rsid w:val="00DC6DAE"/>
    <w:rsid w:val="00DD2BAF"/>
    <w:rsid w:val="00DE7ED2"/>
    <w:rsid w:val="00DF3A20"/>
    <w:rsid w:val="00DF4666"/>
    <w:rsid w:val="00DF69AE"/>
    <w:rsid w:val="00E00286"/>
    <w:rsid w:val="00E011E3"/>
    <w:rsid w:val="00E11F8C"/>
    <w:rsid w:val="00E2119C"/>
    <w:rsid w:val="00E26862"/>
    <w:rsid w:val="00E47E01"/>
    <w:rsid w:val="00E5115C"/>
    <w:rsid w:val="00E516A7"/>
    <w:rsid w:val="00E538EA"/>
    <w:rsid w:val="00E63118"/>
    <w:rsid w:val="00E65301"/>
    <w:rsid w:val="00E71F02"/>
    <w:rsid w:val="00EA631C"/>
    <w:rsid w:val="00EB006D"/>
    <w:rsid w:val="00EC0B52"/>
    <w:rsid w:val="00EC1BBA"/>
    <w:rsid w:val="00EC4B18"/>
    <w:rsid w:val="00EE390F"/>
    <w:rsid w:val="00EF4E12"/>
    <w:rsid w:val="00EF5585"/>
    <w:rsid w:val="00F02D0A"/>
    <w:rsid w:val="00F24665"/>
    <w:rsid w:val="00F54B84"/>
    <w:rsid w:val="00F62542"/>
    <w:rsid w:val="00F97234"/>
    <w:rsid w:val="00FB0950"/>
    <w:rsid w:val="00FD11A6"/>
    <w:rsid w:val="00FE102F"/>
    <w:rsid w:val="00FF172A"/>
    <w:rsid w:val="1016C467"/>
    <w:rsid w:val="10361591"/>
    <w:rsid w:val="16C08642"/>
    <w:rsid w:val="1F173E91"/>
    <w:rsid w:val="20110A55"/>
    <w:rsid w:val="3495AE60"/>
    <w:rsid w:val="370EB3E7"/>
    <w:rsid w:val="54574576"/>
    <w:rsid w:val="6A8A073E"/>
    <w:rsid w:val="7B14961D"/>
    <w:rsid w:val="7C1AA436"/>
    <w:rsid w:val="7E026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617C7"/>
  <w15:chartTrackingRefBased/>
  <w15:docId w15:val="{01AD92B3-CF3E-4C5E-9C47-2BF29E1A2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71F"/>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854D5"/>
    <w:rPr>
      <w:rFonts w:ascii="Tahoma" w:hAnsi="Tahoma" w:cs="Tahoma"/>
      <w:sz w:val="16"/>
      <w:szCs w:val="16"/>
    </w:rPr>
  </w:style>
  <w:style w:type="character" w:customStyle="1" w:styleId="Heading1Char">
    <w:name w:val="Heading 1 Char"/>
    <w:link w:val="Heading1"/>
    <w:uiPriority w:val="9"/>
    <w:rsid w:val="006B17E4"/>
    <w:rPr>
      <w:rFonts w:ascii="Arial" w:eastAsia="Times New Roman" w:hAnsi="Arial"/>
      <w:b/>
      <w:bCs/>
      <w:kern w:val="32"/>
      <w:sz w:val="28"/>
      <w:szCs w:val="32"/>
      <w:lang w:eastAsia="en-US"/>
    </w:rPr>
  </w:style>
  <w:style w:type="character" w:customStyle="1" w:styleId="Heading2Char">
    <w:name w:val="Heading 2 Char"/>
    <w:link w:val="Heading2"/>
    <w:uiPriority w:val="9"/>
    <w:rsid w:val="006B17E4"/>
    <w:rPr>
      <w:rFonts w:ascii="Arial" w:eastAsia="Times New Roman" w:hAnsi="Arial"/>
      <w:b/>
      <w:bCs/>
      <w:iCs/>
      <w:sz w:val="22"/>
      <w:szCs w:val="28"/>
      <w:lang w:eastAsia="en-US"/>
    </w:rPr>
  </w:style>
  <w:style w:type="paragraph" w:styleId="ListParagraph">
    <w:name w:val="List Paragraph"/>
    <w:basedOn w:val="Normal"/>
    <w:qFormat/>
    <w:rsid w:val="00B55043"/>
    <w:pPr>
      <w:ind w:left="720"/>
      <w:contextualSpacing/>
    </w:pPr>
  </w:style>
  <w:style w:type="character" w:styleId="Emphasis">
    <w:name w:val="Emphasis"/>
    <w:uiPriority w:val="20"/>
    <w:qFormat/>
    <w:rsid w:val="00B55043"/>
    <w:rPr>
      <w:i/>
      <w:iCs/>
    </w:rPr>
  </w:style>
  <w:style w:type="paragraph" w:styleId="BodyTextIndent">
    <w:name w:val="Body Text Indent"/>
    <w:basedOn w:val="Normal"/>
    <w:link w:val="BodyTextIndentChar"/>
    <w:uiPriority w:val="99"/>
    <w:semiHidden/>
    <w:unhideWhenUsed/>
    <w:rsid w:val="009301AB"/>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link w:val="BodyTextIndent"/>
    <w:uiPriority w:val="99"/>
    <w:semiHidden/>
    <w:rsid w:val="009301AB"/>
    <w:rPr>
      <w:rFonts w:ascii="Times New Roman" w:eastAsia="Calibri" w:hAnsi="Times New Roman"/>
      <w:sz w:val="24"/>
      <w:szCs w:val="24"/>
    </w:rPr>
  </w:style>
  <w:style w:type="paragraph" w:customStyle="1" w:styleId="Default">
    <w:name w:val="Default"/>
    <w:rsid w:val="00A26455"/>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4C571A"/>
    <w:rPr>
      <w:sz w:val="16"/>
      <w:szCs w:val="16"/>
    </w:rPr>
  </w:style>
  <w:style w:type="paragraph" w:styleId="CommentText">
    <w:name w:val="annotation text"/>
    <w:basedOn w:val="Normal"/>
    <w:link w:val="CommentTextChar"/>
    <w:uiPriority w:val="99"/>
    <w:semiHidden/>
    <w:unhideWhenUsed/>
    <w:rsid w:val="004C571A"/>
    <w:rPr>
      <w:sz w:val="20"/>
      <w:szCs w:val="20"/>
    </w:rPr>
  </w:style>
  <w:style w:type="character" w:customStyle="1" w:styleId="CommentTextChar">
    <w:name w:val="Comment Text Char"/>
    <w:link w:val="CommentText"/>
    <w:uiPriority w:val="99"/>
    <w:semiHidden/>
    <w:rsid w:val="004C571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4C571A"/>
    <w:rPr>
      <w:b/>
      <w:bCs/>
    </w:rPr>
  </w:style>
  <w:style w:type="character" w:customStyle="1" w:styleId="CommentSubjectChar">
    <w:name w:val="Comment Subject Char"/>
    <w:link w:val="CommentSubject"/>
    <w:uiPriority w:val="99"/>
    <w:semiHidden/>
    <w:rsid w:val="004C571A"/>
    <w:rPr>
      <w:rFonts w:ascii="Arial" w:hAnsi="Arial"/>
      <w:b/>
      <w:bCs/>
      <w:lang w:eastAsia="en-US"/>
    </w:rPr>
  </w:style>
  <w:style w:type="paragraph" w:customStyle="1" w:styleId="summary">
    <w:name w:val="summary"/>
    <w:basedOn w:val="Normal"/>
    <w:uiPriority w:val="99"/>
    <w:rsid w:val="0037263E"/>
    <w:pPr>
      <w:spacing w:before="100" w:beforeAutospacing="1" w:after="100" w:afterAutospacing="1" w:line="240" w:lineRule="auto"/>
    </w:pPr>
    <w:rPr>
      <w:rFonts w:ascii="Calibri" w:hAnsi="Calibri"/>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98835">
      <w:bodyDiv w:val="1"/>
      <w:marLeft w:val="0"/>
      <w:marRight w:val="0"/>
      <w:marTop w:val="0"/>
      <w:marBottom w:val="0"/>
      <w:divBdr>
        <w:top w:val="none" w:sz="0" w:space="0" w:color="auto"/>
        <w:left w:val="none" w:sz="0" w:space="0" w:color="auto"/>
        <w:bottom w:val="none" w:sz="0" w:space="0" w:color="auto"/>
        <w:right w:val="none" w:sz="0" w:space="0" w:color="auto"/>
      </w:divBdr>
    </w:div>
    <w:div w:id="193082959">
      <w:bodyDiv w:val="1"/>
      <w:marLeft w:val="0"/>
      <w:marRight w:val="0"/>
      <w:marTop w:val="0"/>
      <w:marBottom w:val="0"/>
      <w:divBdr>
        <w:top w:val="none" w:sz="0" w:space="0" w:color="auto"/>
        <w:left w:val="none" w:sz="0" w:space="0" w:color="auto"/>
        <w:bottom w:val="none" w:sz="0" w:space="0" w:color="auto"/>
        <w:right w:val="none" w:sz="0" w:space="0" w:color="auto"/>
      </w:divBdr>
    </w:div>
    <w:div w:id="320618272">
      <w:bodyDiv w:val="1"/>
      <w:marLeft w:val="0"/>
      <w:marRight w:val="0"/>
      <w:marTop w:val="0"/>
      <w:marBottom w:val="0"/>
      <w:divBdr>
        <w:top w:val="none" w:sz="0" w:space="0" w:color="auto"/>
        <w:left w:val="none" w:sz="0" w:space="0" w:color="auto"/>
        <w:bottom w:val="none" w:sz="0" w:space="0" w:color="auto"/>
        <w:right w:val="none" w:sz="0" w:space="0" w:color="auto"/>
      </w:divBdr>
    </w:div>
    <w:div w:id="321471425">
      <w:bodyDiv w:val="1"/>
      <w:marLeft w:val="0"/>
      <w:marRight w:val="0"/>
      <w:marTop w:val="0"/>
      <w:marBottom w:val="0"/>
      <w:divBdr>
        <w:top w:val="none" w:sz="0" w:space="0" w:color="auto"/>
        <w:left w:val="none" w:sz="0" w:space="0" w:color="auto"/>
        <w:bottom w:val="none" w:sz="0" w:space="0" w:color="auto"/>
        <w:right w:val="none" w:sz="0" w:space="0" w:color="auto"/>
      </w:divBdr>
    </w:div>
    <w:div w:id="421924351">
      <w:bodyDiv w:val="1"/>
      <w:marLeft w:val="0"/>
      <w:marRight w:val="0"/>
      <w:marTop w:val="0"/>
      <w:marBottom w:val="0"/>
      <w:divBdr>
        <w:top w:val="none" w:sz="0" w:space="0" w:color="auto"/>
        <w:left w:val="none" w:sz="0" w:space="0" w:color="auto"/>
        <w:bottom w:val="none" w:sz="0" w:space="0" w:color="auto"/>
        <w:right w:val="none" w:sz="0" w:space="0" w:color="auto"/>
      </w:divBdr>
    </w:div>
    <w:div w:id="434836020">
      <w:bodyDiv w:val="1"/>
      <w:marLeft w:val="0"/>
      <w:marRight w:val="0"/>
      <w:marTop w:val="0"/>
      <w:marBottom w:val="0"/>
      <w:divBdr>
        <w:top w:val="none" w:sz="0" w:space="0" w:color="auto"/>
        <w:left w:val="none" w:sz="0" w:space="0" w:color="auto"/>
        <w:bottom w:val="none" w:sz="0" w:space="0" w:color="auto"/>
        <w:right w:val="none" w:sz="0" w:space="0" w:color="auto"/>
      </w:divBdr>
    </w:div>
    <w:div w:id="676347678">
      <w:bodyDiv w:val="1"/>
      <w:marLeft w:val="0"/>
      <w:marRight w:val="0"/>
      <w:marTop w:val="0"/>
      <w:marBottom w:val="0"/>
      <w:divBdr>
        <w:top w:val="none" w:sz="0" w:space="0" w:color="auto"/>
        <w:left w:val="none" w:sz="0" w:space="0" w:color="auto"/>
        <w:bottom w:val="none" w:sz="0" w:space="0" w:color="auto"/>
        <w:right w:val="none" w:sz="0" w:space="0" w:color="auto"/>
      </w:divBdr>
    </w:div>
    <w:div w:id="678117922">
      <w:bodyDiv w:val="1"/>
      <w:marLeft w:val="0"/>
      <w:marRight w:val="0"/>
      <w:marTop w:val="0"/>
      <w:marBottom w:val="0"/>
      <w:divBdr>
        <w:top w:val="none" w:sz="0" w:space="0" w:color="auto"/>
        <w:left w:val="none" w:sz="0" w:space="0" w:color="auto"/>
        <w:bottom w:val="none" w:sz="0" w:space="0" w:color="auto"/>
        <w:right w:val="none" w:sz="0" w:space="0" w:color="auto"/>
      </w:divBdr>
    </w:div>
    <w:div w:id="940146392">
      <w:bodyDiv w:val="1"/>
      <w:marLeft w:val="0"/>
      <w:marRight w:val="0"/>
      <w:marTop w:val="0"/>
      <w:marBottom w:val="0"/>
      <w:divBdr>
        <w:top w:val="none" w:sz="0" w:space="0" w:color="auto"/>
        <w:left w:val="none" w:sz="0" w:space="0" w:color="auto"/>
        <w:bottom w:val="none" w:sz="0" w:space="0" w:color="auto"/>
        <w:right w:val="none" w:sz="0" w:space="0" w:color="auto"/>
      </w:divBdr>
    </w:div>
    <w:div w:id="951282975">
      <w:bodyDiv w:val="1"/>
      <w:marLeft w:val="0"/>
      <w:marRight w:val="0"/>
      <w:marTop w:val="0"/>
      <w:marBottom w:val="0"/>
      <w:divBdr>
        <w:top w:val="none" w:sz="0" w:space="0" w:color="auto"/>
        <w:left w:val="none" w:sz="0" w:space="0" w:color="auto"/>
        <w:bottom w:val="none" w:sz="0" w:space="0" w:color="auto"/>
        <w:right w:val="none" w:sz="0" w:space="0" w:color="auto"/>
      </w:divBdr>
    </w:div>
    <w:div w:id="1276249919">
      <w:bodyDiv w:val="1"/>
      <w:marLeft w:val="0"/>
      <w:marRight w:val="0"/>
      <w:marTop w:val="0"/>
      <w:marBottom w:val="0"/>
      <w:divBdr>
        <w:top w:val="none" w:sz="0" w:space="0" w:color="auto"/>
        <w:left w:val="none" w:sz="0" w:space="0" w:color="auto"/>
        <w:bottom w:val="none" w:sz="0" w:space="0" w:color="auto"/>
        <w:right w:val="none" w:sz="0" w:space="0" w:color="auto"/>
      </w:divBdr>
    </w:div>
    <w:div w:id="1355884457">
      <w:bodyDiv w:val="1"/>
      <w:marLeft w:val="0"/>
      <w:marRight w:val="0"/>
      <w:marTop w:val="0"/>
      <w:marBottom w:val="0"/>
      <w:divBdr>
        <w:top w:val="none" w:sz="0" w:space="0" w:color="auto"/>
        <w:left w:val="none" w:sz="0" w:space="0" w:color="auto"/>
        <w:bottom w:val="none" w:sz="0" w:space="0" w:color="auto"/>
        <w:right w:val="none" w:sz="0" w:space="0" w:color="auto"/>
      </w:divBdr>
    </w:div>
    <w:div w:id="1402868883">
      <w:bodyDiv w:val="1"/>
      <w:marLeft w:val="0"/>
      <w:marRight w:val="0"/>
      <w:marTop w:val="0"/>
      <w:marBottom w:val="0"/>
      <w:divBdr>
        <w:top w:val="none" w:sz="0" w:space="0" w:color="auto"/>
        <w:left w:val="none" w:sz="0" w:space="0" w:color="auto"/>
        <w:bottom w:val="none" w:sz="0" w:space="0" w:color="auto"/>
        <w:right w:val="none" w:sz="0" w:space="0" w:color="auto"/>
      </w:divBdr>
    </w:div>
    <w:div w:id="1556237243">
      <w:bodyDiv w:val="1"/>
      <w:marLeft w:val="0"/>
      <w:marRight w:val="0"/>
      <w:marTop w:val="0"/>
      <w:marBottom w:val="0"/>
      <w:divBdr>
        <w:top w:val="none" w:sz="0" w:space="0" w:color="auto"/>
        <w:left w:val="none" w:sz="0" w:space="0" w:color="auto"/>
        <w:bottom w:val="none" w:sz="0" w:space="0" w:color="auto"/>
        <w:right w:val="none" w:sz="0" w:space="0" w:color="auto"/>
      </w:divBdr>
    </w:div>
    <w:div w:id="1592852849">
      <w:bodyDiv w:val="1"/>
      <w:marLeft w:val="0"/>
      <w:marRight w:val="0"/>
      <w:marTop w:val="0"/>
      <w:marBottom w:val="0"/>
      <w:divBdr>
        <w:top w:val="none" w:sz="0" w:space="0" w:color="auto"/>
        <w:left w:val="none" w:sz="0" w:space="0" w:color="auto"/>
        <w:bottom w:val="none" w:sz="0" w:space="0" w:color="auto"/>
        <w:right w:val="none" w:sz="0" w:space="0" w:color="auto"/>
      </w:divBdr>
    </w:div>
    <w:div w:id="1629508675">
      <w:bodyDiv w:val="1"/>
      <w:marLeft w:val="0"/>
      <w:marRight w:val="0"/>
      <w:marTop w:val="0"/>
      <w:marBottom w:val="0"/>
      <w:divBdr>
        <w:top w:val="none" w:sz="0" w:space="0" w:color="auto"/>
        <w:left w:val="none" w:sz="0" w:space="0" w:color="auto"/>
        <w:bottom w:val="none" w:sz="0" w:space="0" w:color="auto"/>
        <w:right w:val="none" w:sz="0" w:space="0" w:color="auto"/>
      </w:divBdr>
    </w:div>
    <w:div w:id="1660230553">
      <w:bodyDiv w:val="1"/>
      <w:marLeft w:val="0"/>
      <w:marRight w:val="0"/>
      <w:marTop w:val="0"/>
      <w:marBottom w:val="0"/>
      <w:divBdr>
        <w:top w:val="none" w:sz="0" w:space="0" w:color="auto"/>
        <w:left w:val="none" w:sz="0" w:space="0" w:color="auto"/>
        <w:bottom w:val="none" w:sz="0" w:space="0" w:color="auto"/>
        <w:right w:val="none" w:sz="0" w:space="0" w:color="auto"/>
      </w:divBdr>
    </w:div>
    <w:div w:id="1679428751">
      <w:bodyDiv w:val="1"/>
      <w:marLeft w:val="0"/>
      <w:marRight w:val="0"/>
      <w:marTop w:val="0"/>
      <w:marBottom w:val="0"/>
      <w:divBdr>
        <w:top w:val="none" w:sz="0" w:space="0" w:color="auto"/>
        <w:left w:val="none" w:sz="0" w:space="0" w:color="auto"/>
        <w:bottom w:val="none" w:sz="0" w:space="0" w:color="auto"/>
        <w:right w:val="none" w:sz="0" w:space="0" w:color="auto"/>
      </w:divBdr>
    </w:div>
    <w:div w:id="1759256142">
      <w:bodyDiv w:val="1"/>
      <w:marLeft w:val="0"/>
      <w:marRight w:val="0"/>
      <w:marTop w:val="0"/>
      <w:marBottom w:val="0"/>
      <w:divBdr>
        <w:top w:val="none" w:sz="0" w:space="0" w:color="auto"/>
        <w:left w:val="none" w:sz="0" w:space="0" w:color="auto"/>
        <w:bottom w:val="none" w:sz="0" w:space="0" w:color="auto"/>
        <w:right w:val="none" w:sz="0" w:space="0" w:color="auto"/>
      </w:divBdr>
    </w:div>
    <w:div w:id="1884638194">
      <w:bodyDiv w:val="1"/>
      <w:marLeft w:val="0"/>
      <w:marRight w:val="0"/>
      <w:marTop w:val="0"/>
      <w:marBottom w:val="0"/>
      <w:divBdr>
        <w:top w:val="none" w:sz="0" w:space="0" w:color="auto"/>
        <w:left w:val="none" w:sz="0" w:space="0" w:color="auto"/>
        <w:bottom w:val="none" w:sz="0" w:space="0" w:color="auto"/>
        <w:right w:val="none" w:sz="0" w:space="0" w:color="auto"/>
      </w:divBdr>
    </w:div>
    <w:div w:id="1950620619">
      <w:bodyDiv w:val="1"/>
      <w:marLeft w:val="0"/>
      <w:marRight w:val="0"/>
      <w:marTop w:val="0"/>
      <w:marBottom w:val="0"/>
      <w:divBdr>
        <w:top w:val="none" w:sz="0" w:space="0" w:color="auto"/>
        <w:left w:val="none" w:sz="0" w:space="0" w:color="auto"/>
        <w:bottom w:val="none" w:sz="0" w:space="0" w:color="auto"/>
        <w:right w:val="none" w:sz="0" w:space="0" w:color="auto"/>
      </w:divBdr>
    </w:div>
    <w:div w:id="196962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5D091-E4CB-417D-8F35-35DD8F0E3328}"/>
</file>

<file path=customXml/itemProps2.xml><?xml version="1.0" encoding="utf-8"?>
<ds:datastoreItem xmlns:ds="http://schemas.openxmlformats.org/officeDocument/2006/customXml" ds:itemID="{71616A91-716A-4673-822E-9D8E783D6F56}"/>
</file>

<file path=customXml/itemProps3.xml><?xml version="1.0" encoding="utf-8"?>
<ds:datastoreItem xmlns:ds="http://schemas.openxmlformats.org/officeDocument/2006/customXml" ds:itemID="{D2BE8C89-136B-45DC-B97B-E39EFC10BF81}"/>
</file>

<file path=customXml/itemProps4.xml><?xml version="1.0" encoding="utf-8"?>
<ds:datastoreItem xmlns:ds="http://schemas.openxmlformats.org/officeDocument/2006/customXml" ds:itemID="{422B7517-6B40-4C4F-9CCD-5EE080C42E72}"/>
</file>

<file path=customXml/itemProps5.xml><?xml version="1.0" encoding="utf-8"?>
<ds:datastoreItem xmlns:ds="http://schemas.openxmlformats.org/officeDocument/2006/customXml" ds:itemID="{607DB866-C775-4B31-A32F-7FBE08BA97BF}"/>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944</Characters>
  <Application>Microsoft Office Word</Application>
  <DocSecurity>0</DocSecurity>
  <Lines>7</Lines>
  <Paragraphs>2</Paragraphs>
  <ScaleCrop>false</ScaleCrop>
  <Company>FCO</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UPR23 - UK Statement - Austria</dc:title>
  <dc:subject/>
  <dc:creator>Virginia Browning</dc:creator>
  <cp:keywords/>
  <cp:lastModifiedBy>Kameni Chaddha</cp:lastModifiedBy>
  <cp:revision>3</cp:revision>
  <cp:lastPrinted>2013-10-21T16:08:00Z</cp:lastPrinted>
  <dcterms:created xsi:type="dcterms:W3CDTF">2023-05-03T16:27:00Z</dcterms:created>
  <dcterms:modified xsi:type="dcterms:W3CDTF">2023-05-03T16:28:00Z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UKMIS Geneva</vt:lpwstr>
  </property>
  <property fmtid="{D5CDD505-2E9C-101B-9397-08002B2CF9AE}" pid="3" name="GeographicalCoverage">
    <vt:lpwstr>United Kingdom</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
    <vt:lpwstr>FCO Content Type</vt:lpwstr>
  </property>
  <property fmtid="{D5CDD505-2E9C-101B-9397-08002B2CF9AE}" pid="15" name="ContentTypeId">
    <vt:lpwstr>0x01010037C5AC3008AAB14799B0F32C039A8199</vt:lpwstr>
  </property>
  <property fmtid="{D5CDD505-2E9C-101B-9397-08002B2CF9AE}" pid="16" name="ClassificationContentMarkingHeaderShapeIds">
    <vt:lpwstr>2,3,4</vt:lpwstr>
  </property>
  <property fmtid="{D5CDD505-2E9C-101B-9397-08002B2CF9AE}" pid="17" name="ClassificationContentMarkingHeaderFontProps">
    <vt:lpwstr>#000000,10,Calibri</vt:lpwstr>
  </property>
  <property fmtid="{D5CDD505-2E9C-101B-9397-08002B2CF9AE}" pid="18" name="ClassificationContentMarkingHeaderText">
    <vt:lpwstr>OFFICIAL-SENSITIVE</vt:lpwstr>
  </property>
  <property fmtid="{D5CDD505-2E9C-101B-9397-08002B2CF9AE}" pid="19" name="ClassificationContentMarkingFooterShapeIds">
    <vt:lpwstr>5,6,7</vt:lpwstr>
  </property>
  <property fmtid="{D5CDD505-2E9C-101B-9397-08002B2CF9AE}" pid="20" name="ClassificationContentMarkingFooterFontProps">
    <vt:lpwstr>#000000,10,Calibri</vt:lpwstr>
  </property>
  <property fmtid="{D5CDD505-2E9C-101B-9397-08002B2CF9AE}" pid="21" name="ClassificationContentMarkingFooterText">
    <vt:lpwstr>OFFICIAL-SENSITIVE</vt:lpwstr>
  </property>
  <property fmtid="{D5CDD505-2E9C-101B-9397-08002B2CF9AE}" pid="22" name="MSIP_Label_62fdebc4-f7e6-4296-b5b2-753ecebfef2c_Enabled">
    <vt:lpwstr>true</vt:lpwstr>
  </property>
  <property fmtid="{D5CDD505-2E9C-101B-9397-08002B2CF9AE}" pid="23" name="MSIP_Label_62fdebc4-f7e6-4296-b5b2-753ecebfef2c_SetDate">
    <vt:lpwstr>2023-04-04T15:55:53Z</vt:lpwstr>
  </property>
  <property fmtid="{D5CDD505-2E9C-101B-9397-08002B2CF9AE}" pid="24" name="MSIP_Label_62fdebc4-f7e6-4296-b5b2-753ecebfef2c_Method">
    <vt:lpwstr>Privileged</vt:lpwstr>
  </property>
  <property fmtid="{D5CDD505-2E9C-101B-9397-08002B2CF9AE}" pid="25" name="MSIP_Label_62fdebc4-f7e6-4296-b5b2-753ecebfef2c_Name">
    <vt:lpwstr>OFFICIAL-SENSITIVE</vt:lpwstr>
  </property>
  <property fmtid="{D5CDD505-2E9C-101B-9397-08002B2CF9AE}" pid="26" name="MSIP_Label_62fdebc4-f7e6-4296-b5b2-753ecebfef2c_SiteId">
    <vt:lpwstr>d3a2d0d3-7cc8-4f52-bbf9-85bd43d94279</vt:lpwstr>
  </property>
  <property fmtid="{D5CDD505-2E9C-101B-9397-08002B2CF9AE}" pid="27" name="MSIP_Label_62fdebc4-f7e6-4296-b5b2-753ecebfef2c_ActionId">
    <vt:lpwstr>c6c76fcc-bd95-4f12-92cf-6706c8ab30b0</vt:lpwstr>
  </property>
  <property fmtid="{D5CDD505-2E9C-101B-9397-08002B2CF9AE}" pid="28" name="MSIP_Label_62fdebc4-f7e6-4296-b5b2-753ecebfef2c_ContentBits">
    <vt:lpwstr>3</vt:lpwstr>
  </property>
  <property fmtid="{D5CDD505-2E9C-101B-9397-08002B2CF9AE}" pid="29" name="MediaServiceImageTags">
    <vt:lpwstr/>
  </property>
</Properties>
</file>