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763" w14:textId="77777777" w:rsidR="00C3776A" w:rsidRPr="00265A3D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A83EDC2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521F03" w14:textId="26FCAD87" w:rsidR="002F7C12" w:rsidRPr="00265A3D" w:rsidRDefault="002F7C12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B199F32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2E14F5" w14:textId="10E4F863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5A3D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5A3D" w:rsidRPr="00265A3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265A3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265A3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657DD261" w14:textId="77777777" w:rsidR="00926FEE" w:rsidRPr="00265A3D" w:rsidRDefault="00926FEE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E6B4EC" w14:textId="2028587B" w:rsidR="0093103B" w:rsidRPr="00265A3D" w:rsidRDefault="006E32A7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E32A7">
        <w:rPr>
          <w:rFonts w:asciiTheme="minorHAnsi" w:hAnsiTheme="minorHAnsi" w:cstheme="minorHAnsi"/>
          <w:b/>
          <w:bCs/>
          <w:sz w:val="28"/>
          <w:szCs w:val="28"/>
        </w:rPr>
        <w:t>Émirats arabes unis</w:t>
      </w:r>
    </w:p>
    <w:p w14:paraId="311306C3" w14:textId="77777777" w:rsidR="00265A3D" w:rsidRDefault="00265A3D" w:rsidP="003728E1">
      <w:pPr>
        <w:pStyle w:val="Standard"/>
        <w:jc w:val="center"/>
        <w:rPr>
          <w:rFonts w:asciiTheme="minorHAnsi" w:hAnsiTheme="minorHAnsi" w:cstheme="minorHAnsi"/>
        </w:rPr>
      </w:pPr>
    </w:p>
    <w:p w14:paraId="1EBA79A8" w14:textId="77777777" w:rsidR="003728E1" w:rsidRPr="00265A3D" w:rsidRDefault="003728E1" w:rsidP="003728E1">
      <w:pPr>
        <w:pStyle w:val="Standard"/>
        <w:jc w:val="center"/>
        <w:rPr>
          <w:rFonts w:asciiTheme="minorHAnsi" w:hAnsiTheme="minorHAnsi" w:cstheme="minorHAnsi"/>
          <w:bCs/>
          <w:u w:val="single"/>
        </w:rPr>
      </w:pPr>
      <w:r w:rsidRPr="00265A3D">
        <w:rPr>
          <w:rFonts w:asciiTheme="minorHAnsi" w:hAnsiTheme="minorHAnsi" w:cstheme="minorHAnsi"/>
          <w:bCs/>
          <w:u w:val="single"/>
        </w:rPr>
        <w:t>Intervention du Luxembourg</w:t>
      </w:r>
    </w:p>
    <w:p w14:paraId="72D9E11E" w14:textId="60FD019A" w:rsidR="003728E1" w:rsidRDefault="003728E1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7C59A518" w14:textId="047F6597" w:rsidR="00265A3D" w:rsidRPr="00265A3D" w:rsidRDefault="00265A3D" w:rsidP="00265A3D">
      <w:pPr>
        <w:pStyle w:val="Standard"/>
        <w:jc w:val="center"/>
        <w:rPr>
          <w:rFonts w:asciiTheme="minorHAnsi" w:hAnsiTheme="minorHAnsi" w:cstheme="minorHAnsi"/>
          <w:u w:val="single"/>
        </w:rPr>
      </w:pPr>
      <w:r w:rsidRPr="00265A3D">
        <w:rPr>
          <w:rFonts w:asciiTheme="minorHAnsi" w:hAnsiTheme="minorHAnsi" w:cstheme="minorHAnsi"/>
          <w:u w:val="single"/>
        </w:rPr>
        <w:t xml:space="preserve">Genève, le </w:t>
      </w:r>
      <w:r w:rsidR="006E32A7" w:rsidRPr="006E32A7">
        <w:rPr>
          <w:rFonts w:asciiTheme="minorHAnsi" w:hAnsiTheme="minorHAnsi" w:cstheme="minorHAnsi"/>
          <w:u w:val="single"/>
        </w:rPr>
        <w:t>8</w:t>
      </w:r>
      <w:r w:rsidRPr="00265A3D">
        <w:rPr>
          <w:rFonts w:asciiTheme="minorHAnsi" w:hAnsiTheme="minorHAnsi" w:cstheme="minorHAnsi"/>
          <w:u w:val="single"/>
        </w:rPr>
        <w:t xml:space="preserve"> mai 2023</w:t>
      </w:r>
    </w:p>
    <w:p w14:paraId="653352E0" w14:textId="77777777" w:rsidR="00265A3D" w:rsidRPr="00265A3D" w:rsidRDefault="00265A3D" w:rsidP="003728E1">
      <w:pPr>
        <w:pStyle w:val="Standard"/>
        <w:spacing w:line="276" w:lineRule="auto"/>
        <w:jc w:val="both"/>
        <w:rPr>
          <w:rFonts w:asciiTheme="minorHAnsi" w:hAnsiTheme="minorHAnsi" w:cstheme="minorHAnsi"/>
          <w:highlight w:val="yellow"/>
          <w:lang w:val="fr-FR"/>
        </w:rPr>
      </w:pPr>
    </w:p>
    <w:p w14:paraId="3FC61B64" w14:textId="2C0D0AF0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 xml:space="preserve">Le Luxembourg salue la délégation </w:t>
      </w:r>
      <w:r w:rsidR="006E32A7">
        <w:rPr>
          <w:rFonts w:cstheme="minorHAnsi"/>
          <w:sz w:val="24"/>
          <w:szCs w:val="24"/>
          <w:lang w:val="fr-FR"/>
        </w:rPr>
        <w:t>des Émirats arabes unis</w:t>
      </w:r>
      <w:r w:rsidRPr="00265A3D">
        <w:rPr>
          <w:rFonts w:cstheme="minorHAnsi"/>
          <w:sz w:val="24"/>
          <w:szCs w:val="24"/>
          <w:lang w:val="fr-FR"/>
        </w:rPr>
        <w:t xml:space="preserve"> et la remercie pour la présentation de son rapport national et pour les efforts déployés pour la mise œuvre de recommandations du </w:t>
      </w:r>
      <w:r w:rsidR="00265A3D" w:rsidRPr="00265A3D">
        <w:rPr>
          <w:rFonts w:cstheme="minorHAnsi"/>
          <w:sz w:val="24"/>
          <w:szCs w:val="24"/>
          <w:lang w:val="fr-FR"/>
        </w:rPr>
        <w:t>3</w:t>
      </w:r>
      <w:r w:rsidR="00265A3D" w:rsidRPr="00265A3D">
        <w:rPr>
          <w:rFonts w:cstheme="minorHAnsi"/>
          <w:sz w:val="24"/>
          <w:szCs w:val="24"/>
          <w:vertAlign w:val="superscript"/>
          <w:lang w:val="fr-FR"/>
        </w:rPr>
        <w:t>ème</w:t>
      </w:r>
      <w:r w:rsidR="00265A3D">
        <w:rPr>
          <w:rFonts w:cstheme="minorHAnsi"/>
          <w:sz w:val="24"/>
          <w:szCs w:val="24"/>
          <w:lang w:val="fr-FR"/>
        </w:rPr>
        <w:t> cycle</w:t>
      </w:r>
      <w:r w:rsidR="00C746C2">
        <w:rPr>
          <w:rFonts w:cstheme="minorHAnsi"/>
          <w:sz w:val="24"/>
          <w:szCs w:val="24"/>
          <w:lang w:val="fr-FR"/>
        </w:rPr>
        <w:t>. Ma délégation</w:t>
      </w:r>
      <w:r w:rsidR="00265A3D">
        <w:rPr>
          <w:rFonts w:cstheme="minorHAnsi"/>
          <w:sz w:val="24"/>
          <w:szCs w:val="24"/>
          <w:lang w:val="fr-FR"/>
        </w:rPr>
        <w:t xml:space="preserve"> </w:t>
      </w:r>
      <w:r w:rsidR="00704248">
        <w:rPr>
          <w:rFonts w:cstheme="minorHAnsi"/>
          <w:sz w:val="24"/>
          <w:szCs w:val="24"/>
          <w:lang w:val="fr-FR"/>
        </w:rPr>
        <w:t>souhaite</w:t>
      </w:r>
      <w:r w:rsidR="00265A3D">
        <w:rPr>
          <w:rFonts w:cstheme="minorHAnsi"/>
          <w:sz w:val="24"/>
          <w:szCs w:val="24"/>
          <w:lang w:val="fr-FR"/>
        </w:rPr>
        <w:t xml:space="preserve"> f</w:t>
      </w:r>
      <w:r w:rsidR="00704248">
        <w:rPr>
          <w:rFonts w:cstheme="minorHAnsi"/>
          <w:sz w:val="24"/>
          <w:szCs w:val="24"/>
          <w:lang w:val="fr-FR"/>
        </w:rPr>
        <w:t>ormuler</w:t>
      </w:r>
      <w:r w:rsidR="00265A3D">
        <w:rPr>
          <w:rFonts w:cstheme="minorHAnsi"/>
          <w:sz w:val="24"/>
          <w:szCs w:val="24"/>
          <w:lang w:val="fr-FR"/>
        </w:rPr>
        <w:t xml:space="preserve"> les recommandations suivantes :</w:t>
      </w:r>
    </w:p>
    <w:p w14:paraId="2E159608" w14:textId="77777777" w:rsidR="002F7C12" w:rsidRPr="00265A3D" w:rsidRDefault="002F7C12" w:rsidP="002F7C12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0CA9958B" w14:textId="6585CDCF" w:rsidR="002F7C12" w:rsidRPr="00265A3D" w:rsidRDefault="006E32A7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Ratifier le Pacte international relatif aux droits civils et politiques et le Pacte international relatif aux droits économiques, sociaux et culturels</w:t>
      </w:r>
    </w:p>
    <w:p w14:paraId="5BF5F015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</w:p>
    <w:p w14:paraId="59068BC4" w14:textId="3E798959" w:rsidR="006E32A7" w:rsidRDefault="00BA234B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Abroger toutes les dispositions juridiques discriminatoires à l’égard des femmes, y compris celles de la loi relative au statut personnel</w:t>
      </w:r>
      <w:r w:rsidR="001B685D">
        <w:rPr>
          <w:rFonts w:cstheme="minorHAnsi"/>
          <w:noProof/>
          <w:sz w:val="24"/>
          <w:szCs w:val="24"/>
          <w:lang w:val="fr-FR"/>
        </w:rPr>
        <w:t>,</w:t>
      </w:r>
      <w:r w:rsidR="00062146">
        <w:rPr>
          <w:rFonts w:cstheme="minorHAnsi"/>
          <w:noProof/>
          <w:sz w:val="24"/>
          <w:szCs w:val="24"/>
          <w:lang w:val="fr-FR"/>
        </w:rPr>
        <w:t xml:space="preserve"> et adopter une législation consacrant le principe d’égalité entre les femmes et les hommes</w:t>
      </w:r>
    </w:p>
    <w:p w14:paraId="792CFEE5" w14:textId="77777777" w:rsidR="008478C7" w:rsidRPr="008478C7" w:rsidRDefault="008478C7" w:rsidP="008478C7">
      <w:pPr>
        <w:pStyle w:val="ListParagraph"/>
        <w:rPr>
          <w:rFonts w:cstheme="minorHAnsi"/>
          <w:noProof/>
          <w:sz w:val="24"/>
          <w:szCs w:val="24"/>
          <w:lang w:val="fr-FR"/>
        </w:rPr>
      </w:pPr>
    </w:p>
    <w:p w14:paraId="08F91B9E" w14:textId="10187EEA" w:rsidR="008478C7" w:rsidRDefault="008478C7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 xml:space="preserve">Mettre en conformité la législation anti-terroriste avec les normes internationales en matière de droits humains, et </w:t>
      </w:r>
      <w:r w:rsidR="00A22B0E">
        <w:rPr>
          <w:rFonts w:cstheme="minorHAnsi"/>
          <w:noProof/>
          <w:sz w:val="24"/>
          <w:szCs w:val="24"/>
          <w:lang w:val="fr-FR"/>
        </w:rPr>
        <w:t xml:space="preserve">cesser </w:t>
      </w:r>
      <w:r w:rsidR="0088337E">
        <w:rPr>
          <w:rFonts w:cstheme="minorHAnsi"/>
          <w:noProof/>
          <w:sz w:val="24"/>
          <w:szCs w:val="24"/>
          <w:lang w:val="fr-FR"/>
        </w:rPr>
        <w:t>son utilisation</w:t>
      </w:r>
      <w:r w:rsidR="00A22B0E">
        <w:rPr>
          <w:rFonts w:cstheme="minorHAnsi"/>
          <w:noProof/>
          <w:sz w:val="24"/>
          <w:szCs w:val="24"/>
          <w:lang w:val="fr-FR"/>
        </w:rPr>
        <w:t xml:space="preserve"> à l’encontre des défenseuses et défenseurs des droits humains</w:t>
      </w:r>
    </w:p>
    <w:p w14:paraId="6EB4AA35" w14:textId="77777777" w:rsidR="00062146" w:rsidRPr="00062146" w:rsidRDefault="00062146" w:rsidP="00062146">
      <w:pPr>
        <w:pStyle w:val="ListParagraph"/>
        <w:rPr>
          <w:rFonts w:cstheme="minorHAnsi"/>
          <w:noProof/>
          <w:sz w:val="24"/>
          <w:szCs w:val="24"/>
          <w:lang w:val="fr-FR"/>
        </w:rPr>
      </w:pPr>
    </w:p>
    <w:p w14:paraId="1878D5F4" w14:textId="417A4501" w:rsidR="00062146" w:rsidRPr="00265A3D" w:rsidRDefault="00A22B0E" w:rsidP="00265A3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noProof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  <w:lang w:val="fr-FR"/>
        </w:rPr>
        <w:t>Etendre</w:t>
      </w:r>
      <w:r w:rsidR="00062146">
        <w:rPr>
          <w:rFonts w:cstheme="minorHAnsi"/>
          <w:noProof/>
          <w:sz w:val="24"/>
          <w:szCs w:val="24"/>
          <w:lang w:val="fr-FR"/>
        </w:rPr>
        <w:t xml:space="preserve"> la protection sociale </w:t>
      </w:r>
      <w:r>
        <w:rPr>
          <w:rFonts w:cstheme="minorHAnsi"/>
          <w:noProof/>
          <w:sz w:val="24"/>
          <w:szCs w:val="24"/>
          <w:lang w:val="fr-FR"/>
        </w:rPr>
        <w:t xml:space="preserve">et les services de santé </w:t>
      </w:r>
      <w:r w:rsidR="00062146">
        <w:rPr>
          <w:rFonts w:cstheme="minorHAnsi"/>
          <w:noProof/>
          <w:sz w:val="24"/>
          <w:szCs w:val="24"/>
          <w:lang w:val="fr-FR"/>
        </w:rPr>
        <w:t>aux migrants</w:t>
      </w:r>
      <w:r w:rsidR="00D22325">
        <w:rPr>
          <w:rFonts w:cstheme="minorHAnsi"/>
          <w:noProof/>
          <w:sz w:val="24"/>
          <w:szCs w:val="24"/>
          <w:lang w:val="fr-FR"/>
        </w:rPr>
        <w:t xml:space="preserve"> pour parvenir à un système tenant compte des besoins de l’enfant à l’échelle nationale.</w:t>
      </w:r>
    </w:p>
    <w:p w14:paraId="2CA21CF6" w14:textId="77777777" w:rsidR="002F7C12" w:rsidRPr="00265A3D" w:rsidRDefault="002F7C12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</w:p>
    <w:p w14:paraId="44DDFDCB" w14:textId="46E619FA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65A3D">
        <w:rPr>
          <w:rFonts w:asciiTheme="minorHAnsi" w:hAnsiTheme="minorHAnsi" w:cstheme="minorHAnsi"/>
          <w:lang w:val="fr-FR"/>
        </w:rPr>
        <w:t xml:space="preserve">Nous souhaitons </w:t>
      </w:r>
      <w:r w:rsidR="004057C3" w:rsidRPr="00265A3D">
        <w:rPr>
          <w:rFonts w:asciiTheme="minorHAnsi" w:hAnsiTheme="minorHAnsi" w:cstheme="minorHAnsi"/>
          <w:lang w:val="fr-FR"/>
        </w:rPr>
        <w:t xml:space="preserve">plein </w:t>
      </w:r>
      <w:r w:rsidRPr="00265A3D">
        <w:rPr>
          <w:rFonts w:asciiTheme="minorHAnsi" w:hAnsiTheme="minorHAnsi" w:cstheme="minorHAnsi"/>
          <w:lang w:val="fr-FR"/>
        </w:rPr>
        <w:t xml:space="preserve">succès </w:t>
      </w:r>
      <w:r w:rsidR="00265A3D" w:rsidRPr="00265A3D">
        <w:rPr>
          <w:rFonts w:asciiTheme="minorHAnsi" w:hAnsiTheme="minorHAnsi" w:cstheme="minorHAnsi"/>
          <w:lang w:val="fr-FR"/>
        </w:rPr>
        <w:t xml:space="preserve">à la délégation </w:t>
      </w:r>
      <w:r w:rsidR="006E32A7">
        <w:rPr>
          <w:rFonts w:asciiTheme="minorHAnsi" w:hAnsiTheme="minorHAnsi" w:cstheme="minorHAnsi"/>
          <w:lang w:val="fr-FR"/>
        </w:rPr>
        <w:t>des Émirats arabes unis</w:t>
      </w:r>
      <w:r w:rsidR="0031562A" w:rsidRPr="00265A3D">
        <w:rPr>
          <w:rFonts w:asciiTheme="minorHAnsi" w:hAnsiTheme="minorHAnsi" w:cstheme="minorHAnsi"/>
          <w:lang w:val="fr-FR"/>
        </w:rPr>
        <w:t xml:space="preserve"> </w:t>
      </w:r>
      <w:r w:rsidRPr="00265A3D">
        <w:rPr>
          <w:rFonts w:asciiTheme="minorHAnsi" w:hAnsiTheme="minorHAnsi" w:cstheme="minorHAnsi"/>
          <w:lang w:val="fr-FR"/>
        </w:rPr>
        <w:t>dans la mise en œuvre des recommandations du présent EPU.</w:t>
      </w:r>
    </w:p>
    <w:p w14:paraId="135E229A" w14:textId="77777777" w:rsidR="001A7059" w:rsidRPr="00265A3D" w:rsidRDefault="001A7059" w:rsidP="00287F4A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D6216DC" w14:textId="77777777" w:rsidR="002347E3" w:rsidRPr="00265A3D" w:rsidRDefault="003728E1" w:rsidP="00287F4A">
      <w:pPr>
        <w:spacing w:after="0" w:line="276" w:lineRule="auto"/>
        <w:jc w:val="both"/>
        <w:rPr>
          <w:rFonts w:cstheme="minorHAnsi"/>
          <w:sz w:val="24"/>
          <w:szCs w:val="24"/>
          <w:lang w:val="fr-FR"/>
        </w:rPr>
      </w:pPr>
      <w:r w:rsidRPr="00265A3D">
        <w:rPr>
          <w:rFonts w:cstheme="minorHAnsi"/>
          <w:sz w:val="24"/>
          <w:szCs w:val="24"/>
          <w:lang w:val="fr-FR"/>
        </w:rPr>
        <w:t>Je vous remercie.</w:t>
      </w:r>
    </w:p>
    <w:p w14:paraId="5713B024" w14:textId="77777777" w:rsidR="00E87290" w:rsidRPr="00265A3D" w:rsidRDefault="00E87290">
      <w:pPr>
        <w:rPr>
          <w:rFonts w:cstheme="minorHAnsi"/>
          <w:sz w:val="24"/>
          <w:szCs w:val="24"/>
          <w:lang w:val="fr-FR"/>
        </w:rPr>
      </w:pPr>
    </w:p>
    <w:p w14:paraId="29593417" w14:textId="42833448" w:rsidR="00E87290" w:rsidRPr="001B685D" w:rsidRDefault="00E87290" w:rsidP="00265A3D">
      <w:pPr>
        <w:jc w:val="right"/>
        <w:rPr>
          <w:rFonts w:cstheme="minorHAnsi"/>
          <w:i/>
          <w:lang w:val="fr-FR"/>
        </w:rPr>
      </w:pPr>
      <w:r w:rsidRPr="001B685D">
        <w:rPr>
          <w:rFonts w:cstheme="minorHAnsi"/>
          <w:i/>
          <w:lang w:val="fr-FR"/>
        </w:rPr>
        <w:t>[</w:t>
      </w:r>
      <w:r w:rsidR="001B685D" w:rsidRPr="001B685D">
        <w:rPr>
          <w:rFonts w:cstheme="minorHAnsi"/>
          <w:i/>
          <w:lang w:val="fr-FR"/>
        </w:rPr>
        <w:t>177</w:t>
      </w:r>
      <w:r w:rsidR="00C50629" w:rsidRPr="001B685D">
        <w:rPr>
          <w:rFonts w:cstheme="minorHAnsi"/>
          <w:i/>
          <w:lang w:val="fr-FR"/>
        </w:rPr>
        <w:t xml:space="preserve"> </w:t>
      </w:r>
      <w:r w:rsidR="001F3C5F" w:rsidRPr="001B685D">
        <w:rPr>
          <w:rFonts w:cstheme="minorHAnsi"/>
          <w:i/>
          <w:lang w:val="fr-FR"/>
        </w:rPr>
        <w:t xml:space="preserve">mots / </w:t>
      </w:r>
      <w:r w:rsidRPr="001B685D">
        <w:rPr>
          <w:rFonts w:cstheme="minorHAnsi"/>
          <w:i/>
          <w:lang w:val="fr-FR"/>
        </w:rPr>
        <w:t xml:space="preserve">Temps de parole : </w:t>
      </w:r>
      <w:r w:rsidR="001B685D" w:rsidRPr="001B685D">
        <w:rPr>
          <w:rFonts w:cstheme="minorHAnsi"/>
          <w:i/>
          <w:lang w:val="fr-FR"/>
        </w:rPr>
        <w:t xml:space="preserve">1 </w:t>
      </w:r>
      <w:r w:rsidR="00487C17" w:rsidRPr="001B685D">
        <w:rPr>
          <w:rFonts w:cstheme="minorHAnsi"/>
          <w:i/>
          <w:lang w:val="fr-FR"/>
        </w:rPr>
        <w:t>min</w:t>
      </w:r>
      <w:r w:rsidR="001B685D" w:rsidRPr="001B685D">
        <w:rPr>
          <w:rFonts w:cstheme="minorHAnsi"/>
          <w:i/>
          <w:lang w:val="fr-FR"/>
        </w:rPr>
        <w:t xml:space="preserve"> 00 </w:t>
      </w:r>
      <w:r w:rsidR="00265A3D" w:rsidRPr="001B685D">
        <w:rPr>
          <w:rFonts w:cstheme="minorHAnsi"/>
          <w:i/>
          <w:lang w:val="fr-FR"/>
        </w:rPr>
        <w:t>sec</w:t>
      </w:r>
      <w:r w:rsidRPr="001B685D">
        <w:rPr>
          <w:rFonts w:cstheme="minorHAnsi"/>
          <w:i/>
          <w:lang w:val="fr-FR"/>
        </w:rPr>
        <w:t>]</w:t>
      </w:r>
    </w:p>
    <w:p w14:paraId="417CBA5C" w14:textId="38E7CBA7" w:rsidR="0089496E" w:rsidRPr="00963496" w:rsidRDefault="0089496E" w:rsidP="00963496">
      <w:pPr>
        <w:spacing w:after="0" w:line="240" w:lineRule="auto"/>
        <w:rPr>
          <w:rFonts w:cstheme="minorHAnsi"/>
          <w:sz w:val="24"/>
          <w:szCs w:val="24"/>
          <w:lang w:val="fr-FR"/>
        </w:rPr>
      </w:pPr>
      <w:bookmarkStart w:id="0" w:name="_GoBack"/>
      <w:bookmarkEnd w:id="0"/>
    </w:p>
    <w:sectPr w:rsidR="0089496E" w:rsidRPr="00963496" w:rsidSect="00265A3D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D9D992" w16cid:durableId="27EBA341"/>
  <w16cid:commentId w16cid:paraId="730306F9" w16cid:durableId="27EBA329"/>
  <w16cid:commentId w16cid:paraId="081113AD" w16cid:durableId="27EBA85E"/>
  <w16cid:commentId w16cid:paraId="70990715" w16cid:durableId="27EBA4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EAE1" w14:textId="77777777" w:rsidR="006A09D9" w:rsidRDefault="006A09D9" w:rsidP="00903CC9">
      <w:pPr>
        <w:spacing w:after="0" w:line="240" w:lineRule="auto"/>
      </w:pPr>
      <w:r>
        <w:separator/>
      </w:r>
    </w:p>
  </w:endnote>
  <w:endnote w:type="continuationSeparator" w:id="0">
    <w:p w14:paraId="27848EE7" w14:textId="77777777" w:rsidR="006A09D9" w:rsidRDefault="006A09D9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EFF9" w14:textId="77777777" w:rsidR="006A09D9" w:rsidRDefault="006A09D9" w:rsidP="00903CC9">
      <w:pPr>
        <w:spacing w:after="0" w:line="240" w:lineRule="auto"/>
      </w:pPr>
      <w:r>
        <w:separator/>
      </w:r>
    </w:p>
  </w:footnote>
  <w:footnote w:type="continuationSeparator" w:id="0">
    <w:p w14:paraId="591105A8" w14:textId="77777777" w:rsidR="006A09D9" w:rsidRDefault="006A09D9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654E" w14:textId="2A5CEF13" w:rsidR="00265A3D" w:rsidRDefault="00265A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4C7FF9" wp14:editId="73D645A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2687955" cy="720090"/>
          <wp:effectExtent l="0" t="0" r="0" b="0"/>
          <wp:wrapSquare wrapText="bothSides"/>
          <wp:docPr id="2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9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CC9"/>
    <w:multiLevelType w:val="hybridMultilevel"/>
    <w:tmpl w:val="E382A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7AC"/>
    <w:multiLevelType w:val="hybridMultilevel"/>
    <w:tmpl w:val="237CD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61FA4"/>
    <w:rsid w:val="00062146"/>
    <w:rsid w:val="0007155F"/>
    <w:rsid w:val="000C169E"/>
    <w:rsid w:val="000C4E18"/>
    <w:rsid w:val="000E23AD"/>
    <w:rsid w:val="00103647"/>
    <w:rsid w:val="001071C9"/>
    <w:rsid w:val="00115D1B"/>
    <w:rsid w:val="001971B9"/>
    <w:rsid w:val="001A33C9"/>
    <w:rsid w:val="001A3DDD"/>
    <w:rsid w:val="001A7059"/>
    <w:rsid w:val="001B05CA"/>
    <w:rsid w:val="001B685D"/>
    <w:rsid w:val="001E6D71"/>
    <w:rsid w:val="001F3C5F"/>
    <w:rsid w:val="00203AD5"/>
    <w:rsid w:val="0022001B"/>
    <w:rsid w:val="002330CE"/>
    <w:rsid w:val="00242637"/>
    <w:rsid w:val="00265A3D"/>
    <w:rsid w:val="00287F4A"/>
    <w:rsid w:val="002936D9"/>
    <w:rsid w:val="002C28DF"/>
    <w:rsid w:val="002E0F72"/>
    <w:rsid w:val="002E16D7"/>
    <w:rsid w:val="002F7C12"/>
    <w:rsid w:val="0031562A"/>
    <w:rsid w:val="003212E4"/>
    <w:rsid w:val="00323A98"/>
    <w:rsid w:val="00334139"/>
    <w:rsid w:val="003728E1"/>
    <w:rsid w:val="00396727"/>
    <w:rsid w:val="003A2D9B"/>
    <w:rsid w:val="003C432F"/>
    <w:rsid w:val="003F5354"/>
    <w:rsid w:val="004057C3"/>
    <w:rsid w:val="00411CD2"/>
    <w:rsid w:val="00462E5D"/>
    <w:rsid w:val="0046449C"/>
    <w:rsid w:val="00472B08"/>
    <w:rsid w:val="00475E24"/>
    <w:rsid w:val="00487C17"/>
    <w:rsid w:val="004A345A"/>
    <w:rsid w:val="004C28E7"/>
    <w:rsid w:val="004D3223"/>
    <w:rsid w:val="00513568"/>
    <w:rsid w:val="0052361A"/>
    <w:rsid w:val="00533646"/>
    <w:rsid w:val="00536135"/>
    <w:rsid w:val="005519C1"/>
    <w:rsid w:val="005A4728"/>
    <w:rsid w:val="00604DB6"/>
    <w:rsid w:val="006155F7"/>
    <w:rsid w:val="00646A44"/>
    <w:rsid w:val="006615ED"/>
    <w:rsid w:val="0068279D"/>
    <w:rsid w:val="006A09D9"/>
    <w:rsid w:val="006A3BB7"/>
    <w:rsid w:val="006E32A7"/>
    <w:rsid w:val="006F7B87"/>
    <w:rsid w:val="00702CD5"/>
    <w:rsid w:val="00702FC6"/>
    <w:rsid w:val="00704248"/>
    <w:rsid w:val="00711077"/>
    <w:rsid w:val="00745238"/>
    <w:rsid w:val="00781DB2"/>
    <w:rsid w:val="007D67F7"/>
    <w:rsid w:val="008478C7"/>
    <w:rsid w:val="00860C05"/>
    <w:rsid w:val="0088337E"/>
    <w:rsid w:val="0089496E"/>
    <w:rsid w:val="008B2241"/>
    <w:rsid w:val="008D23B0"/>
    <w:rsid w:val="00903CC9"/>
    <w:rsid w:val="00907D08"/>
    <w:rsid w:val="00916A1A"/>
    <w:rsid w:val="00922C86"/>
    <w:rsid w:val="00926FEE"/>
    <w:rsid w:val="0093103B"/>
    <w:rsid w:val="00963496"/>
    <w:rsid w:val="009A213D"/>
    <w:rsid w:val="009E0E8E"/>
    <w:rsid w:val="009E7A6C"/>
    <w:rsid w:val="009F6E78"/>
    <w:rsid w:val="00A22B0E"/>
    <w:rsid w:val="00A47FA3"/>
    <w:rsid w:val="00A82DDE"/>
    <w:rsid w:val="00AA4CA2"/>
    <w:rsid w:val="00AB2EC2"/>
    <w:rsid w:val="00AE3E11"/>
    <w:rsid w:val="00AF51DA"/>
    <w:rsid w:val="00AF54E1"/>
    <w:rsid w:val="00B132C8"/>
    <w:rsid w:val="00B65E95"/>
    <w:rsid w:val="00B95C82"/>
    <w:rsid w:val="00BA234B"/>
    <w:rsid w:val="00BC73F2"/>
    <w:rsid w:val="00C07B29"/>
    <w:rsid w:val="00C3776A"/>
    <w:rsid w:val="00C50629"/>
    <w:rsid w:val="00C55F77"/>
    <w:rsid w:val="00C746C2"/>
    <w:rsid w:val="00C87F52"/>
    <w:rsid w:val="00C9193D"/>
    <w:rsid w:val="00CA1B71"/>
    <w:rsid w:val="00CD6ADA"/>
    <w:rsid w:val="00D12DE0"/>
    <w:rsid w:val="00D22325"/>
    <w:rsid w:val="00D53D9D"/>
    <w:rsid w:val="00D8279D"/>
    <w:rsid w:val="00DA7113"/>
    <w:rsid w:val="00DC1AA0"/>
    <w:rsid w:val="00DF705C"/>
    <w:rsid w:val="00E23FF9"/>
    <w:rsid w:val="00E52770"/>
    <w:rsid w:val="00E6279E"/>
    <w:rsid w:val="00E87290"/>
    <w:rsid w:val="00EB093C"/>
    <w:rsid w:val="00EC7EE4"/>
    <w:rsid w:val="00F01971"/>
    <w:rsid w:val="00F379F1"/>
    <w:rsid w:val="00F95EF5"/>
    <w:rsid w:val="00FA77B9"/>
    <w:rsid w:val="00FB1908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4FE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  <w:style w:type="paragraph" w:styleId="Revision">
    <w:name w:val="Revision"/>
    <w:hidden/>
    <w:uiPriority w:val="99"/>
    <w:semiHidden/>
    <w:rsid w:val="004057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4E8B9-8C28-4436-81BB-1DC09A4236C4}"/>
</file>

<file path=customXml/itemProps2.xml><?xml version="1.0" encoding="utf-8"?>
<ds:datastoreItem xmlns:ds="http://schemas.openxmlformats.org/officeDocument/2006/customXml" ds:itemID="{362F532E-46EB-4FA3-A199-89C2462BCB7E}"/>
</file>

<file path=customXml/itemProps3.xml><?xml version="1.0" encoding="utf-8"?>
<ds:datastoreItem xmlns:ds="http://schemas.openxmlformats.org/officeDocument/2006/customXml" ds:itemID="{7AC06EE9-28AA-40A3-846A-7322BC6E68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Garcia</dc:creator>
  <cp:keywords/>
  <dc:description/>
  <cp:lastModifiedBy>Sara Cenzual</cp:lastModifiedBy>
  <cp:revision>16</cp:revision>
  <dcterms:created xsi:type="dcterms:W3CDTF">2023-04-20T09:11:00Z</dcterms:created>
  <dcterms:modified xsi:type="dcterms:W3CDTF">2023-05-05T08:33:00Z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