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EB" w:rsidRPr="001632D9" w:rsidRDefault="006D73EB" w:rsidP="001632D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" w:eastAsia="es-ES"/>
        </w:rPr>
      </w:pPr>
      <w:r w:rsidRPr="001632D9">
        <w:rPr>
          <w:rFonts w:ascii="Times New Roman" w:eastAsia="Times New Roman" w:hAnsi="Times New Roman" w:cs="Times New Roman"/>
          <w:b/>
          <w:sz w:val="24"/>
          <w:szCs w:val="24"/>
          <w:lang w:val="es" w:eastAsia="es-ES"/>
        </w:rPr>
        <w:t>43° PERÍODO DE SESIONES EXAMEN PERIÓDICO UNIVERSAL</w:t>
      </w:r>
    </w:p>
    <w:p w:rsidR="006D73EB" w:rsidRPr="001632D9" w:rsidRDefault="006D73EB" w:rsidP="001632D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" w:eastAsia="es-ES"/>
        </w:rPr>
      </w:pPr>
      <w:r w:rsidRPr="001632D9">
        <w:rPr>
          <w:rFonts w:ascii="Times New Roman" w:eastAsia="Times New Roman" w:hAnsi="Times New Roman" w:cs="Times New Roman"/>
          <w:b/>
          <w:sz w:val="24"/>
          <w:szCs w:val="24"/>
          <w:lang w:val="es" w:eastAsia="es-ES"/>
        </w:rPr>
        <w:t>Informe de Liechtenstein</w:t>
      </w:r>
    </w:p>
    <w:p w:rsidR="006D73EB" w:rsidRPr="001632D9" w:rsidRDefault="006D73EB" w:rsidP="001632D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" w:eastAsia="es-ES"/>
        </w:rPr>
      </w:pPr>
      <w:r w:rsidRPr="001632D9">
        <w:rPr>
          <w:rFonts w:ascii="Times New Roman" w:eastAsia="Times New Roman" w:hAnsi="Times New Roman" w:cs="Times New Roman"/>
          <w:b/>
          <w:sz w:val="24"/>
          <w:szCs w:val="24"/>
          <w:lang w:val="es" w:eastAsia="es-ES"/>
        </w:rPr>
        <w:t>Ginebra, 9 de mayo de 2023</w:t>
      </w:r>
    </w:p>
    <w:p w:rsidR="00330C28" w:rsidRPr="001632D9" w:rsidRDefault="006D73EB" w:rsidP="001632D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" w:eastAsia="es-ES"/>
        </w:rPr>
      </w:pPr>
      <w:r w:rsidRPr="001632D9">
        <w:rPr>
          <w:rFonts w:ascii="Times New Roman" w:eastAsia="Times New Roman" w:hAnsi="Times New Roman" w:cs="Times New Roman"/>
          <w:b/>
          <w:sz w:val="24"/>
          <w:szCs w:val="24"/>
          <w:lang w:val="es" w:eastAsia="es-ES"/>
        </w:rPr>
        <w:t>Intervención de Chile</w:t>
      </w:r>
      <w:r w:rsidR="001632D9">
        <w:rPr>
          <w:rFonts w:ascii="Times New Roman" w:eastAsia="Times New Roman" w:hAnsi="Times New Roman" w:cs="Times New Roman"/>
          <w:b/>
          <w:sz w:val="24"/>
          <w:szCs w:val="24"/>
          <w:lang w:val="es" w:eastAsia="es-ES"/>
        </w:rPr>
        <w:t xml:space="preserve"> – 1 min, 35 </w:t>
      </w:r>
      <w:proofErr w:type="spellStart"/>
      <w:r w:rsidR="001632D9">
        <w:rPr>
          <w:rFonts w:ascii="Times New Roman" w:eastAsia="Times New Roman" w:hAnsi="Times New Roman" w:cs="Times New Roman"/>
          <w:b/>
          <w:sz w:val="24"/>
          <w:szCs w:val="24"/>
          <w:lang w:val="es" w:eastAsia="es-ES"/>
        </w:rPr>
        <w:t>sg</w:t>
      </w:r>
      <w:proofErr w:type="spellEnd"/>
    </w:p>
    <w:p w:rsidR="00330C28" w:rsidRPr="001632D9" w:rsidRDefault="00330C28" w:rsidP="001632D9">
      <w:pPr>
        <w:spacing w:line="360" w:lineRule="auto"/>
        <w:jc w:val="both"/>
        <w:rPr>
          <w:rFonts w:ascii="Times New Roman" w:hAnsi="Times New Roman" w:cs="Times New Roman"/>
        </w:rPr>
      </w:pPr>
      <w:r w:rsidRPr="001632D9">
        <w:rPr>
          <w:rFonts w:ascii="Times New Roman" w:hAnsi="Times New Roman" w:cs="Times New Roman"/>
        </w:rPr>
        <w:t>Señor Presidente,</w:t>
      </w:r>
    </w:p>
    <w:p w:rsidR="00901069" w:rsidRPr="001632D9" w:rsidRDefault="00330C28" w:rsidP="001632D9">
      <w:pPr>
        <w:spacing w:line="360" w:lineRule="auto"/>
        <w:jc w:val="both"/>
        <w:rPr>
          <w:rFonts w:ascii="Times New Roman" w:hAnsi="Times New Roman" w:cs="Times New Roman"/>
        </w:rPr>
      </w:pPr>
      <w:r w:rsidRPr="001632D9">
        <w:rPr>
          <w:rFonts w:ascii="Times New Roman" w:hAnsi="Times New Roman" w:cs="Times New Roman"/>
        </w:rPr>
        <w:t xml:space="preserve">Damos la bienvenida a la delegación de Liechtenstein y agradecemos la presentación de su informe nacional. </w:t>
      </w:r>
    </w:p>
    <w:p w:rsidR="006B00C5" w:rsidRPr="001632D9" w:rsidRDefault="00593883" w:rsidP="001632D9">
      <w:pPr>
        <w:spacing w:line="360" w:lineRule="auto"/>
        <w:jc w:val="both"/>
        <w:rPr>
          <w:rFonts w:ascii="Times New Roman" w:hAnsi="Times New Roman" w:cs="Times New Roman"/>
        </w:rPr>
      </w:pPr>
      <w:r w:rsidRPr="001632D9">
        <w:rPr>
          <w:rFonts w:ascii="Times New Roman" w:hAnsi="Times New Roman" w:cs="Times New Roman"/>
        </w:rPr>
        <w:t>Resaltamos sus in</w:t>
      </w:r>
      <w:r w:rsidR="00BF64DC" w:rsidRPr="001632D9">
        <w:rPr>
          <w:rFonts w:ascii="Times New Roman" w:hAnsi="Times New Roman" w:cs="Times New Roman"/>
        </w:rPr>
        <w:t>i</w:t>
      </w:r>
      <w:r w:rsidRPr="001632D9">
        <w:rPr>
          <w:rFonts w:ascii="Times New Roman" w:hAnsi="Times New Roman" w:cs="Times New Roman"/>
        </w:rPr>
        <w:t>ciativas</w:t>
      </w:r>
      <w:r w:rsidR="00BF64DC" w:rsidRPr="001632D9">
        <w:rPr>
          <w:rFonts w:ascii="Times New Roman" w:hAnsi="Times New Roman" w:cs="Times New Roman"/>
        </w:rPr>
        <w:t xml:space="preserve"> público-privadas </w:t>
      </w:r>
      <w:r w:rsidRPr="001632D9">
        <w:rPr>
          <w:rFonts w:ascii="Times New Roman" w:hAnsi="Times New Roman" w:cs="Times New Roman"/>
        </w:rPr>
        <w:t xml:space="preserve">para combatir la esclavitud </w:t>
      </w:r>
      <w:r w:rsidR="00BF64DC" w:rsidRPr="001632D9">
        <w:rPr>
          <w:rFonts w:ascii="Times New Roman" w:hAnsi="Times New Roman" w:cs="Times New Roman"/>
        </w:rPr>
        <w:t>moderna y la trata de personas, así como la evolución hacia el equilibrio en sus indicadores de igualdad entre hombres y mujeres</w:t>
      </w:r>
      <w:r w:rsidR="00BD2E8C" w:rsidRPr="001632D9">
        <w:rPr>
          <w:rFonts w:ascii="Times New Roman" w:hAnsi="Times New Roman" w:cs="Times New Roman"/>
        </w:rPr>
        <w:t xml:space="preserve">. </w:t>
      </w:r>
    </w:p>
    <w:p w:rsidR="00330C28" w:rsidRPr="001632D9" w:rsidRDefault="00BD2E8C" w:rsidP="001632D9">
      <w:pPr>
        <w:spacing w:line="360" w:lineRule="auto"/>
        <w:jc w:val="both"/>
        <w:rPr>
          <w:rFonts w:ascii="Times New Roman" w:hAnsi="Times New Roman" w:cs="Times New Roman"/>
        </w:rPr>
      </w:pPr>
      <w:r w:rsidRPr="001632D9">
        <w:rPr>
          <w:rFonts w:ascii="Times New Roman" w:hAnsi="Times New Roman" w:cs="Times New Roman"/>
        </w:rPr>
        <w:t xml:space="preserve">También celebramos la creación de un Grupo de Trabajo al interior de la Administración Nacional a cargo de mejorar el seguimiento de las recomendaciones formuladas por organismos internacionales de derechos humanos. </w:t>
      </w:r>
    </w:p>
    <w:p w:rsidR="00593883" w:rsidRPr="001632D9" w:rsidRDefault="002D7A1C" w:rsidP="001632D9">
      <w:pPr>
        <w:spacing w:line="360" w:lineRule="auto"/>
        <w:jc w:val="both"/>
        <w:rPr>
          <w:rFonts w:ascii="Times New Roman" w:hAnsi="Times New Roman" w:cs="Times New Roman"/>
        </w:rPr>
      </w:pPr>
      <w:r w:rsidRPr="001632D9">
        <w:rPr>
          <w:rFonts w:ascii="Times New Roman" w:hAnsi="Times New Roman" w:cs="Times New Roman"/>
        </w:rPr>
        <w:t xml:space="preserve">Con la finalidad de </w:t>
      </w:r>
      <w:r w:rsidR="00593883" w:rsidRPr="001632D9">
        <w:rPr>
          <w:rFonts w:ascii="Times New Roman" w:hAnsi="Times New Roman" w:cs="Times New Roman"/>
        </w:rPr>
        <w:t>hacer propuestas que permitan seguir fortaleciendo la protección y promoción de los derechos humanos, Chile recomienda:</w:t>
      </w:r>
    </w:p>
    <w:p w:rsidR="001632D9" w:rsidRPr="001632D9" w:rsidRDefault="00593883" w:rsidP="001632D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632D9">
        <w:rPr>
          <w:rFonts w:ascii="Times New Roman" w:hAnsi="Times New Roman" w:cs="Times New Roman"/>
        </w:rPr>
        <w:t xml:space="preserve">Avanzar en las medidas que permitan ratificar la </w:t>
      </w:r>
      <w:r w:rsidR="00901069" w:rsidRPr="001632D9">
        <w:rPr>
          <w:rFonts w:ascii="Times New Roman" w:hAnsi="Times New Roman" w:cs="Times New Roman"/>
        </w:rPr>
        <w:t xml:space="preserve">Convención sobre los Derechos de las Personas con Discapacidad </w:t>
      </w:r>
      <w:r w:rsidR="00210CBB" w:rsidRPr="001632D9">
        <w:rPr>
          <w:rFonts w:ascii="Times New Roman" w:hAnsi="Times New Roman" w:cs="Times New Roman"/>
        </w:rPr>
        <w:t xml:space="preserve">y la Convención para la Protección de Todas las Personas contra las Desapariciones </w:t>
      </w:r>
      <w:r w:rsidR="001632D9" w:rsidRPr="001632D9">
        <w:rPr>
          <w:rFonts w:ascii="Times New Roman" w:hAnsi="Times New Roman" w:cs="Times New Roman"/>
        </w:rPr>
        <w:t>Forzadas;</w:t>
      </w:r>
    </w:p>
    <w:p w:rsidR="001632D9" w:rsidRPr="001632D9" w:rsidRDefault="001632D9" w:rsidP="001632D9">
      <w:pPr>
        <w:pStyle w:val="Prrafodelista"/>
        <w:spacing w:after="0" w:line="360" w:lineRule="auto"/>
        <w:jc w:val="both"/>
        <w:rPr>
          <w:rFonts w:ascii="Times New Roman" w:hAnsi="Times New Roman" w:cs="Times New Roman"/>
        </w:rPr>
      </w:pPr>
    </w:p>
    <w:p w:rsidR="001632D9" w:rsidRPr="001632D9" w:rsidRDefault="00210CBB" w:rsidP="001632D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632D9">
        <w:rPr>
          <w:rFonts w:ascii="Times New Roman" w:hAnsi="Times New Roman" w:cs="Times New Roman"/>
        </w:rPr>
        <w:t xml:space="preserve">Estudiar </w:t>
      </w:r>
      <w:r w:rsidR="00593883" w:rsidRPr="001632D9">
        <w:rPr>
          <w:rFonts w:ascii="Times New Roman" w:hAnsi="Times New Roman" w:cs="Times New Roman"/>
        </w:rPr>
        <w:t>la r</w:t>
      </w:r>
      <w:r w:rsidR="00095A9E" w:rsidRPr="001632D9">
        <w:rPr>
          <w:rFonts w:ascii="Times New Roman" w:hAnsi="Times New Roman" w:cs="Times New Roman"/>
        </w:rPr>
        <w:t>atifica</w:t>
      </w:r>
      <w:r w:rsidR="00593883" w:rsidRPr="001632D9">
        <w:rPr>
          <w:rFonts w:ascii="Times New Roman" w:hAnsi="Times New Roman" w:cs="Times New Roman"/>
        </w:rPr>
        <w:t>ción de la Convención sobre l</w:t>
      </w:r>
      <w:r w:rsidRPr="001632D9">
        <w:rPr>
          <w:rFonts w:ascii="Times New Roman" w:hAnsi="Times New Roman" w:cs="Times New Roman"/>
        </w:rPr>
        <w:t>a Protección de l</w:t>
      </w:r>
      <w:r w:rsidR="00593883" w:rsidRPr="001632D9">
        <w:rPr>
          <w:rFonts w:ascii="Times New Roman" w:hAnsi="Times New Roman" w:cs="Times New Roman"/>
        </w:rPr>
        <w:t>os Derechos de</w:t>
      </w:r>
      <w:r w:rsidRPr="001632D9">
        <w:rPr>
          <w:rFonts w:ascii="Times New Roman" w:hAnsi="Times New Roman" w:cs="Times New Roman"/>
        </w:rPr>
        <w:t xml:space="preserve"> Todos</w:t>
      </w:r>
      <w:r w:rsidR="00593883" w:rsidRPr="001632D9">
        <w:rPr>
          <w:rFonts w:ascii="Times New Roman" w:hAnsi="Times New Roman" w:cs="Times New Roman"/>
        </w:rPr>
        <w:t xml:space="preserve"> los Trabajadores Migratorios</w:t>
      </w:r>
      <w:r w:rsidR="001632D9" w:rsidRPr="001632D9">
        <w:rPr>
          <w:rFonts w:ascii="Times New Roman" w:hAnsi="Times New Roman" w:cs="Times New Roman"/>
        </w:rPr>
        <w:t xml:space="preserve"> y de Sus Familiares;</w:t>
      </w:r>
    </w:p>
    <w:p w:rsidR="001632D9" w:rsidRPr="001632D9" w:rsidRDefault="001632D9" w:rsidP="001632D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632D9" w:rsidRPr="001632D9" w:rsidRDefault="00330C28" w:rsidP="001632D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632D9">
        <w:rPr>
          <w:rFonts w:ascii="Times New Roman" w:hAnsi="Times New Roman" w:cs="Times New Roman"/>
        </w:rPr>
        <w:t xml:space="preserve">Continuar esfuerzos para implementar </w:t>
      </w:r>
      <w:r w:rsidR="00095A9E" w:rsidRPr="001632D9">
        <w:rPr>
          <w:rFonts w:ascii="Times New Roman" w:hAnsi="Times New Roman" w:cs="Times New Roman"/>
        </w:rPr>
        <w:t>legislación</w:t>
      </w:r>
      <w:r w:rsidRPr="001632D9">
        <w:rPr>
          <w:rFonts w:ascii="Times New Roman" w:hAnsi="Times New Roman" w:cs="Times New Roman"/>
        </w:rPr>
        <w:t xml:space="preserve"> específica que </w:t>
      </w:r>
      <w:r w:rsidR="00095A9E" w:rsidRPr="001632D9">
        <w:rPr>
          <w:rFonts w:ascii="Times New Roman" w:hAnsi="Times New Roman" w:cs="Times New Roman"/>
        </w:rPr>
        <w:t>proh</w:t>
      </w:r>
      <w:r w:rsidRPr="001632D9">
        <w:rPr>
          <w:rFonts w:ascii="Times New Roman" w:hAnsi="Times New Roman" w:cs="Times New Roman"/>
        </w:rPr>
        <w:t>íba</w:t>
      </w:r>
      <w:r w:rsidR="00095A9E" w:rsidRPr="001632D9">
        <w:rPr>
          <w:rFonts w:ascii="Times New Roman" w:hAnsi="Times New Roman" w:cs="Times New Roman"/>
        </w:rPr>
        <w:t xml:space="preserve"> totalmente todo tipo de discriminación, incluida la discriminación múltiple</w:t>
      </w:r>
      <w:r w:rsidR="001632D9" w:rsidRPr="001632D9">
        <w:rPr>
          <w:rFonts w:ascii="Times New Roman" w:hAnsi="Times New Roman" w:cs="Times New Roman"/>
        </w:rPr>
        <w:t>;</w:t>
      </w:r>
    </w:p>
    <w:p w:rsidR="001632D9" w:rsidRPr="001632D9" w:rsidRDefault="001632D9" w:rsidP="001632D9">
      <w:pPr>
        <w:pStyle w:val="Prrafodelista"/>
        <w:spacing w:after="0" w:line="360" w:lineRule="auto"/>
        <w:jc w:val="both"/>
        <w:rPr>
          <w:rFonts w:ascii="Times New Roman" w:hAnsi="Times New Roman" w:cs="Times New Roman"/>
        </w:rPr>
      </w:pPr>
    </w:p>
    <w:p w:rsidR="00095A9E" w:rsidRPr="001632D9" w:rsidRDefault="00593883" w:rsidP="001632D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632D9">
        <w:rPr>
          <w:rFonts w:ascii="Times New Roman" w:hAnsi="Times New Roman" w:cs="Times New Roman"/>
        </w:rPr>
        <w:t xml:space="preserve">Prohibir las </w:t>
      </w:r>
      <w:r w:rsidR="00210CBB" w:rsidRPr="001632D9">
        <w:rPr>
          <w:rFonts w:ascii="Times New Roman" w:hAnsi="Times New Roman" w:cs="Times New Roman"/>
        </w:rPr>
        <w:t xml:space="preserve">cirugías </w:t>
      </w:r>
      <w:r w:rsidRPr="001632D9">
        <w:rPr>
          <w:rFonts w:ascii="Times New Roman" w:hAnsi="Times New Roman" w:cs="Times New Roman"/>
        </w:rPr>
        <w:t xml:space="preserve">de reasignación </w:t>
      </w:r>
      <w:bookmarkStart w:id="0" w:name="_GoBack"/>
      <w:bookmarkEnd w:id="0"/>
      <w:r w:rsidRPr="001632D9">
        <w:rPr>
          <w:rFonts w:ascii="Times New Roman" w:hAnsi="Times New Roman" w:cs="Times New Roman"/>
        </w:rPr>
        <w:t xml:space="preserve">no consentidas en personas </w:t>
      </w:r>
      <w:proofErr w:type="spellStart"/>
      <w:r w:rsidRPr="001632D9">
        <w:rPr>
          <w:rFonts w:ascii="Times New Roman" w:hAnsi="Times New Roman" w:cs="Times New Roman"/>
        </w:rPr>
        <w:t>Intersex</w:t>
      </w:r>
      <w:proofErr w:type="spellEnd"/>
      <w:r w:rsidRPr="001632D9">
        <w:rPr>
          <w:rFonts w:ascii="Times New Roman" w:hAnsi="Times New Roman" w:cs="Times New Roman"/>
        </w:rPr>
        <w:t xml:space="preserve"> y elaborar un protocolo de atención de salud para niños intersexuales</w:t>
      </w:r>
      <w:r w:rsidR="001632D9" w:rsidRPr="001632D9">
        <w:rPr>
          <w:rFonts w:ascii="Times New Roman" w:hAnsi="Times New Roman" w:cs="Times New Roman"/>
        </w:rPr>
        <w:t>.</w:t>
      </w:r>
    </w:p>
    <w:p w:rsidR="00593883" w:rsidRPr="001632D9" w:rsidRDefault="00593883" w:rsidP="001632D9">
      <w:pPr>
        <w:spacing w:line="360" w:lineRule="auto"/>
        <w:jc w:val="both"/>
        <w:rPr>
          <w:rFonts w:ascii="Times New Roman" w:hAnsi="Times New Roman" w:cs="Times New Roman"/>
        </w:rPr>
      </w:pPr>
      <w:r w:rsidRPr="001632D9">
        <w:rPr>
          <w:rFonts w:ascii="Times New Roman" w:hAnsi="Times New Roman" w:cs="Times New Roman"/>
        </w:rPr>
        <w:t>Deseamos a Liechtenstein que la implementación de las recomendaciones de este ciclo del EPU sea exitosa.</w:t>
      </w:r>
    </w:p>
    <w:p w:rsidR="00095A9E" w:rsidRPr="001632D9" w:rsidRDefault="00593883" w:rsidP="001632D9">
      <w:pPr>
        <w:spacing w:line="360" w:lineRule="auto"/>
        <w:jc w:val="both"/>
      </w:pPr>
      <w:r w:rsidRPr="001632D9">
        <w:rPr>
          <w:rFonts w:ascii="Times New Roman" w:hAnsi="Times New Roman" w:cs="Times New Roman"/>
        </w:rPr>
        <w:t>Muchas gracias</w:t>
      </w:r>
      <w:r w:rsidR="001632D9" w:rsidRPr="001632D9">
        <w:t>.</w:t>
      </w:r>
    </w:p>
    <w:sectPr w:rsidR="00095A9E" w:rsidRPr="001632D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82E" w:rsidRDefault="007E282E" w:rsidP="006D73EB">
      <w:pPr>
        <w:spacing w:after="0" w:line="240" w:lineRule="auto"/>
      </w:pPr>
      <w:r>
        <w:separator/>
      </w:r>
    </w:p>
  </w:endnote>
  <w:endnote w:type="continuationSeparator" w:id="0">
    <w:p w:rsidR="007E282E" w:rsidRDefault="007E282E" w:rsidP="006D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82E" w:rsidRDefault="007E282E" w:rsidP="006D73EB">
      <w:pPr>
        <w:spacing w:after="0" w:line="240" w:lineRule="auto"/>
      </w:pPr>
      <w:r>
        <w:separator/>
      </w:r>
    </w:p>
  </w:footnote>
  <w:footnote w:type="continuationSeparator" w:id="0">
    <w:p w:rsidR="007E282E" w:rsidRDefault="007E282E" w:rsidP="006D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EB" w:rsidRDefault="006D73EB">
    <w:pPr>
      <w:pStyle w:val="Encabezado"/>
      <w:rPr>
        <w:lang w:val="en-GB"/>
      </w:rPr>
    </w:pPr>
    <w:r>
      <w:rPr>
        <w:lang w:val="en-GB"/>
      </w:rPr>
      <w:t xml:space="preserve">95 </w:t>
    </w:r>
    <w:proofErr w:type="spellStart"/>
    <w:r>
      <w:rPr>
        <w:lang w:val="en-GB"/>
      </w:rPr>
      <w:t>segs</w:t>
    </w:r>
    <w:proofErr w:type="spellEnd"/>
  </w:p>
  <w:p w:rsidR="006D73EB" w:rsidRPr="006D73EB" w:rsidRDefault="001632D9">
    <w:pPr>
      <w:pStyle w:val="Encabezado"/>
      <w:rPr>
        <w:lang w:val="en-GB"/>
      </w:rPr>
    </w:pPr>
    <w:proofErr w:type="spellStart"/>
    <w:r>
      <w:rPr>
        <w:lang w:val="en-GB"/>
      </w:rPr>
      <w:t>LoS</w:t>
    </w:r>
    <w:proofErr w:type="spellEnd"/>
    <w:r>
      <w:rPr>
        <w:lang w:val="en-GB"/>
      </w:rPr>
      <w:t xml:space="preserve">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39E9"/>
    <w:multiLevelType w:val="hybridMultilevel"/>
    <w:tmpl w:val="ADB23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A4"/>
    <w:rsid w:val="00095A9E"/>
    <w:rsid w:val="00106206"/>
    <w:rsid w:val="001632D9"/>
    <w:rsid w:val="00210CBB"/>
    <w:rsid w:val="002D7A1C"/>
    <w:rsid w:val="00330C28"/>
    <w:rsid w:val="00593883"/>
    <w:rsid w:val="00614466"/>
    <w:rsid w:val="006B00C5"/>
    <w:rsid w:val="006D73EB"/>
    <w:rsid w:val="007E282E"/>
    <w:rsid w:val="008B18CB"/>
    <w:rsid w:val="00901069"/>
    <w:rsid w:val="009A0CDF"/>
    <w:rsid w:val="00BD2E8C"/>
    <w:rsid w:val="00BF64DC"/>
    <w:rsid w:val="00C341A4"/>
    <w:rsid w:val="00C716CD"/>
    <w:rsid w:val="00E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A48B"/>
  <w15:chartTrackingRefBased/>
  <w15:docId w15:val="{F841A44A-6E01-4E36-B189-A46D322C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7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3EB"/>
  </w:style>
  <w:style w:type="paragraph" w:styleId="Piedepgina">
    <w:name w:val="footer"/>
    <w:basedOn w:val="Normal"/>
    <w:link w:val="PiedepginaCar"/>
    <w:uiPriority w:val="99"/>
    <w:unhideWhenUsed/>
    <w:rsid w:val="006D7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3EB"/>
  </w:style>
  <w:style w:type="paragraph" w:styleId="Prrafodelista">
    <w:name w:val="List Paragraph"/>
    <w:basedOn w:val="Normal"/>
    <w:uiPriority w:val="34"/>
    <w:qFormat/>
    <w:rsid w:val="0016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F81372-DB9B-4159-9725-8A67D55B966E}"/>
</file>

<file path=customXml/itemProps2.xml><?xml version="1.0" encoding="utf-8"?>
<ds:datastoreItem xmlns:ds="http://schemas.openxmlformats.org/officeDocument/2006/customXml" ds:itemID="{3F671F44-5319-416F-8292-975749DEA967}"/>
</file>

<file path=customXml/itemProps3.xml><?xml version="1.0" encoding="utf-8"?>
<ds:datastoreItem xmlns:ds="http://schemas.openxmlformats.org/officeDocument/2006/customXml" ds:itemID="{47DCD185-C40B-4931-899E-E408AA4D9B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Maximiliano Valdes</dc:creator>
  <cp:keywords/>
  <dc:description/>
  <cp:lastModifiedBy>Maria Paz Florenzano Valdes</cp:lastModifiedBy>
  <cp:revision>3</cp:revision>
  <dcterms:created xsi:type="dcterms:W3CDTF">2023-05-05T13:36:00Z</dcterms:created>
  <dcterms:modified xsi:type="dcterms:W3CDTF">2023-05-09T07:48:00Z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d2a5a8a13676fd9eac681468266f0b36ec1be967c33d48bc995a3bd64f0ee362</vt:lpwstr>
  </property>
  <property fmtid="{D5CDD505-2E9C-101B-9397-08002B2CF9AE}" pid="3" name="ContentTypeId">
    <vt:lpwstr>0x01010037C5AC3008AAB14799B0F32C039A8199</vt:lpwstr>
  </property>
</Properties>
</file>