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FC84" w14:textId="77777777" w:rsidR="00884D20" w:rsidRPr="00884D20" w:rsidRDefault="00884D20" w:rsidP="00884D20">
      <w:pPr>
        <w:pStyle w:val="Prrafodelista"/>
        <w:jc w:val="center"/>
        <w:rPr>
          <w:b/>
        </w:rPr>
      </w:pPr>
      <w:r w:rsidRPr="00884D20">
        <w:rPr>
          <w:b/>
        </w:rPr>
        <w:t>43° PERIODO DE SESIONES EXAMEN PERIÓDICO UNIVERSAL</w:t>
      </w:r>
    </w:p>
    <w:p w14:paraId="469221BB" w14:textId="29764761" w:rsidR="00C41EDA" w:rsidRDefault="00884D20" w:rsidP="00884D20">
      <w:pPr>
        <w:pStyle w:val="Prrafodelista"/>
        <w:jc w:val="center"/>
        <w:rPr>
          <w:b/>
        </w:rPr>
      </w:pPr>
      <w:r w:rsidRPr="00884D20">
        <w:rPr>
          <w:b/>
        </w:rPr>
        <w:t xml:space="preserve">Informe de </w:t>
      </w:r>
      <w:r w:rsidR="004C599F">
        <w:rPr>
          <w:b/>
        </w:rPr>
        <w:t>Israel</w:t>
      </w:r>
    </w:p>
    <w:p w14:paraId="6F24CB3D" w14:textId="20BE77E4" w:rsidR="00884D20" w:rsidRDefault="004C599F" w:rsidP="00884D20">
      <w:pPr>
        <w:pStyle w:val="Prrafodelista"/>
        <w:jc w:val="center"/>
        <w:rPr>
          <w:b/>
        </w:rPr>
      </w:pPr>
      <w:r>
        <w:rPr>
          <w:b/>
        </w:rPr>
        <w:t>Ginebra, 9</w:t>
      </w:r>
      <w:r w:rsidR="00884D20">
        <w:rPr>
          <w:b/>
        </w:rPr>
        <w:t xml:space="preserve"> de mayo de 2023</w:t>
      </w:r>
    </w:p>
    <w:p w14:paraId="7195C7DC" w14:textId="77777777" w:rsidR="00884D20" w:rsidRPr="00884D20" w:rsidRDefault="00884D20" w:rsidP="00884D20">
      <w:pPr>
        <w:pStyle w:val="Prrafodelista"/>
        <w:jc w:val="center"/>
        <w:rPr>
          <w:b/>
        </w:rPr>
      </w:pPr>
      <w:r>
        <w:rPr>
          <w:b/>
        </w:rPr>
        <w:t>Intervención de Chile</w:t>
      </w:r>
    </w:p>
    <w:p w14:paraId="1A2147EC" w14:textId="77777777" w:rsidR="00884D20" w:rsidRDefault="00884D20" w:rsidP="00884D20">
      <w:pPr>
        <w:pStyle w:val="Prrafodelista"/>
        <w:jc w:val="both"/>
      </w:pPr>
    </w:p>
    <w:p w14:paraId="09D0EC19" w14:textId="77777777" w:rsidR="00884D20" w:rsidRDefault="00884D20" w:rsidP="00884D20">
      <w:pPr>
        <w:pStyle w:val="Prrafodelista"/>
        <w:jc w:val="both"/>
      </w:pPr>
    </w:p>
    <w:p w14:paraId="2EFE39E0" w14:textId="77777777" w:rsidR="000C29DB" w:rsidRDefault="00884D20" w:rsidP="002064A7">
      <w:pPr>
        <w:spacing w:after="200" w:line="240" w:lineRule="auto"/>
        <w:jc w:val="both"/>
      </w:pPr>
      <w:r>
        <w:t xml:space="preserve">Señor Presidente, </w:t>
      </w:r>
    </w:p>
    <w:p w14:paraId="69FF0217" w14:textId="55EF1CEA" w:rsidR="00884D20" w:rsidRDefault="000C29DB" w:rsidP="002064A7">
      <w:pPr>
        <w:spacing w:after="200" w:line="240" w:lineRule="auto"/>
        <w:jc w:val="both"/>
      </w:pPr>
      <w:r>
        <w:t>A</w:t>
      </w:r>
      <w:r w:rsidR="00884D20">
        <w:t xml:space="preserve">gradecemos a la delegación de </w:t>
      </w:r>
      <w:r w:rsidR="0032460D">
        <w:t>Israel</w:t>
      </w:r>
      <w:r w:rsidR="00884D20">
        <w:t xml:space="preserve"> por la presentación de su informe nacional.</w:t>
      </w:r>
    </w:p>
    <w:p w14:paraId="0BCC96E3" w14:textId="1581474B" w:rsidR="00153A86" w:rsidRDefault="00F94DA1" w:rsidP="002064A7">
      <w:pPr>
        <w:spacing w:after="200" w:line="240" w:lineRule="auto"/>
        <w:jc w:val="both"/>
      </w:pPr>
      <w:r>
        <w:t xml:space="preserve">Chile </w:t>
      </w:r>
      <w:r w:rsidR="00732143">
        <w:t xml:space="preserve">valora los esfuerzos </w:t>
      </w:r>
      <w:r w:rsidR="0043233B">
        <w:t>de</w:t>
      </w:r>
      <w:r w:rsidR="002064A7">
        <w:t xml:space="preserve"> </w:t>
      </w:r>
      <w:r w:rsidR="0032460D">
        <w:t>Israel para combatir la violencia contra mujeres y niñas</w:t>
      </w:r>
      <w:r w:rsidR="00732143">
        <w:t xml:space="preserve"> y lo felicita p</w:t>
      </w:r>
      <w:r w:rsidR="007F2202">
        <w:t xml:space="preserve">or la ratificación del </w:t>
      </w:r>
      <w:r w:rsidR="007F2202" w:rsidRPr="007F2202">
        <w:t>Protocolo de la OIT sobre trabajo forzoso de 2014</w:t>
      </w:r>
      <w:r w:rsidR="0032460D">
        <w:t xml:space="preserve">. </w:t>
      </w:r>
    </w:p>
    <w:p w14:paraId="765C6E77" w14:textId="22F8779D" w:rsidR="00A7628F" w:rsidRDefault="00A7628F" w:rsidP="002064A7">
      <w:pPr>
        <w:spacing w:after="200" w:line="240" w:lineRule="auto"/>
        <w:jc w:val="both"/>
      </w:pPr>
      <w:r w:rsidRPr="00A7628F">
        <w:t xml:space="preserve">Con ánimo de colaboración para el avance de los derechos humanos, </w:t>
      </w:r>
      <w:r w:rsidR="0043233B">
        <w:t>recomendamos</w:t>
      </w:r>
      <w:r w:rsidRPr="00A7628F">
        <w:t>:</w:t>
      </w:r>
    </w:p>
    <w:p w14:paraId="7333D628" w14:textId="31117C8E" w:rsidR="00D60288" w:rsidRDefault="00D60288" w:rsidP="002064A7">
      <w:pPr>
        <w:pStyle w:val="Prrafodelista"/>
        <w:numPr>
          <w:ilvl w:val="0"/>
          <w:numId w:val="1"/>
        </w:numPr>
        <w:spacing w:after="200" w:line="240" w:lineRule="auto"/>
        <w:contextualSpacing w:val="0"/>
        <w:jc w:val="both"/>
      </w:pPr>
      <w:r>
        <w:t>Evaluar r</w:t>
      </w:r>
      <w:r w:rsidRPr="00D60288">
        <w:t xml:space="preserve">etirar </w:t>
      </w:r>
      <w:r>
        <w:t>su</w:t>
      </w:r>
      <w:r w:rsidRPr="00D60288">
        <w:t>s reservas al artículo</w:t>
      </w:r>
      <w:r>
        <w:t xml:space="preserve"> </w:t>
      </w:r>
      <w:r w:rsidRPr="00D60288">
        <w:t>23 del Pacto</w:t>
      </w:r>
      <w:r>
        <w:t xml:space="preserve"> </w:t>
      </w:r>
      <w:r w:rsidRPr="00D60288">
        <w:t>Internacional de Derechos Civiles y Políticos</w:t>
      </w:r>
      <w:r>
        <w:t xml:space="preserve"> y </w:t>
      </w:r>
      <w:r w:rsidR="00CF7059">
        <w:t xml:space="preserve">al </w:t>
      </w:r>
      <w:r>
        <w:t xml:space="preserve">artículo </w:t>
      </w:r>
      <w:r w:rsidRPr="00D60288">
        <w:t>16 de la Convención sobre la Eliminación de Todas las Formas de D</w:t>
      </w:r>
      <w:r w:rsidR="00CF7059">
        <w:t>iscriminación contra la Mujer</w:t>
      </w:r>
      <w:r w:rsidR="00130936">
        <w:t>.</w:t>
      </w:r>
    </w:p>
    <w:p w14:paraId="5F5637E9" w14:textId="38D99A2E" w:rsidR="001D393D" w:rsidRDefault="001D393D" w:rsidP="001D393D">
      <w:pPr>
        <w:pStyle w:val="Prrafodelista"/>
        <w:numPr>
          <w:ilvl w:val="0"/>
          <w:numId w:val="1"/>
        </w:numPr>
        <w:spacing w:after="200" w:line="240" w:lineRule="auto"/>
        <w:contextualSpacing w:val="0"/>
        <w:jc w:val="both"/>
      </w:pPr>
      <w:r>
        <w:t>Revisar</w:t>
      </w:r>
      <w:r w:rsidRPr="005D6DE3">
        <w:t xml:space="preserve"> todas las leyes, políticas y prácticas </w:t>
      </w:r>
      <w:r>
        <w:t xml:space="preserve">que constituyan discriminación </w:t>
      </w:r>
      <w:r w:rsidRPr="005D6DE3">
        <w:t xml:space="preserve">por motivos raciales, étnicos o religiosos, para ajustarlas </w:t>
      </w:r>
      <w:r>
        <w:t xml:space="preserve">a </w:t>
      </w:r>
      <w:r w:rsidRPr="005D6DE3">
        <w:t xml:space="preserve">la </w:t>
      </w:r>
      <w:r w:rsidR="00A7628F">
        <w:t>normativa</w:t>
      </w:r>
      <w:r w:rsidRPr="005D6DE3">
        <w:t xml:space="preserve"> internacional</w:t>
      </w:r>
      <w:r w:rsidR="00A7628F">
        <w:t>.</w:t>
      </w:r>
    </w:p>
    <w:p w14:paraId="07AFA88C" w14:textId="42BEF335" w:rsidR="001D393D" w:rsidRDefault="001D393D" w:rsidP="001D393D">
      <w:pPr>
        <w:pStyle w:val="Prrafodelista"/>
        <w:numPr>
          <w:ilvl w:val="0"/>
          <w:numId w:val="1"/>
        </w:numPr>
        <w:spacing w:after="200" w:line="240" w:lineRule="auto"/>
        <w:contextualSpacing w:val="0"/>
        <w:jc w:val="both"/>
      </w:pPr>
      <w:r>
        <w:t>Adoptar las medidas necesarias para asegurar que</w:t>
      </w:r>
      <w:r w:rsidRPr="00700C5D">
        <w:t xml:space="preserve"> </w:t>
      </w:r>
      <w:r w:rsidR="0043233B">
        <w:t>periodistas y</w:t>
      </w:r>
      <w:r w:rsidRPr="00700C5D">
        <w:t xml:space="preserve"> organizaciones de la sociedad civil</w:t>
      </w:r>
      <w:r w:rsidR="0043233B">
        <w:t xml:space="preserve"> </w:t>
      </w:r>
      <w:r w:rsidRPr="00700C5D">
        <w:t>puedan llevar a cabo su labor en un entorno seguro</w:t>
      </w:r>
      <w:r w:rsidR="00E81A01">
        <w:t>,</w:t>
      </w:r>
      <w:r>
        <w:t xml:space="preserve"> </w:t>
      </w:r>
      <w:r w:rsidRPr="00700C5D">
        <w:t>libre</w:t>
      </w:r>
      <w:r>
        <w:t xml:space="preserve"> de hostigamientos.</w:t>
      </w:r>
    </w:p>
    <w:p w14:paraId="2DD9CA51" w14:textId="7523F750" w:rsidR="001D393D" w:rsidRDefault="001D393D" w:rsidP="001D393D">
      <w:pPr>
        <w:pStyle w:val="Prrafodelista"/>
        <w:numPr>
          <w:ilvl w:val="0"/>
          <w:numId w:val="1"/>
        </w:numPr>
        <w:spacing w:after="200" w:line="240" w:lineRule="auto"/>
        <w:contextualSpacing w:val="0"/>
        <w:jc w:val="both"/>
      </w:pPr>
      <w:bookmarkStart w:id="0" w:name="_GoBack"/>
      <w:r>
        <w:t xml:space="preserve">Poner fin a la política de </w:t>
      </w:r>
      <w:r w:rsidRPr="001D393D">
        <w:t>demolición de viviendas</w:t>
      </w:r>
      <w:r>
        <w:t xml:space="preserve">, </w:t>
      </w:r>
      <w:r w:rsidRPr="001D393D">
        <w:t>desalojos y traslados forzosos</w:t>
      </w:r>
      <w:r>
        <w:t xml:space="preserve"> de la población palestina y </w:t>
      </w:r>
      <w:r w:rsidRPr="001D393D">
        <w:t>comunidades beduinas</w:t>
      </w:r>
      <w:r w:rsidR="0043233B">
        <w:t>, y a la construcción de nuevas viviendas y asentamientos en los Territorios Palestinos Ocupados</w:t>
      </w:r>
      <w:r>
        <w:t>.</w:t>
      </w:r>
    </w:p>
    <w:bookmarkEnd w:id="0"/>
    <w:p w14:paraId="08EDCC2B" w14:textId="42B16E68" w:rsidR="00833C4A" w:rsidRDefault="00DB660E" w:rsidP="002064A7">
      <w:pPr>
        <w:pStyle w:val="Prrafodelista"/>
        <w:numPr>
          <w:ilvl w:val="0"/>
          <w:numId w:val="1"/>
        </w:numPr>
        <w:spacing w:after="200" w:line="240" w:lineRule="auto"/>
        <w:contextualSpacing w:val="0"/>
        <w:jc w:val="both"/>
      </w:pPr>
      <w:r>
        <w:t xml:space="preserve">Adecuar la legislación nacional para </w:t>
      </w:r>
      <w:r w:rsidR="00437D83">
        <w:t xml:space="preserve">prohibir la </w:t>
      </w:r>
      <w:r w:rsidRPr="00DB660E">
        <w:t xml:space="preserve">detención administrativa </w:t>
      </w:r>
      <w:r w:rsidR="00437D83">
        <w:t>de niños y niñas</w:t>
      </w:r>
      <w:r w:rsidR="00C4233F">
        <w:t>.</w:t>
      </w:r>
    </w:p>
    <w:p w14:paraId="10DF6D5A" w14:textId="285CBDE5" w:rsidR="000C29DB" w:rsidRDefault="000C29DB" w:rsidP="002064A7">
      <w:pPr>
        <w:spacing w:after="200" w:line="240" w:lineRule="auto"/>
      </w:pPr>
      <w:r>
        <w:t xml:space="preserve">Deseamos a </w:t>
      </w:r>
      <w:r w:rsidR="002064A7">
        <w:t>Israel</w:t>
      </w:r>
      <w:r>
        <w:t xml:space="preserve"> que este ciclo del EPU sea exitoso.</w:t>
      </w:r>
    </w:p>
    <w:p w14:paraId="5B4C1DC9" w14:textId="36E8A833" w:rsidR="00BB60FC" w:rsidRPr="00366C5C" w:rsidRDefault="000C29DB" w:rsidP="002064A7">
      <w:pPr>
        <w:spacing w:after="200" w:line="240" w:lineRule="auto"/>
      </w:pPr>
      <w:r>
        <w:t xml:space="preserve">Muchas gracias. </w:t>
      </w:r>
    </w:p>
    <w:sectPr w:rsidR="00BB60FC" w:rsidRPr="00366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4C4"/>
    <w:multiLevelType w:val="hybridMultilevel"/>
    <w:tmpl w:val="043A7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01C7"/>
    <w:multiLevelType w:val="hybridMultilevel"/>
    <w:tmpl w:val="9BD60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4"/>
    <w:rsid w:val="0004778B"/>
    <w:rsid w:val="00096F28"/>
    <w:rsid w:val="000C29DB"/>
    <w:rsid w:val="001210F4"/>
    <w:rsid w:val="00130936"/>
    <w:rsid w:val="00153A86"/>
    <w:rsid w:val="00175245"/>
    <w:rsid w:val="001D393D"/>
    <w:rsid w:val="001E4741"/>
    <w:rsid w:val="002064A7"/>
    <w:rsid w:val="002C4DF5"/>
    <w:rsid w:val="0032460D"/>
    <w:rsid w:val="00344783"/>
    <w:rsid w:val="00357997"/>
    <w:rsid w:val="00366C5C"/>
    <w:rsid w:val="003C3374"/>
    <w:rsid w:val="00400D92"/>
    <w:rsid w:val="004274D2"/>
    <w:rsid w:val="0043233B"/>
    <w:rsid w:val="00437D83"/>
    <w:rsid w:val="004C599F"/>
    <w:rsid w:val="004D121D"/>
    <w:rsid w:val="00532D22"/>
    <w:rsid w:val="00552151"/>
    <w:rsid w:val="00565F2A"/>
    <w:rsid w:val="00594F23"/>
    <w:rsid w:val="005A4178"/>
    <w:rsid w:val="005D6DE3"/>
    <w:rsid w:val="005E61B7"/>
    <w:rsid w:val="006706ED"/>
    <w:rsid w:val="00697E5E"/>
    <w:rsid w:val="006C4E3C"/>
    <w:rsid w:val="00700C5D"/>
    <w:rsid w:val="00732143"/>
    <w:rsid w:val="007767E2"/>
    <w:rsid w:val="007926EE"/>
    <w:rsid w:val="007F2202"/>
    <w:rsid w:val="00833C4A"/>
    <w:rsid w:val="008352C2"/>
    <w:rsid w:val="008579E6"/>
    <w:rsid w:val="00865249"/>
    <w:rsid w:val="00884D20"/>
    <w:rsid w:val="008A6BBC"/>
    <w:rsid w:val="008B0BB9"/>
    <w:rsid w:val="0090788C"/>
    <w:rsid w:val="00960344"/>
    <w:rsid w:val="00984AB6"/>
    <w:rsid w:val="009D79F9"/>
    <w:rsid w:val="00A055D4"/>
    <w:rsid w:val="00A7628F"/>
    <w:rsid w:val="00A82AD5"/>
    <w:rsid w:val="00A838F5"/>
    <w:rsid w:val="00A952E3"/>
    <w:rsid w:val="00AC5205"/>
    <w:rsid w:val="00B21173"/>
    <w:rsid w:val="00B75A68"/>
    <w:rsid w:val="00B8613B"/>
    <w:rsid w:val="00BB60FC"/>
    <w:rsid w:val="00BF394B"/>
    <w:rsid w:val="00C41EDA"/>
    <w:rsid w:val="00C4233F"/>
    <w:rsid w:val="00C5757E"/>
    <w:rsid w:val="00C851B5"/>
    <w:rsid w:val="00CA44F3"/>
    <w:rsid w:val="00CC528E"/>
    <w:rsid w:val="00CF7059"/>
    <w:rsid w:val="00D60288"/>
    <w:rsid w:val="00DB660E"/>
    <w:rsid w:val="00E048E5"/>
    <w:rsid w:val="00E6386B"/>
    <w:rsid w:val="00E81A01"/>
    <w:rsid w:val="00EC7754"/>
    <w:rsid w:val="00EF0BC2"/>
    <w:rsid w:val="00F41E4E"/>
    <w:rsid w:val="00F94DA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233F"/>
  <w15:chartTrackingRefBased/>
  <w15:docId w15:val="{AB3A110D-98B0-4E3A-8EAE-C8D7B93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5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0B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B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B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B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B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4D07F-AAF1-488C-AAA2-AB1A174C01BD}"/>
</file>

<file path=customXml/itemProps2.xml><?xml version="1.0" encoding="utf-8"?>
<ds:datastoreItem xmlns:ds="http://schemas.openxmlformats.org/officeDocument/2006/customXml" ds:itemID="{5602D0D0-13C7-4C27-8FB9-40496318664E}"/>
</file>

<file path=customXml/itemProps3.xml><?xml version="1.0" encoding="utf-8"?>
<ds:datastoreItem xmlns:ds="http://schemas.openxmlformats.org/officeDocument/2006/customXml" ds:itemID="{F73A9B0E-4E9E-41EB-9896-3B9D55892668}"/>
</file>

<file path=customXml/itemProps4.xml><?xml version="1.0" encoding="utf-8"?>
<ds:datastoreItem xmlns:ds="http://schemas.openxmlformats.org/officeDocument/2006/customXml" ds:itemID="{64FF1578-05A9-47C7-85CD-1DCBE0DD9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1113</Characters>
  <Application>Microsoft Office Word</Application>
  <DocSecurity>0</DocSecurity>
  <Lines>222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DIDEHU-CHILE</dc:creator>
  <cp:keywords/>
  <dc:description/>
  <cp:lastModifiedBy>Catalina Fernández</cp:lastModifiedBy>
  <cp:revision>15</cp:revision>
  <dcterms:created xsi:type="dcterms:W3CDTF">2023-05-04T13:01:00Z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4e6c150ee3f2b41b112fc0fcca8f4032f55a44cb19a62ba4f9656bd5b0473c6f</vt:lpwstr>
  </property>
  <property fmtid="{D5CDD505-2E9C-101B-9397-08002B2CF9AE}" pid="3" name="ContentTypeId">
    <vt:lpwstr>0x01010037C5AC3008AAB14799B0F32C039A8199</vt:lpwstr>
  </property>
</Properties>
</file>