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E9D69" w14:textId="77777777" w:rsidR="0002581A" w:rsidRDefault="0002581A" w:rsidP="0002581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eastAsiaTheme="minorHAnsi" w:hAnsi="Calibri Light" w:cstheme="minorBidi"/>
          <w:color w:val="44546A" w:themeColor="text2"/>
          <w:sz w:val="25"/>
          <w:szCs w:val="25"/>
          <w:lang w:val="en-GB" w:eastAsia="en-US"/>
        </w:rPr>
      </w:pPr>
      <w:r>
        <w:rPr>
          <w:rStyle w:val="Strong"/>
          <w:rFonts w:ascii="Calibri Light" w:hAnsi="Calibri Light"/>
          <w:sz w:val="25"/>
          <w:szCs w:val="25"/>
        </w:rPr>
        <w:t>Universal Periodic Review Working Group – 43rd Session</w:t>
      </w:r>
    </w:p>
    <w:p w14:paraId="47F99684" w14:textId="77777777" w:rsidR="0002581A" w:rsidRDefault="0002581A" w:rsidP="0002581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4D1029D5" w14:textId="6AAB9000" w:rsidR="0002581A" w:rsidRDefault="0002581A" w:rsidP="0002581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>
        <w:rPr>
          <w:rStyle w:val="Strong"/>
          <w:rFonts w:ascii="Calibri Light" w:hAnsi="Calibri Light"/>
          <w:sz w:val="25"/>
          <w:szCs w:val="25"/>
        </w:rPr>
        <w:t>Universal Periodic Review of The Bahamas</w:t>
      </w:r>
    </w:p>
    <w:p w14:paraId="06B65EE6" w14:textId="77777777" w:rsidR="00B217AD" w:rsidRDefault="00B217AD" w:rsidP="0002581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553BB27" w14:textId="7E11BA60" w:rsidR="00B217AD" w:rsidRDefault="00B217AD" w:rsidP="00B217AD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>
        <w:rPr>
          <w:rStyle w:val="Strong"/>
          <w:rFonts w:ascii="Calibri Light" w:hAnsi="Calibri Light"/>
          <w:sz w:val="25"/>
          <w:szCs w:val="25"/>
        </w:rPr>
        <w:t>3 May 2023</w:t>
      </w:r>
    </w:p>
    <w:p w14:paraId="0021AF18" w14:textId="77777777" w:rsidR="0002581A" w:rsidRDefault="0002581A" w:rsidP="0002581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2746CF9C" w14:textId="77777777" w:rsidR="0002581A" w:rsidRDefault="0002581A" w:rsidP="0002581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1B4B6493" w14:textId="77777777" w:rsidR="0002581A" w:rsidRDefault="0002581A" w:rsidP="0002581A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</w:p>
    <w:p w14:paraId="365E12C6" w14:textId="77777777" w:rsidR="0002581A" w:rsidRDefault="0002581A" w:rsidP="0002581A">
      <w:pPr>
        <w:pStyle w:val="NormalWeb"/>
        <w:tabs>
          <w:tab w:val="left" w:pos="1134"/>
        </w:tabs>
        <w:ind w:right="-45"/>
      </w:pPr>
    </w:p>
    <w:p w14:paraId="520318AF" w14:textId="77777777" w:rsidR="0002581A" w:rsidRDefault="0002581A" w:rsidP="0002581A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>
        <w:rPr>
          <w:rFonts w:ascii="Calibri Light" w:hAnsi="Calibri Light"/>
          <w:bCs/>
          <w:sz w:val="25"/>
          <w:szCs w:val="25"/>
        </w:rPr>
        <w:t>Thank you, [President/Vice President]</w:t>
      </w:r>
    </w:p>
    <w:p w14:paraId="5BD6DAD9" w14:textId="77777777" w:rsidR="0002581A" w:rsidRDefault="0002581A" w:rsidP="0002581A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5C969889" w14:textId="744B6BF6" w:rsidR="0002581A" w:rsidRDefault="00D744D6">
      <w:pPr>
        <w:pStyle w:val="NormalWeb"/>
        <w:tabs>
          <w:tab w:val="left" w:pos="1134"/>
        </w:tabs>
        <w:ind w:right="-45"/>
        <w:rPr>
          <w:rFonts w:ascii="Calibri Light" w:hAnsi="Calibri Light"/>
          <w:sz w:val="25"/>
          <w:szCs w:val="25"/>
        </w:rPr>
      </w:pPr>
      <w:r w:rsidRPr="18529E3A">
        <w:rPr>
          <w:rFonts w:ascii="Calibri Light" w:hAnsi="Calibri Light"/>
          <w:sz w:val="25"/>
          <w:szCs w:val="25"/>
        </w:rPr>
        <w:t xml:space="preserve">Australia </w:t>
      </w:r>
      <w:r w:rsidR="0002581A" w:rsidRPr="18529E3A">
        <w:rPr>
          <w:rFonts w:ascii="Calibri Light" w:hAnsi="Calibri Light"/>
          <w:sz w:val="25"/>
          <w:szCs w:val="25"/>
        </w:rPr>
        <w:t>commend</w:t>
      </w:r>
      <w:r w:rsidRPr="18529E3A">
        <w:rPr>
          <w:rFonts w:ascii="Calibri Light" w:hAnsi="Calibri Light"/>
          <w:sz w:val="25"/>
          <w:szCs w:val="25"/>
        </w:rPr>
        <w:t>s</w:t>
      </w:r>
      <w:r w:rsidR="0002581A" w:rsidRPr="18529E3A">
        <w:rPr>
          <w:rFonts w:ascii="Calibri Light" w:hAnsi="Calibri Light"/>
          <w:sz w:val="25"/>
          <w:szCs w:val="25"/>
        </w:rPr>
        <w:t xml:space="preserve"> The Bahamas for its progress </w:t>
      </w:r>
      <w:r w:rsidR="007B2651" w:rsidRPr="18529E3A">
        <w:rPr>
          <w:rFonts w:ascii="Calibri Light" w:hAnsi="Calibri Light"/>
          <w:sz w:val="25"/>
          <w:szCs w:val="25"/>
        </w:rPr>
        <w:t>in</w:t>
      </w:r>
      <w:r w:rsidR="0002581A" w:rsidRPr="18529E3A">
        <w:rPr>
          <w:rFonts w:ascii="Calibri Light" w:hAnsi="Calibri Light"/>
          <w:sz w:val="25"/>
          <w:szCs w:val="25"/>
        </w:rPr>
        <w:t xml:space="preserve"> </w:t>
      </w:r>
      <w:r w:rsidR="007B2651" w:rsidRPr="18529E3A">
        <w:rPr>
          <w:rFonts w:ascii="Calibri Light" w:hAnsi="Calibri Light"/>
          <w:sz w:val="25"/>
          <w:szCs w:val="25"/>
        </w:rPr>
        <w:t xml:space="preserve">advancing </w:t>
      </w:r>
      <w:r w:rsidR="0002581A" w:rsidRPr="18529E3A">
        <w:rPr>
          <w:rFonts w:ascii="Calibri Light" w:hAnsi="Calibri Light"/>
          <w:sz w:val="25"/>
          <w:szCs w:val="25"/>
        </w:rPr>
        <w:t>human rights since its last UPR appearance</w:t>
      </w:r>
      <w:r w:rsidR="00877CAF" w:rsidRPr="18529E3A">
        <w:rPr>
          <w:rFonts w:ascii="Calibri Light" w:hAnsi="Calibri Light"/>
          <w:sz w:val="25"/>
          <w:szCs w:val="25"/>
        </w:rPr>
        <w:t>, including</w:t>
      </w:r>
      <w:r w:rsidR="0002581A" w:rsidRPr="18529E3A">
        <w:rPr>
          <w:rFonts w:ascii="Calibri Light" w:hAnsi="Calibri Light"/>
          <w:sz w:val="25"/>
          <w:szCs w:val="25"/>
        </w:rPr>
        <w:t xml:space="preserve"> </w:t>
      </w:r>
      <w:r w:rsidR="00877CAF" w:rsidRPr="18529E3A">
        <w:rPr>
          <w:rFonts w:ascii="Calibri Light" w:hAnsi="Calibri Light"/>
          <w:sz w:val="25"/>
          <w:szCs w:val="25"/>
        </w:rPr>
        <w:t>its</w:t>
      </w:r>
      <w:r w:rsidR="005C2755" w:rsidRPr="18529E3A">
        <w:rPr>
          <w:rFonts w:ascii="Calibri Light" w:hAnsi="Calibri Light"/>
          <w:sz w:val="25"/>
          <w:szCs w:val="25"/>
        </w:rPr>
        <w:t xml:space="preserve"> </w:t>
      </w:r>
      <w:r w:rsidR="08E487DE" w:rsidRPr="18529E3A">
        <w:rPr>
          <w:rFonts w:ascii="Calibri Light" w:hAnsi="Calibri Light"/>
          <w:sz w:val="25"/>
          <w:szCs w:val="25"/>
        </w:rPr>
        <w:t>work towards introducing legislation to establish marital rape as a sexual offence and to redefine consent,</w:t>
      </w:r>
      <w:r w:rsidR="00BB0F99" w:rsidRPr="18529E3A">
        <w:rPr>
          <w:rFonts w:ascii="Calibri Light" w:hAnsi="Calibri Light"/>
          <w:sz w:val="25"/>
          <w:szCs w:val="25"/>
        </w:rPr>
        <w:t xml:space="preserve"> </w:t>
      </w:r>
      <w:r w:rsidR="002B0856" w:rsidRPr="18529E3A">
        <w:rPr>
          <w:rFonts w:ascii="Calibri Light" w:hAnsi="Calibri Light"/>
          <w:sz w:val="25"/>
          <w:szCs w:val="25"/>
        </w:rPr>
        <w:t xml:space="preserve">in line with international treaty obligations. </w:t>
      </w:r>
    </w:p>
    <w:p w14:paraId="1866BA94" w14:textId="7D47A259" w:rsidR="0002581A" w:rsidRDefault="0002581A" w:rsidP="0002581A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38108E71" w14:textId="4668DAC9" w:rsidR="0002581A" w:rsidRDefault="0002581A" w:rsidP="0002581A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sz w:val="25"/>
          <w:szCs w:val="25"/>
        </w:rPr>
      </w:pPr>
      <w:r w:rsidRPr="00AD04AC">
        <w:rPr>
          <w:rFonts w:ascii="Calibri Light" w:hAnsi="Calibri Light"/>
          <w:bCs/>
          <w:sz w:val="25"/>
          <w:szCs w:val="25"/>
        </w:rPr>
        <w:t>Australia recommends</w:t>
      </w:r>
      <w:r>
        <w:rPr>
          <w:rFonts w:ascii="Calibri Light" w:hAnsi="Calibri Light"/>
          <w:b/>
          <w:sz w:val="25"/>
          <w:szCs w:val="25"/>
        </w:rPr>
        <w:t xml:space="preserve"> </w:t>
      </w:r>
      <w:r w:rsidR="004749A5">
        <w:rPr>
          <w:rFonts w:ascii="Calibri Light" w:hAnsi="Calibri Light"/>
          <w:b/>
          <w:sz w:val="25"/>
          <w:szCs w:val="25"/>
        </w:rPr>
        <w:t>The Bahamas</w:t>
      </w:r>
      <w:r>
        <w:rPr>
          <w:rFonts w:ascii="Calibri Light" w:hAnsi="Calibri Light"/>
          <w:b/>
          <w:sz w:val="25"/>
          <w:szCs w:val="25"/>
        </w:rPr>
        <w:t>:</w:t>
      </w:r>
    </w:p>
    <w:p w14:paraId="6E35543F" w14:textId="77777777" w:rsidR="0002581A" w:rsidRDefault="0002581A" w:rsidP="0002581A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sz w:val="25"/>
          <w:szCs w:val="25"/>
        </w:rPr>
      </w:pPr>
    </w:p>
    <w:p w14:paraId="5F5EEC26" w14:textId="07D6C902" w:rsidR="004749A5" w:rsidRPr="004749A5" w:rsidRDefault="004749A5" w:rsidP="0002581A">
      <w:pPr>
        <w:pStyle w:val="NormalWeb"/>
        <w:numPr>
          <w:ilvl w:val="0"/>
          <w:numId w:val="1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sz w:val="25"/>
          <w:szCs w:val="25"/>
        </w:rPr>
      </w:pPr>
      <w:r w:rsidRPr="004749A5">
        <w:rPr>
          <w:rFonts w:ascii="Calibri Light" w:hAnsi="Calibri Light"/>
          <w:b/>
          <w:sz w:val="25"/>
          <w:szCs w:val="25"/>
        </w:rPr>
        <w:t>Accede to the Optional Protocol to the Convention on the Elimination of All Forms of Discrimination against Women</w:t>
      </w:r>
      <w:r w:rsidR="002B59C0">
        <w:rPr>
          <w:rFonts w:ascii="Calibri Light" w:hAnsi="Calibri Light"/>
          <w:b/>
          <w:sz w:val="25"/>
          <w:szCs w:val="25"/>
        </w:rPr>
        <w:t xml:space="preserve">. </w:t>
      </w:r>
    </w:p>
    <w:p w14:paraId="3CD9D995" w14:textId="4A42F2B0" w:rsidR="00CF36C0" w:rsidRDefault="00703758" w:rsidP="0002581A">
      <w:pPr>
        <w:pStyle w:val="NormalWeb"/>
        <w:numPr>
          <w:ilvl w:val="0"/>
          <w:numId w:val="1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sz w:val="25"/>
          <w:szCs w:val="25"/>
        </w:rPr>
      </w:pPr>
      <w:r>
        <w:rPr>
          <w:rFonts w:ascii="Calibri Light" w:hAnsi="Calibri Light"/>
          <w:b/>
          <w:sz w:val="25"/>
          <w:szCs w:val="25"/>
        </w:rPr>
        <w:t xml:space="preserve">Amend the Constitution to </w:t>
      </w:r>
      <w:r w:rsidR="00053EB4">
        <w:rPr>
          <w:rFonts w:ascii="Calibri Light" w:hAnsi="Calibri Light"/>
          <w:b/>
          <w:sz w:val="25"/>
          <w:szCs w:val="25"/>
        </w:rPr>
        <w:t xml:space="preserve">include prohibition of discrimination on the grounds of sexual orientation and gender identity. </w:t>
      </w:r>
    </w:p>
    <w:p w14:paraId="12426021" w14:textId="6F0ACF97" w:rsidR="001B21EB" w:rsidRDefault="0002581A" w:rsidP="001B258D">
      <w:pPr>
        <w:pStyle w:val="NormalWeb"/>
        <w:numPr>
          <w:ilvl w:val="0"/>
          <w:numId w:val="1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sz w:val="25"/>
          <w:szCs w:val="25"/>
        </w:rPr>
      </w:pPr>
      <w:r w:rsidRPr="00FA41C3">
        <w:rPr>
          <w:rFonts w:ascii="Calibri Light" w:hAnsi="Calibri Light"/>
          <w:b/>
          <w:sz w:val="25"/>
          <w:szCs w:val="25"/>
        </w:rPr>
        <w:t>Establish a formal moratorium on the death penalty, as a step toward</w:t>
      </w:r>
      <w:r w:rsidR="001A00FF">
        <w:rPr>
          <w:rFonts w:ascii="Calibri Light" w:hAnsi="Calibri Light"/>
          <w:b/>
          <w:sz w:val="25"/>
          <w:szCs w:val="25"/>
        </w:rPr>
        <w:t xml:space="preserve"> </w:t>
      </w:r>
      <w:r w:rsidRPr="00FA41C3">
        <w:rPr>
          <w:rFonts w:ascii="Calibri Light" w:hAnsi="Calibri Light"/>
          <w:b/>
          <w:sz w:val="25"/>
          <w:szCs w:val="25"/>
        </w:rPr>
        <w:t>complete abolition</w:t>
      </w:r>
      <w:r>
        <w:rPr>
          <w:rFonts w:ascii="Calibri Light" w:hAnsi="Calibri Light"/>
          <w:b/>
          <w:sz w:val="25"/>
          <w:szCs w:val="25"/>
        </w:rPr>
        <w:t>.</w:t>
      </w:r>
    </w:p>
    <w:p w14:paraId="5A4A8B3C" w14:textId="77777777" w:rsidR="001B258D" w:rsidRPr="001B258D" w:rsidRDefault="001B258D" w:rsidP="001B258D">
      <w:pPr>
        <w:pStyle w:val="NormalWeb"/>
        <w:tabs>
          <w:tab w:val="left" w:pos="1134"/>
        </w:tabs>
        <w:spacing w:after="240"/>
        <w:ind w:left="720" w:right="-45"/>
        <w:rPr>
          <w:rFonts w:ascii="Calibri Light" w:hAnsi="Calibri Light"/>
          <w:b/>
          <w:sz w:val="25"/>
          <w:szCs w:val="25"/>
        </w:rPr>
      </w:pPr>
    </w:p>
    <w:p w14:paraId="5CA66CF5" w14:textId="3DC379C3" w:rsidR="00CB1353" w:rsidRPr="00711B9C" w:rsidRDefault="00711B9C">
      <w:pPr>
        <w:rPr>
          <w:rFonts w:ascii="Calibri Light" w:eastAsia="Times New Roman" w:hAnsi="Calibri Light" w:cs="Times New Roman"/>
          <w:sz w:val="25"/>
          <w:szCs w:val="25"/>
          <w:lang w:eastAsia="en-AU"/>
        </w:rPr>
      </w:pPr>
      <w:r>
        <w:rPr>
          <w:rFonts w:ascii="Calibri Light" w:eastAsia="Times New Roman" w:hAnsi="Calibri Light" w:cs="Times New Roman"/>
          <w:sz w:val="25"/>
          <w:szCs w:val="25"/>
          <w:lang w:eastAsia="en-AU"/>
        </w:rPr>
        <w:t>[</w:t>
      </w:r>
      <w:r w:rsidR="00485F19" w:rsidRPr="00711B9C">
        <w:rPr>
          <w:rFonts w:ascii="Calibri Light" w:eastAsia="Times New Roman" w:hAnsi="Calibri Light" w:cs="Times New Roman"/>
          <w:sz w:val="25"/>
          <w:szCs w:val="25"/>
          <w:lang w:eastAsia="en-AU"/>
        </w:rPr>
        <w:t>1</w:t>
      </w:r>
      <w:r w:rsidR="001B258D">
        <w:rPr>
          <w:rFonts w:ascii="Calibri Light" w:eastAsia="Times New Roman" w:hAnsi="Calibri Light" w:cs="Times New Roman"/>
          <w:sz w:val="25"/>
          <w:szCs w:val="25"/>
          <w:lang w:eastAsia="en-AU"/>
        </w:rPr>
        <w:t>00</w:t>
      </w:r>
      <w:r w:rsidR="00A36073" w:rsidRPr="00711B9C">
        <w:rPr>
          <w:rFonts w:ascii="Calibri Light" w:eastAsia="Times New Roman" w:hAnsi="Calibri Light" w:cs="Times New Roman"/>
          <w:sz w:val="25"/>
          <w:szCs w:val="25"/>
          <w:lang w:eastAsia="en-AU"/>
        </w:rPr>
        <w:t xml:space="preserve"> words</w:t>
      </w:r>
      <w:r>
        <w:rPr>
          <w:rFonts w:ascii="Calibri Light" w:eastAsia="Times New Roman" w:hAnsi="Calibri Light" w:cs="Times New Roman"/>
          <w:sz w:val="25"/>
          <w:szCs w:val="25"/>
          <w:lang w:eastAsia="en-AU"/>
        </w:rPr>
        <w:t>]</w:t>
      </w:r>
    </w:p>
    <w:p w14:paraId="00C04A1F" w14:textId="77777777" w:rsidR="00ED2CF6" w:rsidRDefault="00ED2CF6">
      <w:pPr>
        <w:rPr>
          <w:b/>
          <w:bCs/>
          <w:color w:val="FF0000"/>
        </w:rPr>
      </w:pPr>
    </w:p>
    <w:p w14:paraId="47E88D69" w14:textId="77777777" w:rsidR="00ED2CF6" w:rsidRPr="002B59C0" w:rsidRDefault="00ED2CF6">
      <w:pPr>
        <w:rPr>
          <w:b/>
          <w:bCs/>
          <w:color w:val="FF0000"/>
        </w:rPr>
      </w:pPr>
    </w:p>
    <w:sectPr w:rsidR="00ED2CF6" w:rsidRPr="002B59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EA667" w14:textId="77777777" w:rsidR="00556A30" w:rsidRDefault="00556A30">
      <w:pPr>
        <w:spacing w:after="0" w:line="240" w:lineRule="auto"/>
      </w:pPr>
      <w:r>
        <w:separator/>
      </w:r>
    </w:p>
  </w:endnote>
  <w:endnote w:type="continuationSeparator" w:id="0">
    <w:p w14:paraId="5B7B94D8" w14:textId="77777777" w:rsidR="00556A30" w:rsidRDefault="00556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763F2" w14:textId="77777777" w:rsidR="00556A30" w:rsidRDefault="00556A30">
      <w:pPr>
        <w:spacing w:after="0" w:line="240" w:lineRule="auto"/>
      </w:pPr>
      <w:r>
        <w:separator/>
      </w:r>
    </w:p>
  </w:footnote>
  <w:footnote w:type="continuationSeparator" w:id="0">
    <w:p w14:paraId="5066F9B2" w14:textId="77777777" w:rsidR="00556A30" w:rsidRDefault="00556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55A34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9400C"/>
    <w:multiLevelType w:val="hybridMultilevel"/>
    <w:tmpl w:val="40963E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00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1528749">
    <w:abstractNumId w:val="0"/>
  </w:num>
  <w:num w:numId="3" w16cid:durableId="1078015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81A"/>
    <w:rsid w:val="0002581A"/>
    <w:rsid w:val="00053EB4"/>
    <w:rsid w:val="00167E7E"/>
    <w:rsid w:val="001A00FF"/>
    <w:rsid w:val="001B21EB"/>
    <w:rsid w:val="001B258D"/>
    <w:rsid w:val="00255E93"/>
    <w:rsid w:val="002A5540"/>
    <w:rsid w:val="002B0856"/>
    <w:rsid w:val="002B59C0"/>
    <w:rsid w:val="00332A35"/>
    <w:rsid w:val="00383FDB"/>
    <w:rsid w:val="00405A80"/>
    <w:rsid w:val="0044771F"/>
    <w:rsid w:val="004749A5"/>
    <w:rsid w:val="00485F19"/>
    <w:rsid w:val="004E66AB"/>
    <w:rsid w:val="00527B56"/>
    <w:rsid w:val="00556A30"/>
    <w:rsid w:val="005746B0"/>
    <w:rsid w:val="005B746C"/>
    <w:rsid w:val="005C2755"/>
    <w:rsid w:val="00703758"/>
    <w:rsid w:val="00711B9C"/>
    <w:rsid w:val="007478E2"/>
    <w:rsid w:val="00786369"/>
    <w:rsid w:val="007B2651"/>
    <w:rsid w:val="00860915"/>
    <w:rsid w:val="00877CAF"/>
    <w:rsid w:val="008F7F15"/>
    <w:rsid w:val="00934CEF"/>
    <w:rsid w:val="00A220CB"/>
    <w:rsid w:val="00A36073"/>
    <w:rsid w:val="00AC338D"/>
    <w:rsid w:val="00AD04AC"/>
    <w:rsid w:val="00B04FAE"/>
    <w:rsid w:val="00B217AD"/>
    <w:rsid w:val="00BA5905"/>
    <w:rsid w:val="00BB0F99"/>
    <w:rsid w:val="00BD6714"/>
    <w:rsid w:val="00BE5EFB"/>
    <w:rsid w:val="00C42C99"/>
    <w:rsid w:val="00CB1353"/>
    <w:rsid w:val="00CF36C0"/>
    <w:rsid w:val="00D36ABF"/>
    <w:rsid w:val="00D63FFF"/>
    <w:rsid w:val="00D744D6"/>
    <w:rsid w:val="00ED2CF6"/>
    <w:rsid w:val="00F668E1"/>
    <w:rsid w:val="017A83E7"/>
    <w:rsid w:val="030EB7C3"/>
    <w:rsid w:val="08E487DE"/>
    <w:rsid w:val="18529E3A"/>
    <w:rsid w:val="4335E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5412BD"/>
  <w15:chartTrackingRefBased/>
  <w15:docId w15:val="{6CE1AAD6-CCA4-4342-AC4C-C0008D98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5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02581A"/>
    <w:rPr>
      <w:b/>
      <w:bCs/>
    </w:rPr>
  </w:style>
  <w:style w:type="paragraph" w:styleId="Revision">
    <w:name w:val="Revision"/>
    <w:hidden/>
    <w:uiPriority w:val="99"/>
    <w:semiHidden/>
    <w:rsid w:val="00877CA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03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7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7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7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2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11471D-D633-4A89-B49A-208DDE75FE5F}"/>
</file>

<file path=customXml/itemProps2.xml><?xml version="1.0" encoding="utf-8"?>
<ds:datastoreItem xmlns:ds="http://schemas.openxmlformats.org/officeDocument/2006/customXml" ds:itemID="{C29B12AE-2EE5-472A-A99C-33EB347BB387}"/>
</file>

<file path=customXml/itemProps3.xml><?xml version="1.0" encoding="utf-8"?>
<ds:datastoreItem xmlns:ds="http://schemas.openxmlformats.org/officeDocument/2006/customXml" ds:itemID="{5951C5CC-2FC8-4CCB-A905-C429448E94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Guevara</dc:creator>
  <cp:keywords>[SEC=UNOFFICIAL]</cp:keywords>
  <dc:description/>
  <cp:lastModifiedBy>Nina Pregellio</cp:lastModifiedBy>
  <cp:revision>2</cp:revision>
  <dcterms:created xsi:type="dcterms:W3CDTF">2023-04-28T11:11:00Z</dcterms:created>
  <dcterms:modified xsi:type="dcterms:W3CDTF">2023-04-28T11:11:00Z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UNOFFICIAL</vt:lpwstr>
  </property>
  <property fmtid="{D5CDD505-2E9C-101B-9397-08002B2CF9AE}" pid="5" name="PM_Qualifier">
    <vt:lpwstr/>
  </property>
  <property fmtid="{D5CDD505-2E9C-101B-9397-08002B2CF9AE}" pid="6" name="PM_SecurityClassification">
    <vt:lpwstr>UNOFFICIAL</vt:lpwstr>
  </property>
  <property fmtid="{D5CDD505-2E9C-101B-9397-08002B2CF9AE}" pid="7" name="PM_InsertionValue">
    <vt:lpwstr>UNOFFICIAL</vt:lpwstr>
  </property>
  <property fmtid="{D5CDD505-2E9C-101B-9397-08002B2CF9AE}" pid="8" name="PM_Originating_FileId">
    <vt:lpwstr>543619B6EDF1433A895D5F813B2C1B17</vt:lpwstr>
  </property>
  <property fmtid="{D5CDD505-2E9C-101B-9397-08002B2CF9AE}" pid="9" name="PM_ProtectiveMarkingValue_Footer">
    <vt:lpwstr>UNOFFICIAL</vt:lpwstr>
  </property>
  <property fmtid="{D5CDD505-2E9C-101B-9397-08002B2CF9AE}" pid="10" name="PM_Originator_Hash_SHA1">
    <vt:lpwstr>2E098629B7E899184720E088ED5DD2B1A1B12230</vt:lpwstr>
  </property>
  <property fmtid="{D5CDD505-2E9C-101B-9397-08002B2CF9AE}" pid="11" name="PM_OriginationTimeStamp">
    <vt:lpwstr>2023-04-18T04:14:12Z</vt:lpwstr>
  </property>
  <property fmtid="{D5CDD505-2E9C-101B-9397-08002B2CF9AE}" pid="12" name="PM_ProtectiveMarkingValue_Header">
    <vt:lpwstr>UNOFFICIAL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UNOFFICIAL</vt:lpwstr>
  </property>
  <property fmtid="{D5CDD505-2E9C-101B-9397-08002B2CF9AE}" pid="19" name="PMUuid">
    <vt:lpwstr>E1361484-89D3-5259-96FC-8942BCC53599</vt:lpwstr>
  </property>
  <property fmtid="{D5CDD505-2E9C-101B-9397-08002B2CF9AE}" pid="20" name="PMUuidVer">
    <vt:lpwstr>2022.1</vt:lpwstr>
  </property>
  <property fmtid="{D5CDD505-2E9C-101B-9397-08002B2CF9AE}" pid="21" name="PM_Hash_Version">
    <vt:lpwstr>2018.0</vt:lpwstr>
  </property>
  <property fmtid="{D5CDD505-2E9C-101B-9397-08002B2CF9AE}" pid="22" name="PM_Hash_Salt_Prev">
    <vt:lpwstr>F97A23050F78F4FBB6A1BADE70579081</vt:lpwstr>
  </property>
  <property fmtid="{D5CDD505-2E9C-101B-9397-08002B2CF9AE}" pid="23" name="PM_Hash_Salt">
    <vt:lpwstr>1FECAAC162A7AA1CEFCA99F7022417EC</vt:lpwstr>
  </property>
  <property fmtid="{D5CDD505-2E9C-101B-9397-08002B2CF9AE}" pid="24" name="PM_Hash_SHA1">
    <vt:lpwstr>BF48965876BF5E2DABF73F381CCC939F28FBB2AF</vt:lpwstr>
  </property>
  <property fmtid="{D5CDD505-2E9C-101B-9397-08002B2CF9AE}" pid="25" name="PM_OriginatorUserAccountName_SHA256">
    <vt:lpwstr>A96DF0027F6F82AD12391E38E646B204D619B30C8141227088B2CBBAE6A4A5E5</vt:lpwstr>
  </property>
  <property fmtid="{D5CDD505-2E9C-101B-9397-08002B2CF9AE}" pid="26" name="PM_OriginatorDomainName_SHA256">
    <vt:lpwstr>6F3591835F3B2A8A025B00B5BA6418010DA3A17C9C26EA9C049FFD28039489A2</vt:lpwstr>
  </property>
  <property fmtid="{D5CDD505-2E9C-101B-9397-08002B2CF9AE}" pid="27" name="PM_MinimumSecurityClassification">
    <vt:lpwstr/>
  </property>
  <property fmtid="{D5CDD505-2E9C-101B-9397-08002B2CF9AE}" pid="28" name="ContentTypeId">
    <vt:lpwstr>0x01010037C5AC3008AAB14799B0F32C039A8199</vt:lpwstr>
  </property>
  <property fmtid="{D5CDD505-2E9C-101B-9397-08002B2CF9AE}" pid="29" name="PM_SecurityClassification_Prev">
    <vt:lpwstr>UNOFFICIAL</vt:lpwstr>
  </property>
  <property fmtid="{D5CDD505-2E9C-101B-9397-08002B2CF9AE}" pid="30" name="PM_Qualifier_Prev">
    <vt:lpwstr/>
  </property>
</Properties>
</file>