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65BB" w14:textId="77777777" w:rsidR="0033468C" w:rsidRDefault="0033468C" w:rsidP="0033468C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GRUPO DE TRABAJO DEL EXAMEN PERIÓDICO UNIVERSAL</w:t>
      </w:r>
    </w:p>
    <w:p w14:paraId="7CA5690F" w14:textId="77777777" w:rsidR="0033468C" w:rsidRDefault="0033468C" w:rsidP="0033468C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  <w:lang w:val="es-PY"/>
        </w:rPr>
        <w:t>43</w:t>
      </w:r>
      <w:r>
        <w:rPr>
          <w:rFonts w:ascii="Times" w:hAnsi="Times"/>
          <w:bCs/>
          <w:sz w:val="24"/>
          <w:szCs w:val="24"/>
        </w:rPr>
        <w:t>° PERIODO DE SESIONES</w:t>
      </w:r>
    </w:p>
    <w:p w14:paraId="70BC5225" w14:textId="482FA3E6" w:rsidR="0033468C" w:rsidRDefault="0033468C" w:rsidP="0033468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>
        <w:rPr>
          <w:rFonts w:ascii="Times New Roman" w:hAnsi="Times New Roman" w:cs="Times New Roman"/>
          <w:sz w:val="24"/>
          <w:szCs w:val="24"/>
          <w:lang w:val="es-PY"/>
        </w:rPr>
        <w:t>Liechtenstein</w:t>
      </w:r>
    </w:p>
    <w:p w14:paraId="03A8435D" w14:textId="3B2D7C93" w:rsidR="0033468C" w:rsidRDefault="0033468C" w:rsidP="0033468C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4B5817" w:rsidRPr="004B5817">
        <w:rPr>
          <w:rFonts w:ascii="Times New Roman" w:hAnsi="Times New Roman" w:cs="Times New Roman"/>
          <w:bCs/>
          <w:sz w:val="24"/>
          <w:szCs w:val="24"/>
          <w:lang w:val="es-PY"/>
        </w:rPr>
        <w:t>1 minuto 35 segundos</w:t>
      </w:r>
    </w:p>
    <w:p w14:paraId="692D0C3E" w14:textId="068A8020" w:rsidR="0033468C" w:rsidRDefault="0033468C" w:rsidP="0033468C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875719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9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 xml:space="preserve"> de mayo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de 2023</w:t>
      </w:r>
    </w:p>
    <w:p w14:paraId="22B9A148" w14:textId="00A64AA6" w:rsidR="006C0551" w:rsidRPr="00DA4C57" w:rsidRDefault="004F4114" w:rsidP="00D4170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>INTERVENCIÓN DE LA DELEGACIÓN DEL PARAGUAY</w:t>
      </w:r>
    </w:p>
    <w:p w14:paraId="0A46F333" w14:textId="5A22259A" w:rsidR="004F4114" w:rsidRDefault="004F4114" w:rsidP="00D4170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 xml:space="preserve">El Paraguay saluda a la distinguida delegación de </w:t>
      </w:r>
      <w:r>
        <w:rPr>
          <w:rFonts w:ascii="Times New Roman" w:hAnsi="Times New Roman" w:cs="Times New Roman"/>
          <w:sz w:val="24"/>
          <w:szCs w:val="24"/>
        </w:rPr>
        <w:t xml:space="preserve">Liechtenstein </w:t>
      </w:r>
      <w:r w:rsidRPr="00DA4C57">
        <w:rPr>
          <w:rFonts w:ascii="Times New Roman" w:hAnsi="Times New Roman" w:cs="Times New Roman"/>
          <w:sz w:val="24"/>
          <w:szCs w:val="24"/>
        </w:rPr>
        <w:t>y agradece la presentación de su informe.</w:t>
      </w:r>
    </w:p>
    <w:p w14:paraId="6E0D0A51" w14:textId="674C5A13" w:rsidR="00766CDD" w:rsidRDefault="004B5817" w:rsidP="00D4170B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Valoramos</w:t>
      </w:r>
      <w:r w:rsidR="00F10F31">
        <w:rPr>
          <w:rFonts w:ascii="Times New Roman" w:hAnsi="Times New Roman" w:cs="Times New Roman"/>
          <w:sz w:val="24"/>
          <w:szCs w:val="24"/>
        </w:rPr>
        <w:t xml:space="preserve"> los avances verificados en el ámbito normativo, entre ellos, </w:t>
      </w:r>
      <w:r w:rsidR="004F4114" w:rsidRPr="004F4114">
        <w:rPr>
          <w:rFonts w:ascii="Times New Roman" w:hAnsi="Times New Roman" w:cs="Times New Roman"/>
          <w:sz w:val="24"/>
          <w:szCs w:val="24"/>
        </w:rPr>
        <w:t>la</w:t>
      </w:r>
      <w:r w:rsidR="00F10F31">
        <w:rPr>
          <w:rFonts w:ascii="Times New Roman" w:hAnsi="Times New Roman" w:cs="Times New Roman"/>
          <w:sz w:val="24"/>
          <w:szCs w:val="24"/>
        </w:rPr>
        <w:t xml:space="preserve"> aprobación de la</w:t>
      </w:r>
      <w:r w:rsidR="004F4114" w:rsidRPr="004F4114">
        <w:rPr>
          <w:rFonts w:ascii="Times New Roman" w:hAnsi="Times New Roman" w:cs="Times New Roman"/>
          <w:sz w:val="24"/>
          <w:szCs w:val="24"/>
        </w:rPr>
        <w:t xml:space="preserve"> nueva Ley de Extranjería </w:t>
      </w:r>
      <w:r w:rsidR="00766CDD">
        <w:rPr>
          <w:rFonts w:ascii="Times New Roman" w:hAnsi="Times New Roman" w:cs="Times New Roman"/>
          <w:sz w:val="24"/>
          <w:szCs w:val="24"/>
        </w:rPr>
        <w:t>y</w:t>
      </w:r>
      <w:r w:rsidR="004F4114" w:rsidRPr="004F4114">
        <w:rPr>
          <w:rFonts w:ascii="Times New Roman" w:hAnsi="Times New Roman" w:cs="Times New Roman"/>
          <w:sz w:val="24"/>
          <w:szCs w:val="24"/>
        </w:rPr>
        <w:t xml:space="preserve"> la firma de la </w:t>
      </w:r>
      <w:r w:rsidR="004F4114" w:rsidRPr="00766CDD">
        <w:rPr>
          <w:rFonts w:ascii="Times New Roman" w:hAnsi="Times New Roman" w:cs="Times New Roman"/>
          <w:i/>
          <w:iCs/>
          <w:sz w:val="24"/>
          <w:szCs w:val="24"/>
        </w:rPr>
        <w:t xml:space="preserve">Convención sobre los Derechos de las Personas con Discapacidad </w:t>
      </w:r>
      <w:r w:rsidR="004F4114" w:rsidRPr="00F36C74">
        <w:rPr>
          <w:rFonts w:ascii="Times New Roman" w:hAnsi="Times New Roman" w:cs="Times New Roman"/>
          <w:sz w:val="24"/>
          <w:szCs w:val="24"/>
        </w:rPr>
        <w:t>en 2020</w:t>
      </w:r>
      <w:r w:rsidR="00766CDD" w:rsidRPr="00F36C74">
        <w:rPr>
          <w:rFonts w:ascii="Times New Roman" w:hAnsi="Times New Roman" w:cs="Times New Roman"/>
          <w:sz w:val="24"/>
          <w:szCs w:val="24"/>
        </w:rPr>
        <w:t>.</w:t>
      </w:r>
    </w:p>
    <w:p w14:paraId="2790B9F1" w14:textId="059ED683" w:rsidR="004F4114" w:rsidRPr="004F4114" w:rsidRDefault="00766CDD" w:rsidP="00D4170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</w:t>
      </w:r>
      <w:r w:rsidR="00FC3C53">
        <w:rPr>
          <w:rFonts w:ascii="Times New Roman" w:hAnsi="Times New Roman" w:cs="Times New Roman"/>
          <w:sz w:val="24"/>
          <w:szCs w:val="24"/>
        </w:rPr>
        <w:t>petuosamente recomendamos:</w:t>
      </w:r>
    </w:p>
    <w:p w14:paraId="1BED1C2C" w14:textId="77287FA3" w:rsidR="00DA328B" w:rsidRDefault="004F4114" w:rsidP="00194BE7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09DC">
        <w:rPr>
          <w:rFonts w:ascii="Times New Roman" w:hAnsi="Times New Roman" w:cs="Times New Roman"/>
          <w:sz w:val="24"/>
          <w:szCs w:val="24"/>
          <w:u w:val="single"/>
        </w:rPr>
        <w:t>Ratificar</w:t>
      </w:r>
      <w:r w:rsidRPr="006C0551">
        <w:rPr>
          <w:rFonts w:ascii="Times New Roman" w:hAnsi="Times New Roman" w:cs="Times New Roman"/>
          <w:sz w:val="24"/>
          <w:szCs w:val="24"/>
        </w:rPr>
        <w:t xml:space="preserve"> la </w:t>
      </w:r>
      <w:r w:rsidR="007422F3">
        <w:rPr>
          <w:rFonts w:ascii="Times New Roman" w:hAnsi="Times New Roman" w:cs="Times New Roman"/>
          <w:sz w:val="24"/>
          <w:szCs w:val="24"/>
        </w:rPr>
        <w:t>C</w:t>
      </w:r>
      <w:r w:rsidRPr="006C0551">
        <w:rPr>
          <w:rFonts w:ascii="Times New Roman" w:hAnsi="Times New Roman" w:cs="Times New Roman"/>
          <w:sz w:val="24"/>
          <w:szCs w:val="24"/>
        </w:rPr>
        <w:t>onvención Internacional sobre la Protección de los Derechos de Todos los Trabajadores Migratorios y de Sus Familiares</w:t>
      </w:r>
      <w:r w:rsidR="00540944">
        <w:rPr>
          <w:rFonts w:ascii="Times New Roman" w:hAnsi="Times New Roman" w:cs="Times New Roman"/>
          <w:sz w:val="24"/>
          <w:szCs w:val="24"/>
        </w:rPr>
        <w:t>;</w:t>
      </w:r>
      <w:r w:rsidRPr="006C0551">
        <w:rPr>
          <w:rFonts w:ascii="Times New Roman" w:hAnsi="Times New Roman" w:cs="Times New Roman"/>
          <w:sz w:val="24"/>
          <w:szCs w:val="24"/>
        </w:rPr>
        <w:t xml:space="preserve"> la Convención Internacional para la Protección de Todas las Personas contra las Desapariciones Forzadas</w:t>
      </w:r>
      <w:r w:rsidR="009039BD">
        <w:rPr>
          <w:rFonts w:ascii="Times New Roman" w:hAnsi="Times New Roman" w:cs="Times New Roman"/>
          <w:sz w:val="24"/>
          <w:szCs w:val="24"/>
        </w:rPr>
        <w:t xml:space="preserve"> </w:t>
      </w:r>
      <w:r w:rsidR="009039BD" w:rsidRPr="009039BD">
        <w:rPr>
          <w:rFonts w:ascii="Times New Roman" w:hAnsi="Times New Roman" w:cs="Times New Roman"/>
          <w:sz w:val="24"/>
          <w:szCs w:val="24"/>
        </w:rPr>
        <w:t>y la Convención sobre los Derechos de las Personas con Discapacidad</w:t>
      </w:r>
      <w:r w:rsidR="002409DC">
        <w:rPr>
          <w:rFonts w:ascii="Times New Roman" w:hAnsi="Times New Roman" w:cs="Times New Roman"/>
          <w:sz w:val="24"/>
          <w:szCs w:val="24"/>
        </w:rPr>
        <w:t>.</w:t>
      </w:r>
    </w:p>
    <w:p w14:paraId="29932BB9" w14:textId="07F26696" w:rsidR="00DA328B" w:rsidRPr="00194BE7" w:rsidRDefault="00DA328B" w:rsidP="00194BE7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Diseñar e implementar una </w:t>
      </w:r>
      <w:r w:rsidRPr="00194BE7">
        <w:rPr>
          <w:rFonts w:ascii="Times New Roman" w:hAnsi="Times New Roman" w:cs="Times New Roman"/>
          <w:sz w:val="24"/>
          <w:szCs w:val="24"/>
        </w:rPr>
        <w:t>política</w:t>
      </w:r>
      <w:r w:rsidR="00C7011D">
        <w:rPr>
          <w:rFonts w:ascii="Times New Roman" w:hAnsi="Times New Roman" w:cs="Times New Roman"/>
          <w:sz w:val="24"/>
          <w:szCs w:val="24"/>
        </w:rPr>
        <w:t xml:space="preserve"> </w:t>
      </w:r>
      <w:r w:rsidRPr="00194BE7">
        <w:rPr>
          <w:rFonts w:ascii="Times New Roman" w:hAnsi="Times New Roman" w:cs="Times New Roman"/>
          <w:sz w:val="24"/>
          <w:szCs w:val="24"/>
        </w:rPr>
        <w:t xml:space="preserve">o </w:t>
      </w:r>
      <w:r w:rsidR="0005503F" w:rsidRPr="0005503F">
        <w:rPr>
          <w:rFonts w:ascii="Times New Roman" w:hAnsi="Times New Roman" w:cs="Times New Roman"/>
          <w:sz w:val="24"/>
          <w:szCs w:val="24"/>
        </w:rPr>
        <w:t>plan de acción</w:t>
      </w:r>
      <w:r w:rsidR="0005503F">
        <w:rPr>
          <w:rFonts w:ascii="Times New Roman" w:hAnsi="Times New Roman" w:cs="Times New Roman"/>
          <w:sz w:val="24"/>
          <w:szCs w:val="24"/>
        </w:rPr>
        <w:t xml:space="preserve"> </w:t>
      </w:r>
      <w:r w:rsidRPr="00194BE7">
        <w:rPr>
          <w:rFonts w:ascii="Times New Roman" w:hAnsi="Times New Roman" w:cs="Times New Roman"/>
          <w:sz w:val="24"/>
          <w:szCs w:val="24"/>
        </w:rPr>
        <w:t>integral</w:t>
      </w:r>
      <w:r w:rsidR="00F72750">
        <w:rPr>
          <w:rFonts w:ascii="Times New Roman" w:hAnsi="Times New Roman" w:cs="Times New Roman"/>
          <w:sz w:val="24"/>
          <w:szCs w:val="24"/>
        </w:rPr>
        <w:t xml:space="preserve"> </w:t>
      </w:r>
      <w:r w:rsidRPr="00194BE7">
        <w:rPr>
          <w:rFonts w:ascii="Times New Roman" w:hAnsi="Times New Roman" w:cs="Times New Roman"/>
          <w:sz w:val="24"/>
          <w:szCs w:val="24"/>
        </w:rPr>
        <w:t>que abord</w:t>
      </w:r>
      <w:r w:rsidR="0005503F">
        <w:rPr>
          <w:rFonts w:ascii="Times New Roman" w:hAnsi="Times New Roman" w:cs="Times New Roman"/>
          <w:sz w:val="24"/>
          <w:szCs w:val="24"/>
        </w:rPr>
        <w:t>e</w:t>
      </w:r>
      <w:r w:rsidR="00194BE7">
        <w:rPr>
          <w:rFonts w:ascii="Times New Roman" w:hAnsi="Times New Roman" w:cs="Times New Roman"/>
          <w:sz w:val="24"/>
          <w:szCs w:val="24"/>
        </w:rPr>
        <w:t xml:space="preserve"> </w:t>
      </w:r>
      <w:r w:rsidRPr="00194BE7">
        <w:rPr>
          <w:rFonts w:ascii="Times New Roman" w:hAnsi="Times New Roman" w:cs="Times New Roman"/>
          <w:sz w:val="24"/>
          <w:szCs w:val="24"/>
        </w:rPr>
        <w:t>l</w:t>
      </w:r>
      <w:r w:rsidR="00194BE7">
        <w:rPr>
          <w:rFonts w:ascii="Times New Roman" w:hAnsi="Times New Roman" w:cs="Times New Roman"/>
          <w:sz w:val="24"/>
          <w:szCs w:val="24"/>
        </w:rPr>
        <w:t>o</w:t>
      </w:r>
      <w:r w:rsidRPr="00194BE7">
        <w:rPr>
          <w:rFonts w:ascii="Times New Roman" w:hAnsi="Times New Roman" w:cs="Times New Roman"/>
          <w:sz w:val="24"/>
          <w:szCs w:val="24"/>
        </w:rPr>
        <w:t xml:space="preserve">s </w:t>
      </w:r>
      <w:r w:rsidR="00194BE7">
        <w:rPr>
          <w:rFonts w:ascii="Times New Roman" w:hAnsi="Times New Roman" w:cs="Times New Roman"/>
          <w:sz w:val="24"/>
          <w:szCs w:val="24"/>
        </w:rPr>
        <w:t xml:space="preserve">obstáculos </w:t>
      </w:r>
      <w:r w:rsidRPr="00194BE7">
        <w:rPr>
          <w:rFonts w:ascii="Times New Roman" w:hAnsi="Times New Roman" w:cs="Times New Roman"/>
          <w:sz w:val="24"/>
          <w:szCs w:val="24"/>
        </w:rPr>
        <w:t>estructurales</w:t>
      </w:r>
      <w:r w:rsidR="00194BE7">
        <w:rPr>
          <w:rFonts w:ascii="Times New Roman" w:hAnsi="Times New Roman" w:cs="Times New Roman"/>
          <w:sz w:val="24"/>
          <w:szCs w:val="24"/>
        </w:rPr>
        <w:t xml:space="preserve"> a</w:t>
      </w:r>
      <w:r w:rsidR="00A505CB">
        <w:rPr>
          <w:rFonts w:ascii="Times New Roman" w:hAnsi="Times New Roman" w:cs="Times New Roman"/>
          <w:sz w:val="24"/>
          <w:szCs w:val="24"/>
        </w:rPr>
        <w:t xml:space="preserve"> la igualdad sustantiva entre hombre y mujeres.</w:t>
      </w:r>
    </w:p>
    <w:p w14:paraId="6786BE85" w14:textId="494CFBFA" w:rsidR="007568F5" w:rsidRPr="006C0551" w:rsidRDefault="007568F5" w:rsidP="004E0C52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Establecer </w:t>
      </w:r>
      <w:r>
        <w:rPr>
          <w:rFonts w:ascii="Times New Roman" w:hAnsi="Times New Roman" w:cs="Times New Roman"/>
          <w:sz w:val="24"/>
          <w:szCs w:val="24"/>
        </w:rPr>
        <w:t>mecanismos que promuevan</w:t>
      </w:r>
      <w:r w:rsidR="004D14B0">
        <w:rPr>
          <w:rFonts w:ascii="Times New Roman" w:hAnsi="Times New Roman" w:cs="Times New Roman"/>
          <w:sz w:val="24"/>
          <w:szCs w:val="24"/>
        </w:rPr>
        <w:t xml:space="preserve"> y faciliten las denuncias de todas las formas de violencia contra mujeres y niñas, incluido los abusos sexuales</w:t>
      </w:r>
      <w:r w:rsidR="00901878">
        <w:rPr>
          <w:rFonts w:ascii="Times New Roman" w:hAnsi="Times New Roman" w:cs="Times New Roman"/>
          <w:sz w:val="24"/>
          <w:szCs w:val="24"/>
        </w:rPr>
        <w:t>,</w:t>
      </w:r>
      <w:r w:rsidR="001A6358">
        <w:rPr>
          <w:rFonts w:ascii="Times New Roman" w:hAnsi="Times New Roman" w:cs="Times New Roman"/>
          <w:sz w:val="24"/>
          <w:szCs w:val="24"/>
        </w:rPr>
        <w:t xml:space="preserve"> </w:t>
      </w:r>
      <w:r w:rsidR="00C861A6">
        <w:rPr>
          <w:rFonts w:ascii="Times New Roman" w:hAnsi="Times New Roman" w:cs="Times New Roman"/>
          <w:sz w:val="24"/>
          <w:szCs w:val="24"/>
        </w:rPr>
        <w:t xml:space="preserve">así como mecanismos de recolección </w:t>
      </w:r>
      <w:r w:rsidR="0010733C" w:rsidRPr="006C0551">
        <w:rPr>
          <w:rFonts w:ascii="Times New Roman" w:hAnsi="Times New Roman" w:cs="Times New Roman"/>
          <w:sz w:val="24"/>
          <w:szCs w:val="24"/>
        </w:rPr>
        <w:t xml:space="preserve">de datos </w:t>
      </w:r>
      <w:r w:rsidR="0010733C" w:rsidRPr="00901878">
        <w:rPr>
          <w:rFonts w:ascii="Times New Roman" w:hAnsi="Times New Roman" w:cs="Times New Roman"/>
          <w:sz w:val="24"/>
          <w:szCs w:val="24"/>
        </w:rPr>
        <w:t>sobre violencia de género</w:t>
      </w:r>
      <w:r w:rsidR="00901878">
        <w:rPr>
          <w:rFonts w:ascii="Times New Roman" w:hAnsi="Times New Roman" w:cs="Times New Roman"/>
          <w:sz w:val="24"/>
          <w:szCs w:val="24"/>
        </w:rPr>
        <w:t xml:space="preserve">, </w:t>
      </w:r>
      <w:r w:rsidR="0010733C" w:rsidRPr="006C0551">
        <w:rPr>
          <w:rFonts w:ascii="Times New Roman" w:hAnsi="Times New Roman" w:cs="Times New Roman"/>
          <w:sz w:val="24"/>
          <w:szCs w:val="24"/>
        </w:rPr>
        <w:t>edad y relación víctima-agresor</w:t>
      </w:r>
      <w:r w:rsidR="004D14B0">
        <w:rPr>
          <w:rFonts w:ascii="Times New Roman" w:hAnsi="Times New Roman" w:cs="Times New Roman"/>
          <w:sz w:val="24"/>
          <w:szCs w:val="24"/>
        </w:rPr>
        <w:t>.</w:t>
      </w:r>
    </w:p>
    <w:p w14:paraId="77F55025" w14:textId="4A11B61A" w:rsidR="00430D0B" w:rsidRPr="00604FBA" w:rsidRDefault="004F4114" w:rsidP="000F48C7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6358">
        <w:rPr>
          <w:rFonts w:ascii="Times New Roman" w:hAnsi="Times New Roman" w:cs="Times New Roman"/>
          <w:sz w:val="24"/>
          <w:szCs w:val="24"/>
          <w:u w:val="single"/>
        </w:rPr>
        <w:t>Poner fin</w:t>
      </w:r>
      <w:r w:rsidRPr="006C0551">
        <w:rPr>
          <w:rFonts w:ascii="Times New Roman" w:hAnsi="Times New Roman" w:cs="Times New Roman"/>
          <w:sz w:val="24"/>
          <w:szCs w:val="24"/>
        </w:rPr>
        <w:t xml:space="preserve"> a la detención de niños</w:t>
      </w:r>
      <w:r w:rsidR="006C0551" w:rsidRPr="006C0551">
        <w:rPr>
          <w:rFonts w:ascii="Times New Roman" w:hAnsi="Times New Roman" w:cs="Times New Roman"/>
          <w:sz w:val="24"/>
          <w:szCs w:val="24"/>
        </w:rPr>
        <w:t xml:space="preserve"> migrantes </w:t>
      </w:r>
      <w:r w:rsidR="003435B0">
        <w:rPr>
          <w:rFonts w:ascii="Times New Roman" w:hAnsi="Times New Roman" w:cs="Times New Roman"/>
          <w:sz w:val="24"/>
          <w:szCs w:val="24"/>
        </w:rPr>
        <w:t xml:space="preserve">y de </w:t>
      </w:r>
      <w:r w:rsidR="00043664">
        <w:rPr>
          <w:rFonts w:ascii="Times New Roman" w:hAnsi="Times New Roman" w:cs="Times New Roman"/>
          <w:sz w:val="24"/>
          <w:szCs w:val="24"/>
        </w:rPr>
        <w:t xml:space="preserve">familias migrantes con </w:t>
      </w:r>
      <w:proofErr w:type="gramStart"/>
      <w:r w:rsidR="00043664">
        <w:rPr>
          <w:rFonts w:ascii="Times New Roman" w:hAnsi="Times New Roman" w:cs="Times New Roman"/>
          <w:sz w:val="24"/>
          <w:szCs w:val="24"/>
        </w:rPr>
        <w:t xml:space="preserve">niños, </w:t>
      </w:r>
      <w:r w:rsidR="005510E4">
        <w:rPr>
          <w:rFonts w:ascii="Times New Roman" w:hAnsi="Times New Roman" w:cs="Times New Roman"/>
          <w:sz w:val="24"/>
          <w:szCs w:val="24"/>
        </w:rPr>
        <w:t xml:space="preserve"> y</w:t>
      </w:r>
      <w:proofErr w:type="gramEnd"/>
      <w:r w:rsidR="005510E4">
        <w:rPr>
          <w:rFonts w:ascii="Times New Roman" w:hAnsi="Times New Roman" w:cs="Times New Roman"/>
          <w:sz w:val="24"/>
          <w:szCs w:val="24"/>
        </w:rPr>
        <w:t xml:space="preserve"> </w:t>
      </w:r>
      <w:r w:rsidR="00430D0B" w:rsidRPr="00430D0B">
        <w:rPr>
          <w:rFonts w:ascii="Times New Roman" w:hAnsi="Times New Roman" w:cs="Times New Roman"/>
          <w:sz w:val="24"/>
          <w:szCs w:val="24"/>
        </w:rPr>
        <w:t>proporcionar</w:t>
      </w:r>
      <w:r w:rsidR="000F48C7">
        <w:rPr>
          <w:rFonts w:ascii="Times New Roman" w:hAnsi="Times New Roman" w:cs="Times New Roman"/>
          <w:sz w:val="24"/>
          <w:szCs w:val="24"/>
        </w:rPr>
        <w:t>les</w:t>
      </w:r>
      <w:r w:rsidR="00430D0B" w:rsidRPr="00430D0B">
        <w:rPr>
          <w:rFonts w:ascii="Times New Roman" w:hAnsi="Times New Roman" w:cs="Times New Roman"/>
          <w:sz w:val="24"/>
          <w:szCs w:val="24"/>
        </w:rPr>
        <w:t xml:space="preserve">, incluidos </w:t>
      </w:r>
      <w:r w:rsidR="000F48C7">
        <w:rPr>
          <w:rFonts w:ascii="Times New Roman" w:hAnsi="Times New Roman" w:cs="Times New Roman"/>
          <w:sz w:val="24"/>
          <w:szCs w:val="24"/>
        </w:rPr>
        <w:t xml:space="preserve">a </w:t>
      </w:r>
      <w:r w:rsidR="00430D0B" w:rsidRPr="00430D0B">
        <w:rPr>
          <w:rFonts w:ascii="Times New Roman" w:hAnsi="Times New Roman" w:cs="Times New Roman"/>
          <w:sz w:val="24"/>
          <w:szCs w:val="24"/>
        </w:rPr>
        <w:t xml:space="preserve">los no acompañados y separados, acceso sin trabas a documentación, educación, atención sanitaria, </w:t>
      </w:r>
      <w:r w:rsidR="000F48C7">
        <w:rPr>
          <w:rFonts w:ascii="Times New Roman" w:hAnsi="Times New Roman" w:cs="Times New Roman"/>
          <w:sz w:val="24"/>
          <w:szCs w:val="24"/>
        </w:rPr>
        <w:t xml:space="preserve">apoyo psicosocial </w:t>
      </w:r>
      <w:r w:rsidR="00430D0B" w:rsidRPr="00430D0B">
        <w:rPr>
          <w:rFonts w:ascii="Times New Roman" w:hAnsi="Times New Roman" w:cs="Times New Roman"/>
          <w:sz w:val="24"/>
          <w:szCs w:val="24"/>
        </w:rPr>
        <w:t>y servicios de protección social</w:t>
      </w:r>
      <w:r w:rsidR="000F48C7">
        <w:rPr>
          <w:rFonts w:ascii="Times New Roman" w:hAnsi="Times New Roman" w:cs="Times New Roman"/>
          <w:sz w:val="24"/>
          <w:szCs w:val="24"/>
        </w:rPr>
        <w:t>.</w:t>
      </w:r>
    </w:p>
    <w:p w14:paraId="3E3BF200" w14:textId="0A240AFD" w:rsidR="004F4114" w:rsidRPr="00DA4C57" w:rsidRDefault="004F4114" w:rsidP="00D4170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 xml:space="preserve">La delegación del Paraguay desea resaltar la </w:t>
      </w:r>
      <w:r>
        <w:rPr>
          <w:rFonts w:ascii="Times New Roman" w:hAnsi="Times New Roman" w:cs="Times New Roman"/>
          <w:sz w:val="24"/>
          <w:szCs w:val="24"/>
        </w:rPr>
        <w:t>importancia</w:t>
      </w:r>
      <w:r w:rsidRPr="00DA4C57">
        <w:rPr>
          <w:rFonts w:ascii="Times New Roman" w:hAnsi="Times New Roman" w:cs="Times New Roman"/>
          <w:sz w:val="24"/>
          <w:szCs w:val="24"/>
        </w:rPr>
        <w:t xml:space="preserve"> de la cooperación de todos los Estados con los mecanismos, ya que esto contribuye al fortalecimiento del sistema universal de los derechos humanos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C997BC" w14:textId="77777777" w:rsidR="004F4114" w:rsidRPr="008E0B79" w:rsidRDefault="004F4114" w:rsidP="00D4170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>Muchas gracias.</w:t>
      </w:r>
    </w:p>
    <w:p w14:paraId="468FCD85" w14:textId="77777777" w:rsidR="004F4114" w:rsidRPr="004F4114" w:rsidRDefault="004F4114" w:rsidP="006C05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4114" w:rsidRPr="004F411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FCB6" w14:textId="77777777" w:rsidR="002C5FCD" w:rsidRDefault="002C5FCD" w:rsidP="00ED1F40">
      <w:pPr>
        <w:spacing w:after="0" w:line="240" w:lineRule="auto"/>
      </w:pPr>
      <w:r>
        <w:separator/>
      </w:r>
    </w:p>
  </w:endnote>
  <w:endnote w:type="continuationSeparator" w:id="0">
    <w:p w14:paraId="4526813A" w14:textId="77777777" w:rsidR="002C5FCD" w:rsidRDefault="002C5FCD" w:rsidP="00ED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5FA3" w14:textId="77777777" w:rsidR="002C5FCD" w:rsidRDefault="002C5FCD" w:rsidP="00ED1F40">
      <w:pPr>
        <w:spacing w:after="0" w:line="240" w:lineRule="auto"/>
      </w:pPr>
      <w:r>
        <w:separator/>
      </w:r>
    </w:p>
  </w:footnote>
  <w:footnote w:type="continuationSeparator" w:id="0">
    <w:p w14:paraId="75A10257" w14:textId="77777777" w:rsidR="002C5FCD" w:rsidRDefault="002C5FCD" w:rsidP="00ED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3110" w14:textId="77777777" w:rsidR="00ED1F40" w:rsidRDefault="00ED1F40" w:rsidP="00ED1F40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</w:pPr>
    <w:r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  <w:t>“Sesquicentenario de la Epopeya Nacional 1864 – 1870”</w:t>
    </w:r>
  </w:p>
  <w:p w14:paraId="3C740A41" w14:textId="77777777" w:rsidR="00ED1F40" w:rsidRDefault="00ED1F40" w:rsidP="00ED1F40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 w:eastAsia="es-PY"/>
      </w:rPr>
      <w:drawing>
        <wp:inline distT="0" distB="0" distL="0" distR="0" wp14:anchorId="65158A7E" wp14:editId="066EEC61">
          <wp:extent cx="5400040" cy="733425"/>
          <wp:effectExtent l="0" t="0" r="0" b="9525"/>
          <wp:docPr id="837085704" name="Picture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A387A" w14:textId="77777777" w:rsidR="00ED1F40" w:rsidRDefault="00ED1F40" w:rsidP="00ED1F40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/>
      </w:rPr>
      <w:t xml:space="preserve">    </w:t>
    </w:r>
    <w:r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  <w:p w14:paraId="2F975981" w14:textId="77777777" w:rsidR="00ED1F40" w:rsidRPr="00ED1F40" w:rsidRDefault="00ED1F40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40C"/>
    <w:multiLevelType w:val="hybridMultilevel"/>
    <w:tmpl w:val="D4B4B346"/>
    <w:lvl w:ilvl="0" w:tplc="2FFC43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114"/>
    <w:rsid w:val="00043664"/>
    <w:rsid w:val="0005503F"/>
    <w:rsid w:val="000657E1"/>
    <w:rsid w:val="000F48C7"/>
    <w:rsid w:val="0010733C"/>
    <w:rsid w:val="00194BE7"/>
    <w:rsid w:val="00197CBB"/>
    <w:rsid w:val="001A6358"/>
    <w:rsid w:val="001D233B"/>
    <w:rsid w:val="002409DC"/>
    <w:rsid w:val="002C5FCD"/>
    <w:rsid w:val="0033468C"/>
    <w:rsid w:val="003435B0"/>
    <w:rsid w:val="00430D0B"/>
    <w:rsid w:val="004B5817"/>
    <w:rsid w:val="004D14B0"/>
    <w:rsid w:val="004E0C52"/>
    <w:rsid w:val="004F4114"/>
    <w:rsid w:val="00540944"/>
    <w:rsid w:val="005510E4"/>
    <w:rsid w:val="00604FBA"/>
    <w:rsid w:val="006C0551"/>
    <w:rsid w:val="007422F3"/>
    <w:rsid w:val="007568F5"/>
    <w:rsid w:val="00766CDD"/>
    <w:rsid w:val="00772E1F"/>
    <w:rsid w:val="007866BD"/>
    <w:rsid w:val="00864D96"/>
    <w:rsid w:val="00875719"/>
    <w:rsid w:val="00901878"/>
    <w:rsid w:val="009039BD"/>
    <w:rsid w:val="00A505CB"/>
    <w:rsid w:val="00BC1D84"/>
    <w:rsid w:val="00BD4E9A"/>
    <w:rsid w:val="00C7011D"/>
    <w:rsid w:val="00C861A6"/>
    <w:rsid w:val="00D37A17"/>
    <w:rsid w:val="00D4170B"/>
    <w:rsid w:val="00DA328B"/>
    <w:rsid w:val="00E74E49"/>
    <w:rsid w:val="00ED1F40"/>
    <w:rsid w:val="00F10F31"/>
    <w:rsid w:val="00F36C74"/>
    <w:rsid w:val="00F72750"/>
    <w:rsid w:val="00FA7134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D22CC"/>
  <w15:docId w15:val="{CA4288D0-2B2D-AE4E-B6D0-E0B5A52E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5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F40"/>
  </w:style>
  <w:style w:type="paragraph" w:styleId="Piedepgina">
    <w:name w:val="footer"/>
    <w:basedOn w:val="Normal"/>
    <w:link w:val="PiedepginaCar"/>
    <w:uiPriority w:val="99"/>
    <w:unhideWhenUsed/>
    <w:rsid w:val="00ED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F40"/>
  </w:style>
  <w:style w:type="paragraph" w:styleId="Textodeglobo">
    <w:name w:val="Balloon Text"/>
    <w:basedOn w:val="Normal"/>
    <w:link w:val="TextodegloboCar"/>
    <w:uiPriority w:val="99"/>
    <w:semiHidden/>
    <w:unhideWhenUsed/>
    <w:rsid w:val="0077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E1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64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A5096-A130-4714-BFCE-EB0E7595491F}"/>
</file>

<file path=customXml/itemProps2.xml><?xml version="1.0" encoding="utf-8"?>
<ds:datastoreItem xmlns:ds="http://schemas.openxmlformats.org/officeDocument/2006/customXml" ds:itemID="{8249191A-2933-4DA2-953C-BEBCA8238098}"/>
</file>

<file path=customXml/itemProps3.xml><?xml version="1.0" encoding="utf-8"?>
<ds:datastoreItem xmlns:ds="http://schemas.openxmlformats.org/officeDocument/2006/customXml" ds:itemID="{B58880F2-623B-41C6-9175-0FA7B2F2F722}"/>
</file>

<file path=customXml/itemProps4.xml><?xml version="1.0" encoding="utf-8"?>
<ds:datastoreItem xmlns:ds="http://schemas.openxmlformats.org/officeDocument/2006/customXml" ds:itemID="{474092E4-DE72-49DD-B888-0C598E1C3D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Domínguez Escudero</dc:creator>
  <cp:lastModifiedBy>Carmen  Parquet</cp:lastModifiedBy>
  <cp:revision>3</cp:revision>
  <dcterms:created xsi:type="dcterms:W3CDTF">2023-05-05T14:14:00Z</dcterms:created>
  <dcterms:modified xsi:type="dcterms:W3CDTF">2023-05-07T18:27:00Z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