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lang w:val="es-MX" w:eastAsia="es-MX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3980" cy="65121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0"/>
                        <a:srcRect l="3480" t="16209" r="4754" b="21176"/>
                        <a:stretch/>
                      </pic:blipFill>
                      <pic:spPr bwMode="auto">
                        <a:xfrm>
                          <a:off x="0" y="0"/>
                          <a:ext cx="2223980" cy="6512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75.1pt;height:51.3pt;mso-wrap-distance-left:0.0pt;mso-wrap-distance-top:0.0pt;mso-wrap-distance-right:0.0pt;mso-wrap-distance-bottom:0.0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</w:r>
      <w:r/>
    </w:p>
    <w:p>
      <w:pPr>
        <w:jc w:val="center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 xml:space="preserve">Intervención de la Delegación de México en el diálogo con </w:t>
      </w:r>
      <w:r>
        <w:rPr>
          <w:rFonts w:ascii="Montserrat" w:hAnsi="Montserrat" w:eastAsia="Montserrat" w:cs="Montserrat"/>
          <w:b/>
          <w:lang w:val="es-MX"/>
        </w:rPr>
        <w:t xml:space="preserve">Luxemburgo</w:t>
      </w:r>
      <w:r/>
    </w:p>
    <w:p>
      <w:pPr>
        <w:jc w:val="center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 xml:space="preserve">4</w:t>
      </w:r>
      <w:r>
        <w:rPr>
          <w:rFonts w:ascii="Montserrat" w:hAnsi="Montserrat" w:eastAsia="Montserrat" w:cs="Montserrat"/>
          <w:b/>
          <w:lang w:val="es-MX"/>
        </w:rPr>
        <w:t xml:space="preserve">3</w:t>
      </w:r>
      <w:r>
        <w:rPr>
          <w:rFonts w:ascii="Montserrat" w:hAnsi="Montserrat" w:eastAsia="Montserrat" w:cs="Montserrat"/>
          <w:b/>
        </w:rPr>
        <w:t xml:space="preserve">º período de sesiones Mecanismo de Examen Periódico Universal</w:t>
      </w:r>
      <w:r/>
    </w:p>
    <w:p>
      <w:pPr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</w:r>
      <w:r/>
    </w:p>
    <w:p>
      <w:pPr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Ginebra, </w:t>
      </w:r>
      <w:r>
        <w:rPr>
          <w:rFonts w:ascii="Montserrat" w:hAnsi="Montserrat" w:eastAsia="Montserrat" w:cs="Montserrat"/>
          <w:lang w:val="es-MX"/>
        </w:rPr>
        <w:t xml:space="preserve">jueves 4 de mayo</w:t>
      </w:r>
      <w:r>
        <w:rPr>
          <w:rFonts w:ascii="Montserrat" w:hAnsi="Montserrat" w:eastAsia="Montserrat" w:cs="Montserrat"/>
        </w:rPr>
        <w:t xml:space="preserve"> de 2023</w:t>
      </w:r>
      <w:r/>
    </w:p>
    <w:p>
      <w:pPr>
        <w:jc w:val="right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</w:r>
      <w:r/>
    </w:p>
    <w:p>
      <w:pPr>
        <w:jc w:val="right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Tiempo asignado: 1:</w:t>
      </w:r>
      <w:r>
        <w:rPr>
          <w:rFonts w:ascii="Montserrat" w:hAnsi="Montserrat" w:eastAsia="Montserrat" w:cs="Montserrat"/>
          <w:lang w:val="es-MX"/>
        </w:rPr>
        <w:t xml:space="preserve">15</w:t>
      </w:r>
      <w:r>
        <w:rPr>
          <w:rFonts w:ascii="Montserrat" w:hAnsi="Montserrat" w:eastAsia="Montserrat" w:cs="Montserrat"/>
        </w:rPr>
        <w:t xml:space="preserve"> minuto</w:t>
      </w:r>
      <w:r>
        <w:rPr>
          <w:rFonts w:ascii="Montserrat" w:hAnsi="Montserrat" w:eastAsia="Montserrat" w:cs="Montserrat"/>
          <w:lang w:val="es-MX"/>
        </w:rPr>
        <w:t xml:space="preserve">s</w:t>
      </w:r>
      <w:r/>
    </w:p>
    <w:p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</w:r>
      <w:r/>
    </w:p>
    <w:p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Gracias Presidente.</w:t>
      </w:r>
      <w:bookmarkStart w:id="0" w:name="_GoBack"/>
      <w:r/>
      <w:bookmarkEnd w:id="0"/>
      <w:r/>
      <w:r/>
    </w:p>
    <w:p>
      <w:pPr>
        <w:jc w:val="both"/>
        <w:rPr>
          <w:rFonts w:ascii="Montserrat" w:hAnsi="Montserrat" w:cs="Montserrat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cs="Montserrat"/>
          <w:color w:val="000000"/>
        </w:rPr>
      </w:r>
      <w:r/>
    </w:p>
    <w:p>
      <w:pPr>
        <w:jc w:val="both"/>
        <w:rPr>
          <w:rFonts w:ascii="Montserrat" w:hAnsi="Montserrat" w:cs="Montserrat"/>
        </w:rPr>
      </w:pPr>
      <w:r>
        <w:rPr>
          <w:rFonts w:ascii="Montserrat" w:hAnsi="Montserrat" w:eastAsia="Arial Unicode MS" w:cs="Arial"/>
        </w:rPr>
        <w:t xml:space="preserve">Agradecemos la presentación de la delegación de </w:t>
      </w:r>
      <w:r>
        <w:rPr>
          <w:rFonts w:ascii="Montserrat" w:hAnsi="Montserrat" w:eastAsia="Montserrat" w:cs="Montserrat"/>
        </w:rPr>
        <w:t xml:space="preserve">Luxemburgo y celebramos</w:t>
      </w:r>
      <w:r>
        <w:rPr>
          <w:rFonts w:ascii="Montserrat" w:hAnsi="Montserrat" w:eastAsia="Times New Roman" w:cs="Montserrat"/>
          <w:color w:val="000000" w:themeColor="text1"/>
        </w:rPr>
        <w:t xml:space="preserve"> la ratificación del </w:t>
      </w:r>
      <w:r>
        <w:rPr>
          <w:rFonts w:ascii="Montserrat" w:hAnsi="Montserrat" w:cs="Montserrat"/>
        </w:rPr>
        <w:t xml:space="preserve">Convención Internacional para la Protección de Todas las Personas contra las Desapariciones Forzadas</w:t>
      </w:r>
      <w:r>
        <w:rPr>
          <w:rFonts w:ascii="Montserrat" w:hAnsi="Montserrat" w:eastAsia="Times New Roman" w:cs="Montserrat"/>
          <w:color w:val="000000" w:themeColor="text1"/>
          <w:lang w:val="es-MX"/>
        </w:rPr>
        <w:t xml:space="preserve">, del </w:t>
      </w:r>
      <w:r>
        <w:rPr>
          <w:rFonts w:ascii="Montserrat" w:hAnsi="Montserrat" w:eastAsia="Times New Roman" w:cs="Montserrat"/>
          <w:color w:val="000000" w:themeColor="text1"/>
        </w:rPr>
        <w:t xml:space="preserve">Convenio de Estambul</w:t>
      </w:r>
      <w:r>
        <w:rPr>
          <w:rFonts w:ascii="Montserrat" w:hAnsi="Montserrat" w:eastAsia="Times New Roman" w:cs="Montserrat"/>
          <w:color w:val="000000" w:themeColor="text1"/>
        </w:rPr>
        <w:t xml:space="preserve">, </w:t>
      </w:r>
      <w:r>
        <w:rPr>
          <w:rFonts w:ascii="Montserrat" w:hAnsi="Montserrat" w:eastAsia="Times New Roman" w:cs="Montserrat"/>
          <w:color w:val="000000" w:themeColor="text1"/>
        </w:rPr>
        <w:t xml:space="preserve">el Convenio </w:t>
      </w:r>
      <w:r>
        <w:rPr>
          <w:rFonts w:ascii="Montserrat" w:hAnsi="Montserrat" w:eastAsia="Times New Roman" w:cs="Montserrat"/>
          <w:color w:val="000000" w:themeColor="text1"/>
          <w:lang w:val="es-MX"/>
        </w:rPr>
        <w:t xml:space="preserve">169 </w:t>
      </w:r>
      <w:r>
        <w:rPr>
          <w:rFonts w:ascii="Montserrat" w:hAnsi="Montserrat" w:eastAsia="Times New Roman" w:cs="Montserrat"/>
          <w:color w:val="000000" w:themeColor="text1"/>
        </w:rPr>
        <w:t xml:space="preserve">sobre Pueblos Indígenas y Tribales de la OIT</w:t>
      </w:r>
      <w:r>
        <w:rPr>
          <w:rFonts w:ascii="Montserrat" w:hAnsi="Montserrat" w:eastAsia="Times New Roman" w:cs="Montserrat"/>
          <w:color w:val="000000" w:themeColor="text1"/>
        </w:rPr>
        <w:t xml:space="preserve">, así como </w:t>
      </w:r>
      <w:r>
        <w:rPr>
          <w:rFonts w:ascii="Montserrat" w:hAnsi="Montserrat" w:eastAsia="Times New Roman" w:cs="Montserrat"/>
          <w:color w:val="000000" w:themeColor="text1"/>
          <w:lang w:val="es-ES"/>
        </w:rPr>
        <w:t xml:space="preserve">la aprobación de la Ley de Igualdad Salarial.</w:t>
      </w:r>
      <w:r/>
    </w:p>
    <w:p>
      <w:pPr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jc w:val="both"/>
        <w:rPr>
          <w:rFonts w:ascii="Montserrat" w:hAnsi="Montserrat" w:cs="Montserrat"/>
        </w:rPr>
      </w:pPr>
      <w:r>
        <w:rPr>
          <w:rFonts w:ascii="Montserrat" w:hAnsi="Montserrat" w:eastAsia="Arial Unicode MS" w:cs="Montserrat"/>
        </w:rPr>
        <w:t xml:space="preserve">México respetuosamente recomienda:</w:t>
      </w:r>
      <w:r/>
    </w:p>
    <w:p>
      <w:pPr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pStyle w:val="875"/>
        <w:numPr>
          <w:ilvl w:val="0"/>
          <w:numId w:val="31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P</w:t>
      </w:r>
      <w:r>
        <w:rPr>
          <w:rFonts w:ascii="Montserrat" w:hAnsi="Montserrat" w:cs="Montserrat"/>
          <w:lang w:val="es-MX"/>
        </w:rPr>
        <w:t xml:space="preserve">revenir, investigar y sancionar</w:t>
      </w:r>
      <w:r>
        <w:rPr>
          <w:rFonts w:ascii="Montserrat" w:hAnsi="Montserrat" w:cs="Montserrat"/>
        </w:rPr>
        <w:t xml:space="preserve"> todas las formas de discriminación </w:t>
      </w:r>
      <w:r>
        <w:rPr>
          <w:rFonts w:ascii="Montserrat" w:hAnsi="Montserrat" w:cs="Montserrat"/>
          <w:lang w:val="es-MX"/>
        </w:rPr>
        <w:t xml:space="preserve">y el discurso de odio</w:t>
      </w:r>
      <w:r>
        <w:rPr>
          <w:rFonts w:ascii="Montserrat" w:hAnsi="Montserrat" w:cs="Montserrat"/>
          <w:lang w:val="es-MX"/>
        </w:rPr>
        <w:t xml:space="preserve">;</w:t>
      </w:r>
      <w:r/>
    </w:p>
    <w:p>
      <w:pPr>
        <w:pStyle w:val="875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pStyle w:val="875"/>
        <w:numPr>
          <w:ilvl w:val="0"/>
          <w:numId w:val="31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Retirar</w:t>
      </w:r>
      <w:r>
        <w:rPr>
          <w:rFonts w:ascii="Montserrat" w:hAnsi="Montserrat" w:cs="Montserrat"/>
        </w:rPr>
        <w:t xml:space="preserve"> las reservas a la Convención sobre los Derechos del Niño</w:t>
      </w:r>
      <w:r>
        <w:rPr>
          <w:rFonts w:ascii="Montserrat" w:hAnsi="Montserrat" w:cs="Montserrat"/>
        </w:rPr>
        <w:t xml:space="preserve">;</w:t>
      </w:r>
      <w:r/>
    </w:p>
    <w:p>
      <w:pPr>
        <w:pStyle w:val="875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pStyle w:val="875"/>
        <w:numPr>
          <w:ilvl w:val="0"/>
          <w:numId w:val="31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Ratificar</w:t>
      </w:r>
      <w:r>
        <w:rPr>
          <w:rFonts w:ascii="Montserrat" w:hAnsi="Montserrat" w:cs="Montserrat"/>
          <w:lang w:val="es-MX"/>
        </w:rPr>
        <w:t xml:space="preserve"> el Convenio 189 de la OIT </w:t>
      </w:r>
      <w:r>
        <w:rPr>
          <w:rFonts w:ascii="Montserrat" w:hAnsi="Montserrat" w:cs="Montserrat"/>
        </w:rPr>
        <w:t xml:space="preserve">sobre el Trabajo Decente para las Trabajadoras y los Trabajadores Domésticos</w:t>
      </w:r>
      <w:r>
        <w:rPr>
          <w:rFonts w:ascii="Montserrat" w:hAnsi="Montserrat" w:cs="Montserrat"/>
          <w:lang w:val="es-MX"/>
        </w:rPr>
        <w:t xml:space="preserve">, y </w:t>
      </w:r>
      <w:r/>
    </w:p>
    <w:p>
      <w:pPr>
        <w:pStyle w:val="875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pStyle w:val="875"/>
        <w:numPr>
          <w:ilvl w:val="0"/>
          <w:numId w:val="31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lang w:val="es-ES"/>
        </w:rPr>
        <w:t xml:space="preserve">Ratificar la Convención Internacional sobre la Protección de los derechos de Todos los Trabajadores Migrantes y de sus Familiares</w:t>
      </w:r>
      <w:r>
        <w:rPr>
          <w:rFonts w:ascii="Montserrat" w:hAnsi="Montserrat" w:cs="Montserrat"/>
          <w:lang w:val="es-ES"/>
        </w:rPr>
        <w:t xml:space="preserve">.</w:t>
      </w:r>
      <w:r/>
    </w:p>
    <w:p>
      <w:pPr>
        <w:jc w:val="both"/>
        <w:rPr>
          <w:rFonts w:ascii="Montserrat" w:hAnsi="Montserrat" w:eastAsia="Montserrat" w:cs="Montserra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</w:rPr>
      </w:r>
      <w:r/>
    </w:p>
    <w:p>
      <w:pPr>
        <w:jc w:val="both"/>
        <w:rPr>
          <w:rFonts w:ascii="Montserrat" w:hAnsi="Montserrat"/>
        </w:rPr>
      </w:pPr>
      <w:r>
        <w:rPr>
          <w:rFonts w:ascii="Montserrat" w:hAnsi="Montserrat" w:eastAsia="Times New Roman" w:cs="Times New Roman"/>
          <w:color w:val="000000"/>
        </w:rPr>
        <w:t xml:space="preserve">En un espíritu constructivo, México ofrece su experiencia y asistencia técnica</w:t>
      </w:r>
      <w:r/>
    </w:p>
    <w:p>
      <w:pPr>
        <w:jc w:val="both"/>
        <w:rPr>
          <w:rFonts w:ascii="Montserrat" w:hAnsi="Montserrat" w:cs="Montserra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cs="Montserrat"/>
        </w:rPr>
      </w:r>
      <w:r/>
    </w:p>
    <w:p>
      <w:pPr>
        <w:jc w:val="both"/>
        <w:rPr>
          <w:rFonts w:ascii="Montserrat" w:hAnsi="Montserrat" w:cs="Montserrat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</w:rPr>
        <w:t xml:space="preserve">Gracias</w:t>
      </w:r>
      <w:r/>
    </w:p>
    <w:sectPr>
      <w:footnotePr/>
      <w:endnotePr/>
      <w:type w:val="nextPage"/>
      <w:pgSz w:w="12240" w:h="15840" w:orient="portrait"/>
      <w:pgMar w:top="709" w:right="1183" w:bottom="993" w:left="1134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Georgia">
    <w:panose1 w:val="02040502050405020303"/>
  </w:font>
  <w:font w:name="Times New Roman">
    <w:panose1 w:val="02020603050405020304"/>
  </w:font>
  <w:font w:name="Montserrat">
    <w:panose1 w:val="00000500000000000000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mbria" w:hAnsi="Cambria" w:eastAsia="Arial Unicode MS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19"/>
  </w:num>
  <w:num w:numId="5">
    <w:abstractNumId w:val="2"/>
  </w:num>
  <w:num w:numId="6">
    <w:abstractNumId w:val="7"/>
  </w:num>
  <w:num w:numId="7">
    <w:abstractNumId w:val="29"/>
  </w:num>
  <w:num w:numId="8">
    <w:abstractNumId w:val="3"/>
  </w:num>
  <w:num w:numId="9">
    <w:abstractNumId w:val="24"/>
  </w:num>
  <w:num w:numId="10">
    <w:abstractNumId w:val="17"/>
  </w:num>
  <w:num w:numId="11">
    <w:abstractNumId w:val="30"/>
  </w:num>
  <w:num w:numId="12">
    <w:abstractNumId w:val="15"/>
  </w:num>
  <w:num w:numId="13">
    <w:abstractNumId w:val="5"/>
  </w:num>
  <w:num w:numId="14">
    <w:abstractNumId w:val="26"/>
  </w:num>
  <w:num w:numId="15">
    <w:abstractNumId w:val="0"/>
  </w:num>
  <w:num w:numId="16">
    <w:abstractNumId w:val="8"/>
  </w:num>
  <w:num w:numId="17">
    <w:abstractNumId w:val="9"/>
  </w:num>
  <w:num w:numId="18">
    <w:abstractNumId w:val="14"/>
  </w:num>
  <w:num w:numId="19">
    <w:abstractNumId w:val="1"/>
  </w:num>
  <w:num w:numId="20">
    <w:abstractNumId w:val="21"/>
  </w:num>
  <w:num w:numId="21">
    <w:abstractNumId w:val="22"/>
  </w:num>
  <w:num w:numId="22">
    <w:abstractNumId w:val="4"/>
  </w:num>
  <w:num w:numId="23">
    <w:abstractNumId w:val="25"/>
  </w:num>
  <w:num w:numId="24">
    <w:abstractNumId w:val="28"/>
  </w:num>
  <w:num w:numId="25">
    <w:abstractNumId w:val="12"/>
  </w:num>
  <w:num w:numId="26">
    <w:abstractNumId w:val="13"/>
  </w:num>
  <w:num w:numId="27">
    <w:abstractNumId w:val="10"/>
  </w:num>
  <w:num w:numId="28">
    <w:abstractNumId w:val="16"/>
  </w:num>
  <w:num w:numId="29">
    <w:abstractNumId w:val="20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06"/>
    <w:link w:val="69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06"/>
    <w:link w:val="873"/>
    <w:uiPriority w:val="10"/>
    <w:rPr>
      <w:sz w:val="48"/>
      <w:szCs w:val="48"/>
    </w:rPr>
  </w:style>
  <w:style w:type="character" w:styleId="36">
    <w:name w:val="Subtitle Char"/>
    <w:basedOn w:val="706"/>
    <w:link w:val="888"/>
    <w:uiPriority w:val="11"/>
    <w:rPr>
      <w:sz w:val="24"/>
      <w:szCs w:val="24"/>
    </w:rPr>
  </w:style>
  <w:style w:type="character" w:styleId="38">
    <w:name w:val="Quote Char"/>
    <w:link w:val="721"/>
    <w:uiPriority w:val="29"/>
    <w:rPr>
      <w:i/>
    </w:rPr>
  </w:style>
  <w:style w:type="character" w:styleId="40">
    <w:name w:val="Intense Quote Char"/>
    <w:link w:val="723"/>
    <w:uiPriority w:val="30"/>
    <w:rPr>
      <w:i/>
    </w:rPr>
  </w:style>
  <w:style w:type="character" w:styleId="42">
    <w:name w:val="Header Char"/>
    <w:basedOn w:val="706"/>
    <w:link w:val="725"/>
    <w:uiPriority w:val="99"/>
  </w:style>
  <w:style w:type="character" w:styleId="46">
    <w:name w:val="Caption Char"/>
    <w:basedOn w:val="729"/>
    <w:link w:val="727"/>
    <w:uiPriority w:val="99"/>
  </w:style>
  <w:style w:type="table" w:styleId="48">
    <w:name w:val="Table Grid Light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">
    <w:name w:val="Grid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 - Accent 1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">
    <w:name w:val="Grid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character" w:styleId="178">
    <w:name w:val="Endnote Text Char"/>
    <w:link w:val="858"/>
    <w:uiPriority w:val="99"/>
    <w:rPr>
      <w:sz w:val="20"/>
    </w:rPr>
  </w:style>
  <w:style w:type="paragraph" w:styleId="696" w:default="1">
    <w:name w:val="Normal"/>
    <w:qFormat/>
  </w:style>
  <w:style w:type="paragraph" w:styleId="697">
    <w:name w:val="Heading 1"/>
    <w:basedOn w:val="696"/>
    <w:next w:val="696"/>
    <w:link w:val="709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98">
    <w:name w:val="Heading 2"/>
    <w:basedOn w:val="696"/>
    <w:next w:val="696"/>
    <w:link w:val="710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99">
    <w:name w:val="Heading 3"/>
    <w:basedOn w:val="696"/>
    <w:next w:val="696"/>
    <w:link w:val="711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00">
    <w:name w:val="Heading 4"/>
    <w:basedOn w:val="696"/>
    <w:next w:val="696"/>
    <w:link w:val="712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701">
    <w:name w:val="Heading 5"/>
    <w:basedOn w:val="696"/>
    <w:next w:val="696"/>
    <w:link w:val="713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02">
    <w:name w:val="Heading 6"/>
    <w:basedOn w:val="696"/>
    <w:next w:val="696"/>
    <w:link w:val="714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03">
    <w:name w:val="Heading 7"/>
    <w:basedOn w:val="696"/>
    <w:next w:val="696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696"/>
    <w:next w:val="696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696"/>
    <w:next w:val="696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Título 1 Car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Título 2 Car"/>
    <w:basedOn w:val="706"/>
    <w:link w:val="698"/>
    <w:uiPriority w:val="9"/>
    <w:rPr>
      <w:rFonts w:ascii="Arial" w:hAnsi="Arial" w:eastAsia="Arial" w:cs="Arial"/>
      <w:sz w:val="34"/>
    </w:rPr>
  </w:style>
  <w:style w:type="character" w:styleId="711" w:customStyle="1">
    <w:name w:val="Título 3 Car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Título 4 Car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Título 5 Car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Título 6 Car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15" w:customStyle="1">
    <w:name w:val="Título 7 Car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 w:customStyle="1">
    <w:name w:val="Título 8 Car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717" w:customStyle="1">
    <w:name w:val="Título 9 Car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No Spacing"/>
    <w:uiPriority w:val="1"/>
    <w:qFormat/>
  </w:style>
  <w:style w:type="character" w:styleId="719" w:customStyle="1">
    <w:name w:val="Puesto Car"/>
    <w:basedOn w:val="706"/>
    <w:link w:val="873"/>
    <w:uiPriority w:val="10"/>
    <w:rPr>
      <w:sz w:val="48"/>
      <w:szCs w:val="48"/>
    </w:rPr>
  </w:style>
  <w:style w:type="character" w:styleId="720" w:customStyle="1">
    <w:name w:val="Subtítulo Car"/>
    <w:basedOn w:val="706"/>
    <w:link w:val="888"/>
    <w:uiPriority w:val="11"/>
    <w:rPr>
      <w:sz w:val="24"/>
      <w:szCs w:val="24"/>
    </w:rPr>
  </w:style>
  <w:style w:type="paragraph" w:styleId="721">
    <w:name w:val="Quote"/>
    <w:basedOn w:val="696"/>
    <w:next w:val="696"/>
    <w:link w:val="722"/>
    <w:uiPriority w:val="29"/>
    <w:qFormat/>
    <w:pPr>
      <w:ind w:left="720" w:right="720"/>
    </w:pPr>
    <w:rPr>
      <w:i/>
    </w:rPr>
  </w:style>
  <w:style w:type="character" w:styleId="722" w:customStyle="1">
    <w:name w:val="Cita Car"/>
    <w:link w:val="721"/>
    <w:uiPriority w:val="29"/>
    <w:rPr>
      <w:i/>
    </w:rPr>
  </w:style>
  <w:style w:type="paragraph" w:styleId="723">
    <w:name w:val="Intense Quote"/>
    <w:basedOn w:val="696"/>
    <w:next w:val="696"/>
    <w:link w:val="72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 w:customStyle="1">
    <w:name w:val="Cita destacada Car"/>
    <w:link w:val="723"/>
    <w:uiPriority w:val="30"/>
    <w:rPr>
      <w:i/>
    </w:rPr>
  </w:style>
  <w:style w:type="paragraph" w:styleId="725">
    <w:name w:val="Header"/>
    <w:basedOn w:val="696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Encabezado Car"/>
    <w:basedOn w:val="706"/>
    <w:link w:val="725"/>
    <w:uiPriority w:val="99"/>
  </w:style>
  <w:style w:type="paragraph" w:styleId="727">
    <w:name w:val="Footer"/>
    <w:basedOn w:val="696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basedOn w:val="706"/>
    <w:uiPriority w:val="99"/>
  </w:style>
  <w:style w:type="paragraph" w:styleId="729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30" w:customStyle="1">
    <w:name w:val="Pie de página Car"/>
    <w:link w:val="727"/>
    <w:uiPriority w:val="99"/>
  </w:style>
  <w:style w:type="table" w:styleId="731">
    <w:name w:val="Table Grid"/>
    <w:basedOn w:val="70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2" w:customStyle="1">
    <w:name w:val="Table Grid Light1"/>
    <w:basedOn w:val="7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3">
    <w:name w:val="Plain Table 1"/>
    <w:basedOn w:val="7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70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70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1"/>
    <w:basedOn w:val="707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1"/>
    <w:basedOn w:val="70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1"/>
    <w:basedOn w:val="70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1"/>
    <w:basedOn w:val="70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1"/>
    <w:basedOn w:val="707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1"/>
    <w:basedOn w:val="70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7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11"/>
    <w:basedOn w:val="707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21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31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41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51"/>
    <w:basedOn w:val="707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61"/>
    <w:basedOn w:val="70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7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11"/>
    <w:basedOn w:val="707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21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31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41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51"/>
    <w:basedOn w:val="707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61"/>
    <w:basedOn w:val="70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70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 w:customStyle="1">
    <w:name w:val="Grid Table 4 - Accent 11"/>
    <w:basedOn w:val="707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61" w:customStyle="1">
    <w:name w:val="Grid Table 4 - Accent 21"/>
    <w:basedOn w:val="707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2" w:customStyle="1">
    <w:name w:val="Grid Table 4 - Accent 31"/>
    <w:basedOn w:val="707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3" w:customStyle="1">
    <w:name w:val="Grid Table 4 - Accent 41"/>
    <w:basedOn w:val="707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4" w:customStyle="1">
    <w:name w:val="Grid Table 4 - Accent 51"/>
    <w:basedOn w:val="707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65" w:customStyle="1">
    <w:name w:val="Grid Table 4 - Accent 61"/>
    <w:basedOn w:val="707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6">
    <w:name w:val="Grid Table 5 Dark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- Accent 1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21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31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4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51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61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3">
    <w:name w:val="Grid Table 6 Colorful"/>
    <w:basedOn w:val="70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1"/>
    <w:basedOn w:val="707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5" w:customStyle="1">
    <w:name w:val="Grid Table 6 Colorful - Accent 21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6" w:customStyle="1">
    <w:name w:val="Grid Table 6 Colorful - Accent 31"/>
    <w:basedOn w:val="707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7" w:customStyle="1">
    <w:name w:val="Grid Table 6 Colorful - Accent 41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8" w:customStyle="1">
    <w:name w:val="Grid Table 6 Colorful - Accent 51"/>
    <w:basedOn w:val="707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9" w:customStyle="1">
    <w:name w:val="Grid Table 6 Colorful - Accent 61"/>
    <w:basedOn w:val="707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0">
    <w:name w:val="Grid Table 7 Colorful"/>
    <w:basedOn w:val="70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11"/>
    <w:basedOn w:val="707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21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31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41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51"/>
    <w:basedOn w:val="707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61"/>
    <w:basedOn w:val="707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basedOn w:val="70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11"/>
    <w:basedOn w:val="707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21"/>
    <w:basedOn w:val="707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31"/>
    <w:basedOn w:val="707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41"/>
    <w:basedOn w:val="707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51"/>
    <w:basedOn w:val="707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61"/>
    <w:basedOn w:val="707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70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11"/>
    <w:basedOn w:val="707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21"/>
    <w:basedOn w:val="707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31"/>
    <w:basedOn w:val="707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41"/>
    <w:basedOn w:val="707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51"/>
    <w:basedOn w:val="707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61"/>
    <w:basedOn w:val="707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7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1"/>
    <w:basedOn w:val="707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1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1"/>
    <w:basedOn w:val="707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1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1"/>
    <w:basedOn w:val="707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1"/>
    <w:basedOn w:val="707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7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1"/>
    <w:basedOn w:val="707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1"/>
    <w:basedOn w:val="707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1"/>
    <w:basedOn w:val="707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1"/>
    <w:basedOn w:val="707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1"/>
    <w:basedOn w:val="707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1"/>
    <w:basedOn w:val="707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70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1"/>
    <w:basedOn w:val="707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1"/>
    <w:basedOn w:val="707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1"/>
    <w:basedOn w:val="707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1"/>
    <w:basedOn w:val="707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1"/>
    <w:basedOn w:val="707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1"/>
    <w:basedOn w:val="707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>
    <w:name w:val="List Table 6 Colorful"/>
    <w:basedOn w:val="70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3" w:customStyle="1">
    <w:name w:val="List Table 6 Colorful - Accent 11"/>
    <w:basedOn w:val="707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24" w:customStyle="1">
    <w:name w:val="List Table 6 Colorful - Accent 21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5" w:customStyle="1">
    <w:name w:val="List Table 6 Colorful - Accent 31"/>
    <w:basedOn w:val="707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6" w:customStyle="1">
    <w:name w:val="List Table 6 Colorful - Accent 41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7" w:customStyle="1">
    <w:name w:val="List Table 6 Colorful - Accent 51"/>
    <w:basedOn w:val="707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28" w:customStyle="1">
    <w:name w:val="List Table 6 Colorful - Accent 61"/>
    <w:basedOn w:val="707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9">
    <w:name w:val="List Table 7 Colorful"/>
    <w:basedOn w:val="70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11"/>
    <w:basedOn w:val="707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21"/>
    <w:basedOn w:val="707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31"/>
    <w:basedOn w:val="707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41"/>
    <w:basedOn w:val="707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51"/>
    <w:basedOn w:val="707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61"/>
    <w:basedOn w:val="707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ned - Accent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Lined - Accent 1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38" w:customStyle="1">
    <w:name w:val="Lined - Accent 2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9" w:customStyle="1">
    <w:name w:val="Lined - Accent 3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0" w:customStyle="1">
    <w:name w:val="Lined - Accent 4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1" w:customStyle="1">
    <w:name w:val="Lined - Accent 5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42" w:customStyle="1">
    <w:name w:val="Lined - Accent 6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3" w:customStyle="1">
    <w:name w:val="Bordered &amp; Lined - Accent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4" w:customStyle="1">
    <w:name w:val="Bordered &amp; Lined - Accent 1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45" w:customStyle="1">
    <w:name w:val="Bordered &amp; Lined - Accent 2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6" w:customStyle="1">
    <w:name w:val="Bordered &amp; Lined - Accent 3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7" w:customStyle="1">
    <w:name w:val="Bordered &amp; Lined - Accent 4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8" w:customStyle="1">
    <w:name w:val="Bordered &amp; Lined - Accent 5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49" w:customStyle="1">
    <w:name w:val="Bordered &amp; Lined - Accent 6"/>
    <w:basedOn w:val="707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0" w:customStyle="1">
    <w:name w:val="Bordered"/>
    <w:basedOn w:val="70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1" w:customStyle="1">
    <w:name w:val="Bordered - Accent 1"/>
    <w:basedOn w:val="707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52" w:customStyle="1">
    <w:name w:val="Bordered - Accent 2"/>
    <w:basedOn w:val="70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3" w:customStyle="1">
    <w:name w:val="Bordered - Accent 3"/>
    <w:basedOn w:val="70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4" w:customStyle="1">
    <w:name w:val="Bordered - Accent 4"/>
    <w:basedOn w:val="70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5" w:customStyle="1">
    <w:name w:val="Bordered - Accent 5"/>
    <w:basedOn w:val="707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56" w:customStyle="1">
    <w:name w:val="Bordered - Accent 6"/>
    <w:basedOn w:val="70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7" w:customStyle="1">
    <w:name w:val="Footnote Text Char"/>
    <w:uiPriority w:val="99"/>
    <w:rPr>
      <w:sz w:val="18"/>
    </w:rPr>
  </w:style>
  <w:style w:type="paragraph" w:styleId="858">
    <w:name w:val="endnote text"/>
    <w:basedOn w:val="696"/>
    <w:link w:val="859"/>
    <w:uiPriority w:val="99"/>
    <w:semiHidden/>
    <w:unhideWhenUsed/>
    <w:rPr>
      <w:sz w:val="20"/>
    </w:rPr>
  </w:style>
  <w:style w:type="character" w:styleId="859" w:customStyle="1">
    <w:name w:val="Texto nota al final Car"/>
    <w:link w:val="858"/>
    <w:uiPriority w:val="99"/>
    <w:rPr>
      <w:sz w:val="20"/>
    </w:rPr>
  </w:style>
  <w:style w:type="character" w:styleId="860">
    <w:name w:val="endnote reference"/>
    <w:basedOn w:val="706"/>
    <w:uiPriority w:val="99"/>
    <w:semiHidden/>
    <w:unhideWhenUsed/>
    <w:rPr>
      <w:vertAlign w:val="superscript"/>
    </w:rPr>
  </w:style>
  <w:style w:type="paragraph" w:styleId="861">
    <w:name w:val="toc 1"/>
    <w:basedOn w:val="696"/>
    <w:next w:val="696"/>
    <w:uiPriority w:val="39"/>
    <w:unhideWhenUsed/>
    <w:pPr>
      <w:spacing w:after="57"/>
    </w:pPr>
  </w:style>
  <w:style w:type="paragraph" w:styleId="862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63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64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65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66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67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68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69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96"/>
    <w:next w:val="696"/>
    <w:uiPriority w:val="99"/>
    <w:unhideWhenUsed/>
  </w:style>
  <w:style w:type="paragraph" w:styleId="872" w:customStyle="1">
    <w:name w:val="Normal1"/>
  </w:style>
  <w:style w:type="paragraph" w:styleId="873">
    <w:name w:val="Title"/>
    <w:basedOn w:val="696"/>
    <w:next w:val="696"/>
    <w:link w:val="719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74">
    <w:name w:val="Normal (Web)"/>
    <w:basedOn w:val="696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s-MX"/>
    </w:rPr>
  </w:style>
  <w:style w:type="paragraph" w:styleId="875">
    <w:name w:val="List Paragraph"/>
    <w:basedOn w:val="696"/>
    <w:link w:val="882"/>
    <w:uiPriority w:val="99"/>
    <w:qFormat/>
    <w:pPr>
      <w:contextualSpacing/>
      <w:ind w:left="720"/>
    </w:pPr>
  </w:style>
  <w:style w:type="paragraph" w:styleId="876" w:customStyle="1">
    <w:name w:val="Body"/>
    <w:pPr>
      <w:spacing w:after="160" w:line="259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Arial Unicode MS" w:cs="Arial Unicode MS"/>
      <w:color w:val="000000"/>
      <w:sz w:val="22"/>
      <w:szCs w:val="22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877">
    <w:name w:val="footnote text"/>
    <w:basedOn w:val="696"/>
    <w:link w:val="878"/>
    <w:uiPriority w:val="99"/>
    <w:semiHidden/>
    <w:unhideWhenUsed/>
    <w:rPr>
      <w:sz w:val="20"/>
      <w:szCs w:val="20"/>
    </w:rPr>
  </w:style>
  <w:style w:type="character" w:styleId="878" w:customStyle="1">
    <w:name w:val="Texto nota pie Car"/>
    <w:basedOn w:val="706"/>
    <w:link w:val="877"/>
    <w:uiPriority w:val="99"/>
    <w:semiHidden/>
    <w:rPr>
      <w:sz w:val="20"/>
      <w:szCs w:val="20"/>
    </w:rPr>
  </w:style>
  <w:style w:type="character" w:styleId="879">
    <w:name w:val="footnote reference"/>
    <w:basedOn w:val="706"/>
    <w:uiPriority w:val="99"/>
    <w:semiHidden/>
    <w:unhideWhenUsed/>
    <w:rPr>
      <w:vertAlign w:val="superscript"/>
    </w:rPr>
  </w:style>
  <w:style w:type="paragraph" w:styleId="880">
    <w:name w:val="Balloon Text"/>
    <w:basedOn w:val="696"/>
    <w:link w:val="881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styleId="881" w:customStyle="1">
    <w:name w:val="Texto de globo Car"/>
    <w:basedOn w:val="706"/>
    <w:link w:val="880"/>
    <w:uiPriority w:val="99"/>
    <w:semiHidden/>
    <w:rPr>
      <w:rFonts w:ascii="Times New Roman" w:hAnsi="Times New Roman" w:cs="Times New Roman"/>
      <w:sz w:val="18"/>
      <w:szCs w:val="18"/>
    </w:rPr>
  </w:style>
  <w:style w:type="character" w:styleId="882" w:customStyle="1">
    <w:name w:val="Párrafo de lista Car"/>
    <w:basedOn w:val="706"/>
    <w:link w:val="875"/>
    <w:uiPriority w:val="34"/>
    <w:qFormat/>
  </w:style>
  <w:style w:type="character" w:styleId="883">
    <w:name w:val="annotation reference"/>
    <w:basedOn w:val="706"/>
    <w:uiPriority w:val="99"/>
    <w:semiHidden/>
    <w:unhideWhenUsed/>
    <w:rPr>
      <w:sz w:val="16"/>
      <w:szCs w:val="16"/>
    </w:rPr>
  </w:style>
  <w:style w:type="paragraph" w:styleId="884">
    <w:name w:val="annotation text"/>
    <w:basedOn w:val="696"/>
    <w:link w:val="885"/>
    <w:uiPriority w:val="99"/>
    <w:semiHidden/>
    <w:unhideWhenUsed/>
    <w:rPr>
      <w:sz w:val="20"/>
      <w:szCs w:val="20"/>
    </w:rPr>
  </w:style>
  <w:style w:type="character" w:styleId="885" w:customStyle="1">
    <w:name w:val="Texto comentario Car"/>
    <w:basedOn w:val="706"/>
    <w:link w:val="884"/>
    <w:uiPriority w:val="99"/>
    <w:semiHidden/>
    <w:rPr>
      <w:sz w:val="20"/>
      <w:szCs w:val="20"/>
    </w:rPr>
  </w:style>
  <w:style w:type="paragraph" w:styleId="886">
    <w:name w:val="annotation subject"/>
    <w:basedOn w:val="884"/>
    <w:next w:val="884"/>
    <w:link w:val="887"/>
    <w:uiPriority w:val="99"/>
    <w:semiHidden/>
    <w:unhideWhenUsed/>
    <w:rPr>
      <w:b/>
      <w:bCs/>
    </w:rPr>
  </w:style>
  <w:style w:type="character" w:styleId="887" w:customStyle="1">
    <w:name w:val="Asunto del comentario Car"/>
    <w:basedOn w:val="885"/>
    <w:link w:val="886"/>
    <w:uiPriority w:val="99"/>
    <w:semiHidden/>
    <w:rPr>
      <w:b/>
      <w:bCs/>
      <w:sz w:val="20"/>
      <w:szCs w:val="20"/>
    </w:rPr>
  </w:style>
  <w:style w:type="paragraph" w:styleId="888">
    <w:name w:val="Subtitle"/>
    <w:basedOn w:val="696"/>
    <w:next w:val="696"/>
    <w:link w:val="720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89">
    <w:name w:val="Revision"/>
    <w:hidden/>
    <w:uiPriority w:val="99"/>
    <w:semiHidden/>
  </w:style>
  <w:style w:type="character" w:styleId="890">
    <w:name w:val="Hyperlink"/>
    <w:basedOn w:val="706"/>
    <w:uiPriority w:val="99"/>
    <w:unhideWhenUsed/>
    <w:rPr>
      <w:color w:val="0563c1" w:themeColor="hyperlink"/>
      <w:u w:val="single"/>
    </w:rPr>
  </w:style>
  <w:style w:type="paragraph" w:styleId="891" w:customStyle="1">
    <w:name w:val="Cuerpo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Arial Unicode MS" w:cs="Arial Unicode MS"/>
      <w:color w:val="000000"/>
      <w:sz w:val="22"/>
      <w:szCs w:val="22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styleId="892" w:customStyle="1">
    <w:name w:val="Ninguno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ntTable" Target="fontTable.xml"/><Relationship Id="rId9" Type="http://schemas.openxmlformats.org/officeDocument/2006/relationships/customXml" Target="../customXml/item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bUc2xic5THe28tl5kBAa/4tQ==">AMUW2mVNaW/FcbQ2k8yD42sU+DEKO+ClIk16n4OYeX59uXyuN4v9qv+N5aC33KJNMVsSgDimeiL0Uqq8i4MiM6nle8OTFh6aNDok2nzTcCZ8eiUSYdR5qvuvtf/jV9geYbgTokNe++Vs2CeBs3IGBE52aCqA4gbucQw0WM/UJXroPTlWBiAoigHikMjSogoqMSiFKbKQPE7ZJteMvQIU6GoOMU3rQMzECdJsRY5nXb9uWru3ezqVjquwfxJu1ZQUtuz2MgEHIw53SYbUvk1Umt6iGsqLKgZjFj2rPqS1Jb8otz4Wf1qTlJveiJSade0t8jz6QGRjIVy/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8F424-3D73-459E-8F13-C54966ECC68C}"/>
</file>

<file path=customXml/itemProps2.xml><?xml version="1.0" encoding="utf-8"?>
<ds:datastoreItem xmlns:ds="http://schemas.openxmlformats.org/officeDocument/2006/customXml" ds:itemID="{8F4593B2-B0EC-4B56-A16B-A3E6300CC69F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104E8D68-47FE-40FB-BF50-FE66CFCBA618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revision>9</cp:revision>
  <dcterms:created xsi:type="dcterms:W3CDTF">2023-04-27T17:19:00Z</dcterms:created>
  <dcterms:modified xsi:type="dcterms:W3CDTF">2023-05-03T15:18:20Z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