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</w:t>
      </w:r>
      <w:r w:rsidR="00CB463C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>2</w:t>
      </w:r>
      <w:r w:rsidR="0008168B" w:rsidRPr="0008168B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nd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session of the UPR Working Group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Review of 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>Ghana</w:t>
      </w:r>
    </w:p>
    <w:p w:rsidR="00C93EA7" w:rsidRPr="00C93EA7" w:rsidRDefault="0008168B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2</w:t>
      </w:r>
      <w:r w:rsidR="00E06C70">
        <w:rPr>
          <w:rFonts w:ascii="Times New Roman" w:hAnsi="Times New Roman" w:cs="Times New Roman"/>
          <w:b/>
          <w:sz w:val="28"/>
          <w:szCs w:val="28"/>
          <w:lang w:val="en-GB"/>
        </w:rPr>
        <w:t>4</w:t>
      </w:r>
      <w:r w:rsidR="0077074C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January</w:t>
      </w:r>
      <w:r w:rsidR="002434F8">
        <w:rPr>
          <w:rFonts w:ascii="Times New Roman" w:hAnsi="Times New Roman" w:cs="Times New Roman"/>
          <w:b/>
          <w:sz w:val="28"/>
          <w:szCs w:val="28"/>
          <w:lang w:val="en-GB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3</w:t>
      </w:r>
    </w:p>
    <w:p w:rsidR="00C93EA7" w:rsidRPr="00C93EA7" w:rsidRDefault="00C93EA7" w:rsidP="00C93EA7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Statement by </w:t>
      </w:r>
      <w:r w:rsidR="0008168B">
        <w:rPr>
          <w:rFonts w:ascii="Times New Roman" w:hAnsi="Times New Roman" w:cs="Times New Roman"/>
          <w:b/>
          <w:sz w:val="28"/>
          <w:szCs w:val="28"/>
          <w:lang w:val="en-GB"/>
        </w:rPr>
        <w:t xml:space="preserve">the Republic of </w:t>
      </w:r>
      <w:r w:rsidRPr="00C93EA7">
        <w:rPr>
          <w:rFonts w:ascii="Times New Roman" w:hAnsi="Times New Roman" w:cs="Times New Roman"/>
          <w:b/>
          <w:sz w:val="28"/>
          <w:szCs w:val="28"/>
          <w:lang w:val="en-GB"/>
        </w:rPr>
        <w:t>Latvia</w:t>
      </w:r>
    </w:p>
    <w:p w:rsidR="00CB463C" w:rsidRDefault="00CB463C" w:rsidP="00C93EA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93EA7" w:rsidRPr="009A6FAC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9A6FAC">
        <w:rPr>
          <w:rFonts w:ascii="Times New Roman" w:hAnsi="Times New Roman" w:cs="Times New Roman"/>
          <w:sz w:val="26"/>
          <w:szCs w:val="24"/>
          <w:lang w:val="en-GB"/>
        </w:rPr>
        <w:t>Thank you</w:t>
      </w:r>
      <w:r w:rsidR="005B6E73">
        <w:rPr>
          <w:rFonts w:ascii="Times New Roman" w:hAnsi="Times New Roman" w:cs="Times New Roman"/>
          <w:sz w:val="26"/>
          <w:szCs w:val="24"/>
          <w:lang w:val="en-GB"/>
        </w:rPr>
        <w:t>,</w:t>
      </w: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President,</w:t>
      </w:r>
    </w:p>
    <w:p w:rsidR="00C93EA7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9A6FAC">
        <w:rPr>
          <w:rFonts w:ascii="Times New Roman" w:hAnsi="Times New Roman" w:cs="Times New Roman"/>
          <w:sz w:val="26"/>
          <w:szCs w:val="24"/>
          <w:lang w:val="en-GB"/>
        </w:rPr>
        <w:t>Latvia welcomes the delegation of</w:t>
      </w:r>
      <w:r w:rsidR="00AF69E0">
        <w:rPr>
          <w:rFonts w:ascii="Times New Roman" w:hAnsi="Times New Roman" w:cs="Times New Roman"/>
          <w:sz w:val="26"/>
          <w:szCs w:val="24"/>
          <w:lang w:val="en-GB"/>
        </w:rPr>
        <w:t xml:space="preserve"> Ghana</w:t>
      </w:r>
      <w:r w:rsidR="00494E23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 w:rsidR="00132019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to </w:t>
      </w:r>
      <w:r w:rsidR="009068F2"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the UPR </w:t>
      </w:r>
      <w:r w:rsidR="00132019" w:rsidRPr="009A6FAC">
        <w:rPr>
          <w:rFonts w:ascii="Times New Roman" w:hAnsi="Times New Roman" w:cs="Times New Roman"/>
          <w:sz w:val="26"/>
          <w:szCs w:val="24"/>
          <w:lang w:val="en-GB"/>
        </w:rPr>
        <w:t>Working Group</w:t>
      </w:r>
      <w:r w:rsidR="00AF69E0">
        <w:rPr>
          <w:rFonts w:ascii="Times New Roman" w:hAnsi="Times New Roman" w:cs="Times New Roman"/>
          <w:sz w:val="26"/>
          <w:szCs w:val="24"/>
          <w:lang w:val="en-GB"/>
        </w:rPr>
        <w:t>. We t</w:t>
      </w:r>
      <w:r w:rsidR="00E714E8">
        <w:rPr>
          <w:rFonts w:ascii="Times New Roman" w:hAnsi="Times New Roman" w:cs="Times New Roman"/>
          <w:sz w:val="26"/>
          <w:szCs w:val="24"/>
          <w:lang w:val="en-GB"/>
        </w:rPr>
        <w:t>hank</w:t>
      </w:r>
      <w:r w:rsidR="00AF69E0">
        <w:rPr>
          <w:rFonts w:ascii="Times New Roman" w:hAnsi="Times New Roman" w:cs="Times New Roman"/>
          <w:sz w:val="26"/>
          <w:szCs w:val="24"/>
          <w:lang w:val="en-GB"/>
        </w:rPr>
        <w:t xml:space="preserve"> the Government of Ghana</w:t>
      </w:r>
      <w:r w:rsidR="00E714E8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for </w:t>
      </w:r>
      <w:r w:rsidR="00A52351" w:rsidRPr="009A6FAC">
        <w:rPr>
          <w:rFonts w:ascii="Times New Roman" w:hAnsi="Times New Roman" w:cs="Times New Roman"/>
          <w:sz w:val="26"/>
          <w:szCs w:val="24"/>
          <w:lang w:val="en-GB"/>
        </w:rPr>
        <w:t>presenting</w:t>
      </w: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 w:rsidR="00E714E8">
        <w:rPr>
          <w:rFonts w:ascii="Times New Roman" w:hAnsi="Times New Roman" w:cs="Times New Roman"/>
          <w:sz w:val="26"/>
          <w:szCs w:val="24"/>
          <w:lang w:val="en-GB"/>
        </w:rPr>
        <w:t xml:space="preserve">its </w:t>
      </w:r>
      <w:r w:rsidRPr="009A6FAC">
        <w:rPr>
          <w:rFonts w:ascii="Times New Roman" w:hAnsi="Times New Roman" w:cs="Times New Roman"/>
          <w:sz w:val="26"/>
          <w:szCs w:val="24"/>
          <w:lang w:val="en-GB"/>
        </w:rPr>
        <w:t>national report</w:t>
      </w:r>
      <w:r w:rsidR="00AF69E0">
        <w:rPr>
          <w:rFonts w:ascii="Times New Roman" w:hAnsi="Times New Roman" w:cs="Times New Roman"/>
          <w:sz w:val="26"/>
          <w:szCs w:val="24"/>
          <w:lang w:val="en-GB"/>
        </w:rPr>
        <w:t xml:space="preserve">, and </w:t>
      </w:r>
      <w:r w:rsidR="00AF69E0" w:rsidRPr="001F14C7">
        <w:rPr>
          <w:rFonts w:ascii="Times New Roman" w:hAnsi="Times New Roman" w:cs="Times New Roman"/>
          <w:sz w:val="26"/>
          <w:szCs w:val="24"/>
          <w:lang w:val="en-GB"/>
        </w:rPr>
        <w:t>welcome the recent legislative and policy efforts to establish an institutional human rights framework.</w:t>
      </w:r>
    </w:p>
    <w:p w:rsidR="00185C21" w:rsidRPr="00AE1C21" w:rsidRDefault="00A249CC" w:rsidP="00AE1C2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Latvia would like to </w:t>
      </w:r>
      <w:r w:rsidRPr="009A6FAC">
        <w:rPr>
          <w:rFonts w:ascii="Times New Roman" w:hAnsi="Times New Roman" w:cs="Times New Roman"/>
          <w:b/>
          <w:sz w:val="26"/>
          <w:szCs w:val="24"/>
          <w:lang w:val="en-GB"/>
        </w:rPr>
        <w:t>recomme</w:t>
      </w:r>
      <w:r w:rsidR="00541AC3" w:rsidRPr="009A6FAC">
        <w:rPr>
          <w:rFonts w:ascii="Times New Roman" w:hAnsi="Times New Roman" w:cs="Times New Roman"/>
          <w:b/>
          <w:sz w:val="26"/>
          <w:szCs w:val="24"/>
          <w:lang w:val="en-GB"/>
        </w:rPr>
        <w:t>nd</w:t>
      </w:r>
      <w:r w:rsidR="00541AC3" w:rsidRPr="009A6FAC">
        <w:rPr>
          <w:rFonts w:ascii="Times New Roman" w:hAnsi="Times New Roman" w:cs="Times New Roman"/>
          <w:sz w:val="26"/>
          <w:szCs w:val="24"/>
          <w:lang w:val="en-GB"/>
        </w:rPr>
        <w:t>:</w:t>
      </w:r>
      <w:bookmarkStart w:id="0" w:name="_Hlk117521869"/>
      <w:bookmarkStart w:id="1" w:name="_Hlk117519309"/>
      <w:bookmarkStart w:id="2" w:name="_Hlk117588977"/>
      <w:bookmarkStart w:id="3" w:name="_Hlk117590507"/>
      <w:bookmarkStart w:id="4" w:name="_Hlk117522665"/>
    </w:p>
    <w:p w:rsidR="00185C21" w:rsidRPr="009E4869" w:rsidRDefault="0008168B" w:rsidP="009E4869">
      <w:pPr>
        <w:pStyle w:val="ListParagraph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77074C">
        <w:rPr>
          <w:rFonts w:ascii="Times New Roman" w:hAnsi="Times New Roman" w:cs="Times New Roman"/>
          <w:sz w:val="26"/>
          <w:szCs w:val="24"/>
          <w:lang w:val="en-GB"/>
        </w:rPr>
        <w:t xml:space="preserve">to </w:t>
      </w:r>
      <w:r w:rsidR="005F138F">
        <w:rPr>
          <w:rFonts w:ascii="Times New Roman" w:hAnsi="Times New Roman" w:cs="Times New Roman"/>
          <w:sz w:val="26"/>
          <w:szCs w:val="24"/>
          <w:lang w:val="en-GB"/>
        </w:rPr>
        <w:t>abolish the death penalty</w:t>
      </w:r>
      <w:r>
        <w:rPr>
          <w:rFonts w:ascii="Times New Roman" w:hAnsi="Times New Roman" w:cs="Times New Roman"/>
          <w:sz w:val="26"/>
          <w:szCs w:val="24"/>
          <w:lang w:val="en-GB"/>
        </w:rPr>
        <w:t>,</w:t>
      </w:r>
      <w:r w:rsidRPr="0077450E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6"/>
          <w:szCs w:val="24"/>
          <w:lang w:val="en-GB"/>
        </w:rPr>
        <w:t>and consider ratifying the Second Optional Protocol of the ICCPR;</w:t>
      </w:r>
    </w:p>
    <w:p w:rsidR="00185C21" w:rsidRPr="00AF69E0" w:rsidRDefault="00185C21" w:rsidP="00185C21">
      <w:pPr>
        <w:pStyle w:val="ListParagraph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</w:p>
    <w:p w:rsidR="00185C21" w:rsidRDefault="0008168B" w:rsidP="00185C21">
      <w:pPr>
        <w:pStyle w:val="ListParagraph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>
        <w:rPr>
          <w:rFonts w:ascii="Times New Roman" w:hAnsi="Times New Roman" w:cs="Times New Roman"/>
          <w:sz w:val="26"/>
          <w:szCs w:val="24"/>
          <w:lang w:val="en-GB"/>
        </w:rPr>
        <w:t>to e</w:t>
      </w:r>
      <w:r w:rsidR="00AF69E0">
        <w:rPr>
          <w:rFonts w:ascii="Times New Roman" w:hAnsi="Times New Roman" w:cs="Times New Roman"/>
          <w:sz w:val="26"/>
          <w:szCs w:val="24"/>
          <w:lang w:val="en-GB"/>
        </w:rPr>
        <w:t>nsure that national legislation is in line with the Convention on Rights of the Child</w:t>
      </w:r>
      <w:r>
        <w:rPr>
          <w:rFonts w:ascii="Times New Roman" w:hAnsi="Times New Roman" w:cs="Times New Roman"/>
          <w:sz w:val="26"/>
          <w:szCs w:val="24"/>
          <w:lang w:val="en-GB"/>
        </w:rPr>
        <w:t>, in particular by e</w:t>
      </w:r>
      <w:r w:rsidRPr="0008168B">
        <w:rPr>
          <w:rFonts w:ascii="Times New Roman" w:hAnsi="Times New Roman" w:cs="Times New Roman"/>
          <w:sz w:val="26"/>
          <w:szCs w:val="24"/>
          <w:lang w:val="en-GB"/>
        </w:rPr>
        <w:t>nsur</w:t>
      </w:r>
      <w:r>
        <w:rPr>
          <w:rFonts w:ascii="Times New Roman" w:hAnsi="Times New Roman" w:cs="Times New Roman"/>
          <w:sz w:val="26"/>
          <w:szCs w:val="24"/>
          <w:lang w:val="en-GB"/>
        </w:rPr>
        <w:t>ing</w:t>
      </w:r>
      <w:r w:rsidRPr="0008168B">
        <w:rPr>
          <w:rFonts w:ascii="Times New Roman" w:hAnsi="Times New Roman" w:cs="Times New Roman"/>
          <w:sz w:val="26"/>
          <w:szCs w:val="24"/>
          <w:lang w:val="en-GB"/>
        </w:rPr>
        <w:t xml:space="preserve"> free</w:t>
      </w:r>
      <w:r>
        <w:rPr>
          <w:rFonts w:ascii="Times New Roman" w:hAnsi="Times New Roman" w:cs="Times New Roman"/>
          <w:sz w:val="26"/>
          <w:szCs w:val="24"/>
          <w:lang w:val="en-GB"/>
        </w:rPr>
        <w:t xml:space="preserve"> and </w:t>
      </w:r>
      <w:r w:rsidRPr="0008168B">
        <w:rPr>
          <w:rFonts w:ascii="Times New Roman" w:hAnsi="Times New Roman" w:cs="Times New Roman"/>
          <w:sz w:val="26"/>
          <w:szCs w:val="24"/>
          <w:lang w:val="en-GB"/>
        </w:rPr>
        <w:t xml:space="preserve">universal birth registration </w:t>
      </w:r>
      <w:r>
        <w:rPr>
          <w:rFonts w:ascii="Times New Roman" w:hAnsi="Times New Roman" w:cs="Times New Roman"/>
          <w:sz w:val="26"/>
          <w:szCs w:val="24"/>
          <w:lang w:val="en-GB"/>
        </w:rPr>
        <w:t>to</w:t>
      </w:r>
      <w:r w:rsidRPr="0008168B">
        <w:rPr>
          <w:rFonts w:ascii="Times New Roman" w:hAnsi="Times New Roman" w:cs="Times New Roman"/>
          <w:sz w:val="26"/>
          <w:szCs w:val="24"/>
          <w:lang w:val="en-GB"/>
        </w:rPr>
        <w:t xml:space="preserve"> all children born in the territory </w:t>
      </w:r>
      <w:r>
        <w:rPr>
          <w:rFonts w:ascii="Times New Roman" w:hAnsi="Times New Roman" w:cs="Times New Roman"/>
          <w:sz w:val="26"/>
          <w:szCs w:val="24"/>
          <w:lang w:val="en-GB"/>
        </w:rPr>
        <w:t>of Ghana;</w:t>
      </w:r>
    </w:p>
    <w:p w:rsidR="00AE1C21" w:rsidRPr="00AE1C21" w:rsidRDefault="00AE1C21" w:rsidP="00AE1C21">
      <w:pPr>
        <w:pStyle w:val="ListParagraph"/>
        <w:rPr>
          <w:rFonts w:ascii="Times New Roman" w:hAnsi="Times New Roman" w:cs="Times New Roman"/>
          <w:sz w:val="26"/>
          <w:szCs w:val="24"/>
          <w:lang w:val="en-GB"/>
        </w:rPr>
      </w:pPr>
    </w:p>
    <w:p w:rsidR="00AE1C21" w:rsidRDefault="00AE1C21" w:rsidP="00AE1C21">
      <w:pPr>
        <w:pStyle w:val="ListParagraph"/>
        <w:numPr>
          <w:ilvl w:val="0"/>
          <w:numId w:val="7"/>
        </w:num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77074C">
        <w:rPr>
          <w:rFonts w:ascii="Times New Roman" w:hAnsi="Times New Roman" w:cs="Times New Roman"/>
          <w:sz w:val="26"/>
          <w:szCs w:val="24"/>
          <w:lang w:val="en-GB"/>
        </w:rPr>
        <w:t>to take all necessary measures, both in law and in practice, to combat violence against women and girls</w:t>
      </w:r>
      <w:r>
        <w:rPr>
          <w:rFonts w:ascii="Times New Roman" w:hAnsi="Times New Roman" w:cs="Times New Roman"/>
          <w:sz w:val="26"/>
          <w:szCs w:val="24"/>
          <w:lang w:val="en-GB"/>
        </w:rPr>
        <w:t>,</w:t>
      </w:r>
      <w:r w:rsidRPr="0077074C">
        <w:rPr>
          <w:rFonts w:ascii="Times New Roman" w:hAnsi="Times New Roman" w:cs="Times New Roman"/>
          <w:sz w:val="26"/>
          <w:szCs w:val="24"/>
          <w:lang w:val="en-GB"/>
        </w:rPr>
        <w:t xml:space="preserve"> and domestic violence</w:t>
      </w:r>
      <w:r>
        <w:rPr>
          <w:rFonts w:ascii="Times New Roman" w:hAnsi="Times New Roman" w:cs="Times New Roman"/>
          <w:sz w:val="26"/>
          <w:szCs w:val="24"/>
          <w:lang w:val="en-GB"/>
        </w:rPr>
        <w:t>, in particular by e</w:t>
      </w:r>
      <w:r w:rsidRPr="00787355">
        <w:rPr>
          <w:rFonts w:ascii="Times New Roman" w:hAnsi="Times New Roman" w:cs="Times New Roman"/>
          <w:sz w:val="26"/>
          <w:szCs w:val="24"/>
          <w:lang w:val="en-GB"/>
        </w:rPr>
        <w:t>nsur</w:t>
      </w:r>
      <w:r>
        <w:rPr>
          <w:rFonts w:ascii="Times New Roman" w:hAnsi="Times New Roman" w:cs="Times New Roman"/>
          <w:sz w:val="26"/>
          <w:szCs w:val="24"/>
          <w:lang w:val="en-GB"/>
        </w:rPr>
        <w:t>ing</w:t>
      </w:r>
      <w:r w:rsidRPr="00787355">
        <w:rPr>
          <w:rFonts w:ascii="Times New Roman" w:hAnsi="Times New Roman" w:cs="Times New Roman"/>
          <w:sz w:val="26"/>
          <w:szCs w:val="24"/>
          <w:lang w:val="en-GB"/>
        </w:rPr>
        <w:t xml:space="preserve"> the full implementation of the Domestic Violence Act</w:t>
      </w:r>
      <w:r>
        <w:rPr>
          <w:rFonts w:ascii="Times New Roman" w:hAnsi="Times New Roman" w:cs="Times New Roman"/>
          <w:sz w:val="26"/>
          <w:szCs w:val="24"/>
          <w:lang w:val="en-GB"/>
        </w:rPr>
        <w:t xml:space="preserve"> of </w:t>
      </w:r>
      <w:r w:rsidRPr="00787355">
        <w:rPr>
          <w:rFonts w:ascii="Times New Roman" w:hAnsi="Times New Roman" w:cs="Times New Roman"/>
          <w:sz w:val="26"/>
          <w:szCs w:val="24"/>
          <w:lang w:val="en-GB"/>
        </w:rPr>
        <w:t>2007</w:t>
      </w:r>
      <w:r>
        <w:rPr>
          <w:rFonts w:ascii="Times New Roman" w:hAnsi="Times New Roman" w:cs="Times New Roman"/>
          <w:sz w:val="26"/>
          <w:szCs w:val="24"/>
          <w:lang w:val="en-GB"/>
        </w:rPr>
        <w:t>;</w:t>
      </w:r>
    </w:p>
    <w:p w:rsidR="00AE1C21" w:rsidRPr="00AE1C21" w:rsidRDefault="00AE1C21" w:rsidP="00AE1C21">
      <w:pPr>
        <w:pStyle w:val="ListParagraph"/>
        <w:rPr>
          <w:rFonts w:ascii="Times New Roman" w:hAnsi="Times New Roman" w:cs="Times New Roman"/>
          <w:sz w:val="26"/>
          <w:szCs w:val="24"/>
          <w:lang w:val="en-GB"/>
        </w:rPr>
      </w:pPr>
    </w:p>
    <w:p w:rsidR="005F138F" w:rsidRPr="00D61A1C" w:rsidRDefault="005F138F" w:rsidP="005F138F">
      <w:pPr>
        <w:pStyle w:val="ListParagraph"/>
        <w:numPr>
          <w:ilvl w:val="0"/>
          <w:numId w:val="7"/>
        </w:numPr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>
        <w:rPr>
          <w:rFonts w:ascii="Times New Roman" w:hAnsi="Times New Roman" w:cs="Times New Roman"/>
          <w:sz w:val="26"/>
          <w:szCs w:val="24"/>
          <w:lang w:val="en-GB"/>
        </w:rPr>
        <w:t>t</w:t>
      </w:r>
      <w:r w:rsidRPr="006E27E7">
        <w:rPr>
          <w:rFonts w:ascii="Times New Roman" w:hAnsi="Times New Roman" w:cs="Times New Roman"/>
          <w:sz w:val="26"/>
          <w:szCs w:val="24"/>
          <w:lang w:val="en-GB"/>
        </w:rPr>
        <w:t>o</w:t>
      </w:r>
      <w:r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4"/>
          <w:lang w:val="en-GB" w:eastAsia="en-GB"/>
        </w:rPr>
        <w:t>take all necessary measures, both in law and in practice, to eliminate child</w:t>
      </w:r>
      <w:r w:rsidR="004C6185">
        <w:rPr>
          <w:rFonts w:ascii="Times New Roman" w:hAnsi="Times New Roman" w:cs="Times New Roman"/>
          <w:color w:val="000000"/>
          <w:sz w:val="26"/>
          <w:szCs w:val="24"/>
          <w:lang w:val="en-GB" w:eastAsia="en-GB"/>
        </w:rPr>
        <w:t>,</w:t>
      </w:r>
      <w:r>
        <w:rPr>
          <w:rFonts w:ascii="Times New Roman" w:hAnsi="Times New Roman" w:cs="Times New Roman"/>
          <w:color w:val="000000"/>
          <w:sz w:val="26"/>
          <w:szCs w:val="24"/>
          <w:lang w:val="en-GB" w:eastAsia="en-GB"/>
        </w:rPr>
        <w:t xml:space="preserve"> early and forced marriage, female genital mutilation, </w:t>
      </w:r>
      <w:r w:rsidRPr="005F138F">
        <w:rPr>
          <w:rFonts w:ascii="Times New Roman" w:hAnsi="Times New Roman" w:cs="Times New Roman"/>
          <w:color w:val="000000"/>
          <w:sz w:val="26"/>
          <w:szCs w:val="24"/>
          <w:lang w:val="en-GB" w:eastAsia="en-GB"/>
        </w:rPr>
        <w:t>breast ironing</w:t>
      </w:r>
      <w:r>
        <w:rPr>
          <w:rFonts w:ascii="Times New Roman" w:hAnsi="Times New Roman" w:cs="Times New Roman"/>
          <w:color w:val="000000"/>
          <w:sz w:val="26"/>
          <w:szCs w:val="24"/>
          <w:lang w:val="en-GB" w:eastAsia="en-GB"/>
        </w:rPr>
        <w:t xml:space="preserve">, </w:t>
      </w:r>
      <w:r w:rsidRPr="005F138F">
        <w:rPr>
          <w:rFonts w:ascii="Times New Roman" w:hAnsi="Times New Roman" w:cs="Times New Roman"/>
          <w:color w:val="000000"/>
          <w:sz w:val="26"/>
          <w:szCs w:val="24"/>
          <w:lang w:val="en-GB" w:eastAsia="en-GB"/>
        </w:rPr>
        <w:t>tribal marks</w:t>
      </w:r>
      <w:r>
        <w:rPr>
          <w:rFonts w:ascii="Times New Roman" w:hAnsi="Times New Roman" w:cs="Times New Roman"/>
          <w:color w:val="000000"/>
          <w:sz w:val="26"/>
          <w:szCs w:val="24"/>
          <w:lang w:val="en-GB" w:eastAsia="en-GB"/>
        </w:rPr>
        <w:t>, and other harmful practices</w:t>
      </w:r>
      <w:r w:rsidR="009E4869">
        <w:rPr>
          <w:rFonts w:ascii="Times New Roman" w:hAnsi="Times New Roman" w:cs="Times New Roman"/>
          <w:color w:val="000000"/>
          <w:sz w:val="26"/>
          <w:szCs w:val="24"/>
          <w:lang w:val="en-GB" w:eastAsia="en-GB"/>
        </w:rPr>
        <w:t>.</w:t>
      </w:r>
      <w:bookmarkStart w:id="5" w:name="_GoBack"/>
      <w:bookmarkEnd w:id="5"/>
    </w:p>
    <w:bookmarkEnd w:id="0"/>
    <w:bookmarkEnd w:id="1"/>
    <w:bookmarkEnd w:id="2"/>
    <w:bookmarkEnd w:id="3"/>
    <w:p w:rsidR="00967039" w:rsidRPr="0008168B" w:rsidRDefault="00967039" w:rsidP="0008168B">
      <w:pPr>
        <w:rPr>
          <w:rFonts w:ascii="Times New Roman" w:hAnsi="Times New Roman" w:cs="Times New Roman"/>
          <w:sz w:val="26"/>
          <w:szCs w:val="24"/>
          <w:lang w:val="en-GB"/>
        </w:rPr>
      </w:pPr>
    </w:p>
    <w:bookmarkEnd w:id="4"/>
    <w:p w:rsidR="00C93EA7" w:rsidRPr="009A6FAC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Latvia wishes the </w:t>
      </w:r>
      <w:r w:rsidR="00D01AF2" w:rsidRPr="009A6FAC">
        <w:rPr>
          <w:rFonts w:ascii="Times New Roman" w:hAnsi="Times New Roman" w:cs="Times New Roman"/>
          <w:sz w:val="26"/>
          <w:szCs w:val="24"/>
          <w:lang w:val="en-GB"/>
        </w:rPr>
        <w:t>delegation</w:t>
      </w:r>
      <w:r w:rsidRPr="009A6FAC">
        <w:rPr>
          <w:rFonts w:ascii="Times New Roman" w:hAnsi="Times New Roman" w:cs="Times New Roman"/>
          <w:sz w:val="26"/>
          <w:szCs w:val="24"/>
          <w:lang w:val="en-GB"/>
        </w:rPr>
        <w:t xml:space="preserve"> of</w:t>
      </w:r>
      <w:r w:rsidR="00494E23" w:rsidRPr="00494E23">
        <w:rPr>
          <w:rFonts w:ascii="Times New Roman" w:hAnsi="Times New Roman" w:cs="Times New Roman"/>
          <w:sz w:val="26"/>
          <w:szCs w:val="24"/>
          <w:lang w:val="en-GB"/>
        </w:rPr>
        <w:t xml:space="preserve"> </w:t>
      </w:r>
      <w:r w:rsidR="00AF69E0">
        <w:rPr>
          <w:rFonts w:ascii="Times New Roman" w:hAnsi="Times New Roman" w:cs="Times New Roman"/>
          <w:sz w:val="26"/>
          <w:szCs w:val="24"/>
          <w:lang w:val="en-GB"/>
        </w:rPr>
        <w:t xml:space="preserve">Ghana </w:t>
      </w:r>
      <w:r w:rsidRPr="009A6FAC">
        <w:rPr>
          <w:rFonts w:ascii="Times New Roman" w:hAnsi="Times New Roman" w:cs="Times New Roman"/>
          <w:sz w:val="26"/>
          <w:szCs w:val="24"/>
          <w:lang w:val="en-GB"/>
        </w:rPr>
        <w:t>success in the review.</w:t>
      </w:r>
    </w:p>
    <w:p w:rsidR="00836679" w:rsidRPr="00BE386C" w:rsidRDefault="00C93EA7" w:rsidP="00B8626E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4"/>
          <w:lang w:val="en-GB"/>
        </w:rPr>
      </w:pPr>
      <w:r w:rsidRPr="009A6FAC">
        <w:rPr>
          <w:rFonts w:ascii="Times New Roman" w:hAnsi="Times New Roman" w:cs="Times New Roman"/>
          <w:sz w:val="26"/>
          <w:szCs w:val="24"/>
          <w:lang w:val="en-GB"/>
        </w:rPr>
        <w:t>I thank you.</w:t>
      </w:r>
    </w:p>
    <w:sectPr w:rsidR="00836679" w:rsidRPr="00BE3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E5D" w:rsidRDefault="00B31E5D" w:rsidP="00220D13">
      <w:pPr>
        <w:spacing w:after="0" w:line="240" w:lineRule="auto"/>
      </w:pPr>
      <w:r>
        <w:separator/>
      </w:r>
    </w:p>
  </w:endnote>
  <w:endnote w:type="continuationSeparator" w:id="0">
    <w:p w:rsidR="00B31E5D" w:rsidRDefault="00B31E5D" w:rsidP="0022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E5D" w:rsidRDefault="00B31E5D" w:rsidP="00220D13">
      <w:pPr>
        <w:spacing w:after="0" w:line="240" w:lineRule="auto"/>
      </w:pPr>
      <w:r>
        <w:separator/>
      </w:r>
    </w:p>
  </w:footnote>
  <w:footnote w:type="continuationSeparator" w:id="0">
    <w:p w:rsidR="00B31E5D" w:rsidRDefault="00B31E5D" w:rsidP="0022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D13" w:rsidRDefault="00220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36"/>
    <w:multiLevelType w:val="hybridMultilevel"/>
    <w:tmpl w:val="0F4C1C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79B8"/>
    <w:multiLevelType w:val="hybridMultilevel"/>
    <w:tmpl w:val="0AEEC5A4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0391A"/>
    <w:multiLevelType w:val="hybridMultilevel"/>
    <w:tmpl w:val="4BB847E2"/>
    <w:lvl w:ilvl="0" w:tplc="8A684A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A1EA2"/>
    <w:multiLevelType w:val="hybridMultilevel"/>
    <w:tmpl w:val="23225046"/>
    <w:lvl w:ilvl="0" w:tplc="DBFAB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C2DBE"/>
    <w:multiLevelType w:val="hybridMultilevel"/>
    <w:tmpl w:val="F0EAD5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E1995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31046"/>
    <w:multiLevelType w:val="hybridMultilevel"/>
    <w:tmpl w:val="53F2D696"/>
    <w:lvl w:ilvl="0" w:tplc="B19671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F171A"/>
    <w:multiLevelType w:val="hybridMultilevel"/>
    <w:tmpl w:val="F0D6EB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A574C"/>
    <w:multiLevelType w:val="hybridMultilevel"/>
    <w:tmpl w:val="8DAEEE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54C29"/>
    <w:multiLevelType w:val="hybridMultilevel"/>
    <w:tmpl w:val="F5627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CC49D8"/>
    <w:multiLevelType w:val="hybridMultilevel"/>
    <w:tmpl w:val="EB861198"/>
    <w:lvl w:ilvl="0" w:tplc="AF8E58B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84AD2"/>
    <w:multiLevelType w:val="hybridMultilevel"/>
    <w:tmpl w:val="E69217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A7"/>
    <w:rsid w:val="000066AE"/>
    <w:rsid w:val="000201BB"/>
    <w:rsid w:val="000447C3"/>
    <w:rsid w:val="0008168B"/>
    <w:rsid w:val="000B1992"/>
    <w:rsid w:val="000C3968"/>
    <w:rsid w:val="000C5AEB"/>
    <w:rsid w:val="000E408F"/>
    <w:rsid w:val="000E79F0"/>
    <w:rsid w:val="000F5F33"/>
    <w:rsid w:val="00106B68"/>
    <w:rsid w:val="00112C0A"/>
    <w:rsid w:val="00125824"/>
    <w:rsid w:val="00132019"/>
    <w:rsid w:val="00136503"/>
    <w:rsid w:val="00144735"/>
    <w:rsid w:val="0014501C"/>
    <w:rsid w:val="00167281"/>
    <w:rsid w:val="00183DDF"/>
    <w:rsid w:val="00185C21"/>
    <w:rsid w:val="001A12F9"/>
    <w:rsid w:val="001E2D0C"/>
    <w:rsid w:val="001F14C7"/>
    <w:rsid w:val="00201D21"/>
    <w:rsid w:val="00220D13"/>
    <w:rsid w:val="00222BE4"/>
    <w:rsid w:val="00225BE1"/>
    <w:rsid w:val="002434F8"/>
    <w:rsid w:val="002520DB"/>
    <w:rsid w:val="002540F8"/>
    <w:rsid w:val="00257A12"/>
    <w:rsid w:val="00266027"/>
    <w:rsid w:val="0027317C"/>
    <w:rsid w:val="00291BBE"/>
    <w:rsid w:val="00296C13"/>
    <w:rsid w:val="002C128E"/>
    <w:rsid w:val="002C6A36"/>
    <w:rsid w:val="002D141B"/>
    <w:rsid w:val="002D3EB6"/>
    <w:rsid w:val="002E3FCE"/>
    <w:rsid w:val="002F764B"/>
    <w:rsid w:val="003203F4"/>
    <w:rsid w:val="00344308"/>
    <w:rsid w:val="00345838"/>
    <w:rsid w:val="00361CA1"/>
    <w:rsid w:val="00372F8A"/>
    <w:rsid w:val="00381EF5"/>
    <w:rsid w:val="00391E78"/>
    <w:rsid w:val="00394E96"/>
    <w:rsid w:val="003A1FD5"/>
    <w:rsid w:val="003A6EA8"/>
    <w:rsid w:val="003C580F"/>
    <w:rsid w:val="003C5F22"/>
    <w:rsid w:val="003E42A0"/>
    <w:rsid w:val="003E630C"/>
    <w:rsid w:val="0042388B"/>
    <w:rsid w:val="004369FF"/>
    <w:rsid w:val="004377E2"/>
    <w:rsid w:val="00441579"/>
    <w:rsid w:val="004434B7"/>
    <w:rsid w:val="00454D90"/>
    <w:rsid w:val="004604B0"/>
    <w:rsid w:val="00462550"/>
    <w:rsid w:val="00471711"/>
    <w:rsid w:val="00494E23"/>
    <w:rsid w:val="004A6343"/>
    <w:rsid w:val="004A7848"/>
    <w:rsid w:val="004C6185"/>
    <w:rsid w:val="004D5B6A"/>
    <w:rsid w:val="004D664E"/>
    <w:rsid w:val="004E4624"/>
    <w:rsid w:val="004F1DF3"/>
    <w:rsid w:val="00510B08"/>
    <w:rsid w:val="005113E3"/>
    <w:rsid w:val="00513C14"/>
    <w:rsid w:val="005237AF"/>
    <w:rsid w:val="00541AC3"/>
    <w:rsid w:val="005837FE"/>
    <w:rsid w:val="0059548F"/>
    <w:rsid w:val="005A5757"/>
    <w:rsid w:val="005A63D6"/>
    <w:rsid w:val="005B14E2"/>
    <w:rsid w:val="005B6E73"/>
    <w:rsid w:val="005C6038"/>
    <w:rsid w:val="005D4D7B"/>
    <w:rsid w:val="005E55E7"/>
    <w:rsid w:val="005F138F"/>
    <w:rsid w:val="00601284"/>
    <w:rsid w:val="00650CEE"/>
    <w:rsid w:val="006528B2"/>
    <w:rsid w:val="00663449"/>
    <w:rsid w:val="0066780C"/>
    <w:rsid w:val="0067427E"/>
    <w:rsid w:val="006A25EA"/>
    <w:rsid w:val="006B3664"/>
    <w:rsid w:val="006C77EB"/>
    <w:rsid w:val="006E3709"/>
    <w:rsid w:val="00757680"/>
    <w:rsid w:val="00757D87"/>
    <w:rsid w:val="00765CA6"/>
    <w:rsid w:val="0077074C"/>
    <w:rsid w:val="0077450E"/>
    <w:rsid w:val="007C53B5"/>
    <w:rsid w:val="007F7554"/>
    <w:rsid w:val="00830BD0"/>
    <w:rsid w:val="00835699"/>
    <w:rsid w:val="0083656C"/>
    <w:rsid w:val="00836679"/>
    <w:rsid w:val="0086472B"/>
    <w:rsid w:val="00866C3C"/>
    <w:rsid w:val="00881DAD"/>
    <w:rsid w:val="00890A14"/>
    <w:rsid w:val="0089460C"/>
    <w:rsid w:val="00896CAB"/>
    <w:rsid w:val="008979F4"/>
    <w:rsid w:val="008A22EB"/>
    <w:rsid w:val="008B1C53"/>
    <w:rsid w:val="008D0AD6"/>
    <w:rsid w:val="008F58A7"/>
    <w:rsid w:val="009068F2"/>
    <w:rsid w:val="00933435"/>
    <w:rsid w:val="009368C6"/>
    <w:rsid w:val="00945CF1"/>
    <w:rsid w:val="00955439"/>
    <w:rsid w:val="00960C3C"/>
    <w:rsid w:val="00962EA3"/>
    <w:rsid w:val="00967039"/>
    <w:rsid w:val="00980F54"/>
    <w:rsid w:val="009A07FD"/>
    <w:rsid w:val="009A6FAC"/>
    <w:rsid w:val="009B3809"/>
    <w:rsid w:val="009B4FFF"/>
    <w:rsid w:val="009C237A"/>
    <w:rsid w:val="009E2D68"/>
    <w:rsid w:val="009E4869"/>
    <w:rsid w:val="009F3155"/>
    <w:rsid w:val="009F6EA2"/>
    <w:rsid w:val="00A143DA"/>
    <w:rsid w:val="00A211CD"/>
    <w:rsid w:val="00A249CC"/>
    <w:rsid w:val="00A36F0C"/>
    <w:rsid w:val="00A52351"/>
    <w:rsid w:val="00A63C32"/>
    <w:rsid w:val="00A8149B"/>
    <w:rsid w:val="00AA058D"/>
    <w:rsid w:val="00AA4027"/>
    <w:rsid w:val="00AB2DC2"/>
    <w:rsid w:val="00AB58E0"/>
    <w:rsid w:val="00AB613F"/>
    <w:rsid w:val="00AD25A8"/>
    <w:rsid w:val="00AD3274"/>
    <w:rsid w:val="00AD6997"/>
    <w:rsid w:val="00AE1C21"/>
    <w:rsid w:val="00AE2777"/>
    <w:rsid w:val="00AF69E0"/>
    <w:rsid w:val="00B001D1"/>
    <w:rsid w:val="00B01483"/>
    <w:rsid w:val="00B12019"/>
    <w:rsid w:val="00B14422"/>
    <w:rsid w:val="00B17929"/>
    <w:rsid w:val="00B31E5D"/>
    <w:rsid w:val="00B32E60"/>
    <w:rsid w:val="00B35CF6"/>
    <w:rsid w:val="00B3793E"/>
    <w:rsid w:val="00B662D6"/>
    <w:rsid w:val="00B66351"/>
    <w:rsid w:val="00B67DE7"/>
    <w:rsid w:val="00B8626E"/>
    <w:rsid w:val="00B91E8F"/>
    <w:rsid w:val="00B91EF0"/>
    <w:rsid w:val="00BB5682"/>
    <w:rsid w:val="00BD7CC2"/>
    <w:rsid w:val="00BE386C"/>
    <w:rsid w:val="00BE3B60"/>
    <w:rsid w:val="00BF331D"/>
    <w:rsid w:val="00C51EEA"/>
    <w:rsid w:val="00C65BBE"/>
    <w:rsid w:val="00C90133"/>
    <w:rsid w:val="00C93EA7"/>
    <w:rsid w:val="00C9480D"/>
    <w:rsid w:val="00CA579C"/>
    <w:rsid w:val="00CB2651"/>
    <w:rsid w:val="00CB463C"/>
    <w:rsid w:val="00CD039B"/>
    <w:rsid w:val="00CE0BB0"/>
    <w:rsid w:val="00CE1469"/>
    <w:rsid w:val="00CE6AC0"/>
    <w:rsid w:val="00CE787E"/>
    <w:rsid w:val="00D01AF2"/>
    <w:rsid w:val="00D10A45"/>
    <w:rsid w:val="00D147F3"/>
    <w:rsid w:val="00D17401"/>
    <w:rsid w:val="00D20E8B"/>
    <w:rsid w:val="00D317BD"/>
    <w:rsid w:val="00D372D6"/>
    <w:rsid w:val="00D51848"/>
    <w:rsid w:val="00D523C4"/>
    <w:rsid w:val="00D745F0"/>
    <w:rsid w:val="00D80F73"/>
    <w:rsid w:val="00D86442"/>
    <w:rsid w:val="00D87A44"/>
    <w:rsid w:val="00D9330D"/>
    <w:rsid w:val="00DA4CD5"/>
    <w:rsid w:val="00DC5815"/>
    <w:rsid w:val="00DD1A6F"/>
    <w:rsid w:val="00DD2409"/>
    <w:rsid w:val="00DD6165"/>
    <w:rsid w:val="00DD6997"/>
    <w:rsid w:val="00DF21A6"/>
    <w:rsid w:val="00DF4F74"/>
    <w:rsid w:val="00E022B9"/>
    <w:rsid w:val="00E06C70"/>
    <w:rsid w:val="00E07B8A"/>
    <w:rsid w:val="00E1792B"/>
    <w:rsid w:val="00E2503E"/>
    <w:rsid w:val="00E51C70"/>
    <w:rsid w:val="00E702A2"/>
    <w:rsid w:val="00E714E8"/>
    <w:rsid w:val="00E71DAE"/>
    <w:rsid w:val="00E74069"/>
    <w:rsid w:val="00E87D71"/>
    <w:rsid w:val="00E95864"/>
    <w:rsid w:val="00EB3894"/>
    <w:rsid w:val="00EB6F03"/>
    <w:rsid w:val="00EF46A5"/>
    <w:rsid w:val="00F11434"/>
    <w:rsid w:val="00F12B81"/>
    <w:rsid w:val="00F30107"/>
    <w:rsid w:val="00F3483C"/>
    <w:rsid w:val="00F36E39"/>
    <w:rsid w:val="00F669A6"/>
    <w:rsid w:val="00F82AEF"/>
    <w:rsid w:val="00FA6DA8"/>
    <w:rsid w:val="00FC1B76"/>
    <w:rsid w:val="00FD071A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036BE5"/>
  <w15:chartTrackingRefBased/>
  <w15:docId w15:val="{6A97F3F1-3A16-4369-8B75-46986B85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D13"/>
  </w:style>
  <w:style w:type="paragraph" w:styleId="Footer">
    <w:name w:val="footer"/>
    <w:basedOn w:val="Normal"/>
    <w:link w:val="FooterChar"/>
    <w:uiPriority w:val="99"/>
    <w:unhideWhenUsed/>
    <w:rsid w:val="0022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13E10A-14DA-4DCE-8BB7-136C2AA8F958}"/>
</file>

<file path=customXml/itemProps2.xml><?xml version="1.0" encoding="utf-8"?>
<ds:datastoreItem xmlns:ds="http://schemas.openxmlformats.org/officeDocument/2006/customXml" ds:itemID="{96B53587-2DD1-4BF9-9117-BBBB72293B15}"/>
</file>

<file path=customXml/itemProps3.xml><?xml version="1.0" encoding="utf-8"?>
<ds:datastoreItem xmlns:ds="http://schemas.openxmlformats.org/officeDocument/2006/customXml" ds:itemID="{BA444B15-1EE1-45EC-9607-79AE91F16E36}"/>
</file>

<file path=customXml/itemProps4.xml><?xml version="1.0" encoding="utf-8"?>
<ds:datastoreItem xmlns:ds="http://schemas.openxmlformats.org/officeDocument/2006/customXml" ds:itemID="{94271EEA-1F5F-4C7F-8074-38F5811FB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Bracina</dc:creator>
  <cp:keywords/>
  <dc:description/>
  <cp:lastModifiedBy>Elina Bracina</cp:lastModifiedBy>
  <cp:revision>3</cp:revision>
  <dcterms:created xsi:type="dcterms:W3CDTF">2023-01-22T12:03:00Z</dcterms:created>
  <dcterms:modified xsi:type="dcterms:W3CDTF">2023-01-23T13:34:00Z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