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39" w:rsidRDefault="002E6D39" w:rsidP="002E6D3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2E6D39" w:rsidRPr="00394CFF" w:rsidRDefault="002E6D39" w:rsidP="002E6D39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</w:p>
    <w:p w:rsidR="00394CFF" w:rsidRDefault="00394CFF" w:rsidP="002E6D39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55B95083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CFF" w:rsidRDefault="002E6D39" w:rsidP="002E6D39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394CFF">
        <w:rPr>
          <w:rFonts w:ascii="Arial" w:hAnsi="Arial" w:cs="Arial"/>
          <w:sz w:val="22"/>
          <w:szCs w:val="22"/>
        </w:rPr>
        <w:t xml:space="preserve">42. Session of the UPR working group Recommendations by Finland </w:t>
      </w:r>
    </w:p>
    <w:p w:rsidR="002E6D39" w:rsidRPr="00394CFF" w:rsidRDefault="002E6D39" w:rsidP="002E6D39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proofErr w:type="gramStart"/>
      <w:r w:rsidRPr="00394CFF">
        <w:rPr>
          <w:rFonts w:ascii="Arial" w:hAnsi="Arial" w:cs="Arial"/>
          <w:sz w:val="22"/>
          <w:szCs w:val="22"/>
        </w:rPr>
        <w:t>to</w:t>
      </w:r>
      <w:proofErr w:type="gramEnd"/>
      <w:r w:rsidRPr="00394CFF">
        <w:rPr>
          <w:rFonts w:ascii="Arial" w:hAnsi="Arial" w:cs="Arial"/>
          <w:sz w:val="22"/>
          <w:szCs w:val="22"/>
        </w:rPr>
        <w:t xml:space="preserve"> Pakistan</w:t>
      </w:r>
    </w:p>
    <w:p w:rsidR="002E6D39" w:rsidRPr="00394CFF" w:rsidRDefault="002E6D39" w:rsidP="002E6D39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  <w:lang w:val="fi-FI"/>
        </w:rPr>
      </w:pPr>
      <w:r w:rsidRPr="00394CFF">
        <w:rPr>
          <w:rFonts w:ascii="Arial" w:hAnsi="Arial" w:cs="Arial"/>
          <w:sz w:val="22"/>
          <w:szCs w:val="22"/>
          <w:lang w:val="fi-FI"/>
        </w:rPr>
        <w:t xml:space="preserve">30 </w:t>
      </w:r>
      <w:proofErr w:type="spellStart"/>
      <w:r w:rsidRPr="00394CFF">
        <w:rPr>
          <w:rFonts w:ascii="Arial" w:hAnsi="Arial" w:cs="Arial"/>
          <w:sz w:val="22"/>
          <w:szCs w:val="22"/>
          <w:lang w:val="fi-FI"/>
        </w:rPr>
        <w:t>January</w:t>
      </w:r>
      <w:proofErr w:type="spellEnd"/>
      <w:r w:rsidRPr="00394CFF">
        <w:rPr>
          <w:rFonts w:ascii="Arial" w:hAnsi="Arial" w:cs="Arial"/>
          <w:sz w:val="22"/>
          <w:szCs w:val="22"/>
          <w:lang w:val="fi-FI"/>
        </w:rPr>
        <w:t xml:space="preserve"> 2023</w:t>
      </w:r>
    </w:p>
    <w:p w:rsidR="002E6D39" w:rsidRPr="00394CFF" w:rsidRDefault="002E6D39" w:rsidP="002E6D39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  <w:lang w:val="fi-FI"/>
        </w:rPr>
        <w:sectPr w:rsidR="002E6D39" w:rsidRPr="00394CFF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2E6D39" w:rsidRDefault="002E6D39" w:rsidP="002E6D39">
      <w:pPr>
        <w:jc w:val="both"/>
        <w:rPr>
          <w:rFonts w:ascii="Arial" w:hAnsi="Arial" w:cs="Arial"/>
          <w:lang w:val="fi-FI"/>
        </w:rPr>
      </w:pPr>
    </w:p>
    <w:p w:rsidR="00394CFF" w:rsidRPr="00394CFF" w:rsidRDefault="00394CFF" w:rsidP="002E6D39">
      <w:pPr>
        <w:jc w:val="both"/>
        <w:rPr>
          <w:rFonts w:ascii="Arial" w:hAnsi="Arial" w:cs="Arial"/>
          <w:lang w:val="fi-FI"/>
        </w:rPr>
      </w:pPr>
    </w:p>
    <w:p w:rsidR="002E6D39" w:rsidRPr="00394CFF" w:rsidRDefault="002E6D39" w:rsidP="00CB259C">
      <w:pPr>
        <w:spacing w:line="240" w:lineRule="auto"/>
        <w:rPr>
          <w:rFonts w:ascii="Arial" w:hAnsi="Arial" w:cs="Arial"/>
          <w:lang w:val="fi-FI"/>
        </w:rPr>
      </w:pPr>
      <w:r w:rsidRPr="00394CFF">
        <w:rPr>
          <w:rFonts w:ascii="Arial" w:hAnsi="Arial" w:cs="Arial"/>
          <w:lang w:val="fi-FI"/>
        </w:rPr>
        <w:t xml:space="preserve">Mr. </w:t>
      </w:r>
      <w:proofErr w:type="spellStart"/>
      <w:r w:rsidRPr="00394CFF">
        <w:rPr>
          <w:rFonts w:ascii="Arial" w:hAnsi="Arial" w:cs="Arial"/>
          <w:lang w:val="fi-FI"/>
        </w:rPr>
        <w:t>President</w:t>
      </w:r>
      <w:proofErr w:type="spellEnd"/>
      <w:r w:rsidRPr="00394CFF">
        <w:rPr>
          <w:rFonts w:ascii="Arial" w:hAnsi="Arial" w:cs="Arial"/>
          <w:lang w:val="fi-FI"/>
        </w:rPr>
        <w:t>,</w:t>
      </w:r>
    </w:p>
    <w:p w:rsidR="002E6D39" w:rsidRPr="00394CFF" w:rsidRDefault="002E6D39" w:rsidP="00CB259C">
      <w:pPr>
        <w:spacing w:line="240" w:lineRule="auto"/>
        <w:rPr>
          <w:rFonts w:ascii="Arial" w:hAnsi="Arial" w:cs="Arial"/>
          <w:lang w:val="fi-FI"/>
        </w:rPr>
      </w:pPr>
    </w:p>
    <w:p w:rsidR="002E6D39" w:rsidRPr="00394CFF" w:rsidRDefault="002E6D39" w:rsidP="00CB259C">
      <w:pPr>
        <w:spacing w:line="240" w:lineRule="auto"/>
        <w:rPr>
          <w:rFonts w:ascii="Arial" w:hAnsi="Arial" w:cs="Arial"/>
          <w:lang w:val="en-GB"/>
        </w:rPr>
      </w:pPr>
      <w:r w:rsidRPr="00394CFF">
        <w:rPr>
          <w:rFonts w:ascii="Arial" w:hAnsi="Arial" w:cs="Arial"/>
          <w:lang w:val="en-GB"/>
        </w:rPr>
        <w:t xml:space="preserve">Finland welcomes the engagement of Pakistan in the UPR. We commend that the number of crimes punishable by death in Pakistan </w:t>
      </w:r>
      <w:proofErr w:type="gramStart"/>
      <w:r w:rsidRPr="00394CFF">
        <w:rPr>
          <w:rFonts w:ascii="Arial" w:hAnsi="Arial" w:cs="Arial"/>
          <w:lang w:val="en-GB"/>
        </w:rPr>
        <w:t>was reduced</w:t>
      </w:r>
      <w:proofErr w:type="gramEnd"/>
      <w:r w:rsidRPr="00394CFF">
        <w:rPr>
          <w:rFonts w:ascii="Arial" w:hAnsi="Arial" w:cs="Arial"/>
          <w:lang w:val="en-GB"/>
        </w:rPr>
        <w:t xml:space="preserve"> in 2022. Finland recommends: </w:t>
      </w:r>
    </w:p>
    <w:p w:rsidR="002E6D39" w:rsidRPr="00394CFF" w:rsidRDefault="002E6D39" w:rsidP="00CB259C">
      <w:pPr>
        <w:spacing w:line="240" w:lineRule="auto"/>
        <w:rPr>
          <w:rFonts w:ascii="Arial" w:hAnsi="Arial" w:cs="Arial"/>
          <w:lang w:val="en-GB"/>
        </w:rPr>
      </w:pPr>
    </w:p>
    <w:p w:rsidR="002E6D39" w:rsidRPr="00394CFF" w:rsidRDefault="002E6D39" w:rsidP="00CB25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394CFF">
        <w:rPr>
          <w:rFonts w:ascii="Arial" w:hAnsi="Arial" w:cs="Arial"/>
          <w:lang w:val="en-GB"/>
        </w:rPr>
        <w:t xml:space="preserve">Firstly, to abolish the death penalty and, immediately implement a formal moratorium on executions. </w:t>
      </w:r>
    </w:p>
    <w:p w:rsidR="002E6D39" w:rsidRPr="00394CFF" w:rsidRDefault="002E6D39" w:rsidP="00CB259C">
      <w:pPr>
        <w:pStyle w:val="Default"/>
        <w:rPr>
          <w:rFonts w:ascii="Arial" w:hAnsi="Arial" w:cs="Arial"/>
          <w:color w:val="auto"/>
          <w:sz w:val="22"/>
          <w:szCs w:val="22"/>
          <w:lang w:val="en-GB"/>
        </w:rPr>
      </w:pPr>
    </w:p>
    <w:p w:rsidR="002E6D39" w:rsidRPr="00394CFF" w:rsidRDefault="002E6D39" w:rsidP="00CB259C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val="en-GB"/>
        </w:rPr>
      </w:pPr>
      <w:r w:rsidRPr="00394CFF">
        <w:rPr>
          <w:rFonts w:ascii="Arial" w:eastAsiaTheme="minorHAnsi" w:hAnsi="Arial" w:cs="Arial"/>
          <w:sz w:val="22"/>
          <w:szCs w:val="22"/>
          <w:lang w:val="en-GB"/>
        </w:rPr>
        <w:t>Secondly, to adopt and implement legislation prohibiting forced conversions and take measures to halt abductions, forced marriages and conversions of girls and young women from religious minorities.</w:t>
      </w:r>
      <w:r w:rsidRPr="00394CFF" w:rsidDel="0091547C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</w:p>
    <w:p w:rsidR="002E6D39" w:rsidRPr="00394CFF" w:rsidRDefault="002E6D39" w:rsidP="00CB259C">
      <w:pPr>
        <w:pStyle w:val="ListParagraph"/>
        <w:rPr>
          <w:rFonts w:ascii="Arial" w:eastAsiaTheme="minorHAnsi" w:hAnsi="Arial" w:cs="Arial"/>
          <w:sz w:val="22"/>
          <w:szCs w:val="22"/>
          <w:lang w:val="en-GB"/>
        </w:rPr>
      </w:pPr>
    </w:p>
    <w:p w:rsidR="002E6D39" w:rsidRPr="00394CFF" w:rsidRDefault="002E6D39" w:rsidP="00CB259C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val="en-GB"/>
        </w:rPr>
      </w:pPr>
      <w:r w:rsidRPr="00394CFF">
        <w:rPr>
          <w:rFonts w:ascii="Arial" w:eastAsiaTheme="minorHAnsi" w:hAnsi="Arial" w:cs="Arial"/>
          <w:sz w:val="22"/>
          <w:szCs w:val="22"/>
          <w:lang w:val="en-GB"/>
        </w:rPr>
        <w:t>Thirdly, to pass and implement legislation to protect women and girls from gender-based violence, in line with international human rights law.</w:t>
      </w:r>
    </w:p>
    <w:p w:rsidR="002E6D39" w:rsidRPr="00394CFF" w:rsidRDefault="002E6D39" w:rsidP="00CB259C">
      <w:pPr>
        <w:spacing w:line="240" w:lineRule="auto"/>
        <w:rPr>
          <w:rFonts w:ascii="Arial" w:hAnsi="Arial" w:cs="Arial"/>
          <w:lang w:val="en-GB"/>
        </w:rPr>
      </w:pPr>
      <w:bookmarkStart w:id="0" w:name="_GoBack"/>
      <w:bookmarkEnd w:id="0"/>
    </w:p>
    <w:p w:rsidR="0023052B" w:rsidRPr="0023052B" w:rsidRDefault="0023052B" w:rsidP="0023052B">
      <w:pPr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wish Pakistan</w:t>
      </w:r>
      <w:r w:rsidRPr="0023052B">
        <w:rPr>
          <w:rFonts w:ascii="Arial" w:hAnsi="Arial" w:cs="Arial"/>
          <w:lang w:val="en-GB"/>
        </w:rPr>
        <w:t xml:space="preserve"> a successful UPR review.</w:t>
      </w:r>
    </w:p>
    <w:p w:rsidR="0023052B" w:rsidRDefault="0023052B" w:rsidP="00CB259C">
      <w:pPr>
        <w:spacing w:line="240" w:lineRule="auto"/>
        <w:rPr>
          <w:rFonts w:ascii="Arial" w:hAnsi="Arial" w:cs="Arial"/>
          <w:lang w:val="en-GB"/>
        </w:rPr>
      </w:pPr>
    </w:p>
    <w:p w:rsidR="002E6D39" w:rsidRPr="0091547C" w:rsidRDefault="002E6D39" w:rsidP="00CB259C">
      <w:pPr>
        <w:spacing w:line="240" w:lineRule="auto"/>
        <w:rPr>
          <w:sz w:val="24"/>
          <w:szCs w:val="24"/>
          <w:lang w:val="en-GB"/>
        </w:rPr>
      </w:pPr>
      <w:r w:rsidRPr="00394CFF">
        <w:rPr>
          <w:rFonts w:ascii="Arial" w:hAnsi="Arial" w:cs="Arial"/>
          <w:lang w:val="en-GB"/>
        </w:rPr>
        <w:t>Thank you.</w:t>
      </w:r>
    </w:p>
    <w:p w:rsidR="002E6D39" w:rsidRDefault="002E6D39" w:rsidP="00CB259C">
      <w:pPr>
        <w:spacing w:line="240" w:lineRule="auto"/>
        <w:jc w:val="both"/>
      </w:pPr>
    </w:p>
    <w:p w:rsidR="002E6D39" w:rsidRPr="00C82307" w:rsidRDefault="002E6D39" w:rsidP="00CB259C">
      <w:pPr>
        <w:spacing w:line="240" w:lineRule="auto"/>
        <w:jc w:val="both"/>
      </w:pPr>
    </w:p>
    <w:p w:rsidR="002E6D39" w:rsidRDefault="002E6D39" w:rsidP="00CB259C">
      <w:pPr>
        <w:spacing w:line="240" w:lineRule="auto"/>
      </w:pPr>
    </w:p>
    <w:p w:rsidR="008D24CB" w:rsidRDefault="008D24CB" w:rsidP="00CB259C">
      <w:pPr>
        <w:spacing w:line="240" w:lineRule="auto"/>
      </w:pPr>
    </w:p>
    <w:sectPr w:rsidR="008D24CB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39"/>
    <w:rsid w:val="0023052B"/>
    <w:rsid w:val="002E6D39"/>
    <w:rsid w:val="00394CFF"/>
    <w:rsid w:val="008D24CB"/>
    <w:rsid w:val="00C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C8BD"/>
  <w15:chartTrackingRefBased/>
  <w15:docId w15:val="{A27167C6-A1F0-4B7C-9785-6530C094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39"/>
  </w:style>
  <w:style w:type="paragraph" w:styleId="Heading1">
    <w:name w:val="heading 1"/>
    <w:basedOn w:val="Normal"/>
    <w:next w:val="Normal"/>
    <w:link w:val="Heading1Char"/>
    <w:uiPriority w:val="1"/>
    <w:qFormat/>
    <w:rsid w:val="002E6D39"/>
    <w:pPr>
      <w:widowControl w:val="0"/>
      <w:autoSpaceDE w:val="0"/>
      <w:autoSpaceDN w:val="0"/>
      <w:adjustRightInd w:val="0"/>
      <w:spacing w:after="0" w:line="240" w:lineRule="auto"/>
      <w:ind w:left="832" w:hanging="360"/>
      <w:outlineLvl w:val="0"/>
    </w:pPr>
    <w:rPr>
      <w:rFonts w:ascii="Calibri" w:eastAsiaTheme="minorEastAsia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6D39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E6D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6D39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D39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Calibri" w:eastAsiaTheme="minorEastAsia" w:hAnsi="Calibri" w:cs="Calibri"/>
      <w:sz w:val="24"/>
      <w:szCs w:val="24"/>
    </w:rPr>
  </w:style>
  <w:style w:type="paragraph" w:customStyle="1" w:styleId="Default">
    <w:name w:val="Default"/>
    <w:rsid w:val="002E6D39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9DCDC-85E2-4FB5-A9EB-E6FDF59E88B6}"/>
</file>

<file path=customXml/itemProps2.xml><?xml version="1.0" encoding="utf-8"?>
<ds:datastoreItem xmlns:ds="http://schemas.openxmlformats.org/officeDocument/2006/customXml" ds:itemID="{749A9335-FC1C-44BB-AEAA-9294CD93A8F7}"/>
</file>

<file path=customXml/itemProps3.xml><?xml version="1.0" encoding="utf-8"?>
<ds:datastoreItem xmlns:ds="http://schemas.openxmlformats.org/officeDocument/2006/customXml" ds:itemID="{8C18F35B-AE33-4761-BFDA-210515084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3</cp:revision>
  <cp:lastPrinted>2023-01-19T10:01:00Z</cp:lastPrinted>
  <dcterms:created xsi:type="dcterms:W3CDTF">2023-01-19T10:02:00Z</dcterms:created>
  <dcterms:modified xsi:type="dcterms:W3CDTF">2023-01-19T11:07:00Z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