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6807" w14:textId="77777777" w:rsidR="0081716E" w:rsidRPr="00840BAE" w:rsidRDefault="0081716E" w:rsidP="0081716E">
      <w:pPr>
        <w:spacing w:line="360" w:lineRule="auto"/>
        <w:jc w:val="center"/>
        <w:rPr>
          <w:b/>
          <w:lang w:val="en-GB"/>
        </w:rPr>
      </w:pPr>
      <w:r w:rsidRPr="00840BAE">
        <w:rPr>
          <w:b/>
          <w:noProof/>
        </w:rPr>
        <w:drawing>
          <wp:inline distT="0" distB="0" distL="0" distR="0" wp14:anchorId="2B744E0C" wp14:editId="27E2E0A0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870C" w14:textId="1A9AB833" w:rsidR="0081716E" w:rsidRPr="00840BAE" w:rsidRDefault="0081716E" w:rsidP="0081716E">
      <w:pPr>
        <w:spacing w:line="360" w:lineRule="auto"/>
        <w:jc w:val="center"/>
        <w:rPr>
          <w:b/>
          <w:lang w:val="en-GB"/>
        </w:rPr>
      </w:pPr>
      <w:r w:rsidRPr="00840BAE">
        <w:rPr>
          <w:b/>
          <w:lang w:val="en-GB"/>
        </w:rPr>
        <w:t xml:space="preserve">Universal Periodic Review of </w:t>
      </w:r>
      <w:r w:rsidR="000C7A38">
        <w:rPr>
          <w:b/>
          <w:lang w:val="en-GB"/>
        </w:rPr>
        <w:t>Sri Lanka</w:t>
      </w:r>
    </w:p>
    <w:p w14:paraId="3B509B2C" w14:textId="77777777" w:rsidR="0081716E" w:rsidRPr="00840BAE" w:rsidRDefault="001372CC" w:rsidP="0081716E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1 February </w:t>
      </w:r>
      <w:r w:rsidR="0081716E" w:rsidRPr="00840BAE">
        <w:rPr>
          <w:b/>
          <w:lang w:val="en-GB"/>
        </w:rPr>
        <w:t>2023</w:t>
      </w:r>
    </w:p>
    <w:p w14:paraId="1E5DA939" w14:textId="77777777" w:rsidR="0081716E" w:rsidRPr="00840BAE" w:rsidRDefault="0081716E" w:rsidP="0081716E">
      <w:pPr>
        <w:spacing w:line="360" w:lineRule="auto"/>
        <w:jc w:val="center"/>
        <w:rPr>
          <w:b/>
          <w:lang w:val="en-GB"/>
        </w:rPr>
      </w:pPr>
      <w:r w:rsidRPr="00840BAE">
        <w:rPr>
          <w:b/>
          <w:lang w:val="en-GB"/>
        </w:rPr>
        <w:t>Intervention by the delegation of Estonia</w:t>
      </w:r>
    </w:p>
    <w:p w14:paraId="0A31B911" w14:textId="77777777" w:rsidR="0081716E" w:rsidRPr="00840BAE" w:rsidRDefault="0081716E" w:rsidP="0081716E">
      <w:pPr>
        <w:spacing w:line="360" w:lineRule="auto"/>
        <w:jc w:val="center"/>
        <w:rPr>
          <w:b/>
          <w:lang w:val="en-GB"/>
        </w:rPr>
      </w:pPr>
    </w:p>
    <w:p w14:paraId="30956DFC" w14:textId="77777777" w:rsidR="0081716E" w:rsidRPr="00840BAE" w:rsidRDefault="0081716E" w:rsidP="0081716E">
      <w:pPr>
        <w:spacing w:line="360" w:lineRule="auto"/>
        <w:jc w:val="both"/>
        <w:rPr>
          <w:lang w:val="en-GB"/>
        </w:rPr>
      </w:pPr>
    </w:p>
    <w:p w14:paraId="6FA927D9" w14:textId="77777777" w:rsidR="0081716E" w:rsidRPr="00840BAE" w:rsidRDefault="0081716E" w:rsidP="0081716E">
      <w:pPr>
        <w:spacing w:line="360" w:lineRule="auto"/>
        <w:jc w:val="both"/>
        <w:rPr>
          <w:lang w:val="en-GB"/>
        </w:rPr>
      </w:pPr>
      <w:r w:rsidRPr="00840BAE">
        <w:rPr>
          <w:lang w:val="en-GB"/>
        </w:rPr>
        <w:t xml:space="preserve">Estonia welcomes the delegation of </w:t>
      </w:r>
      <w:r w:rsidR="001372CC">
        <w:rPr>
          <w:lang w:val="en-GB"/>
        </w:rPr>
        <w:t xml:space="preserve">Sri Lanka </w:t>
      </w:r>
      <w:r w:rsidRPr="00840BAE">
        <w:rPr>
          <w:lang w:val="en-GB"/>
        </w:rPr>
        <w:t>to the 42</w:t>
      </w:r>
      <w:r w:rsidRPr="00840BAE">
        <w:rPr>
          <w:vertAlign w:val="superscript"/>
          <w:lang w:val="en-GB"/>
        </w:rPr>
        <w:t>nd</w:t>
      </w:r>
      <w:r w:rsidR="00E65B96" w:rsidRPr="00840BAE">
        <w:rPr>
          <w:lang w:val="en-GB"/>
        </w:rPr>
        <w:t xml:space="preserve"> UPR session and thanks for the report and the information provided today.</w:t>
      </w:r>
    </w:p>
    <w:p w14:paraId="476A9EBA" w14:textId="77777777" w:rsidR="0081716E" w:rsidRPr="00840BAE" w:rsidRDefault="0081716E" w:rsidP="0081716E">
      <w:pPr>
        <w:spacing w:line="360" w:lineRule="auto"/>
        <w:jc w:val="both"/>
        <w:rPr>
          <w:lang w:val="en-GB"/>
        </w:rPr>
      </w:pPr>
    </w:p>
    <w:p w14:paraId="605818D0" w14:textId="1944B994" w:rsidR="00D23BD3" w:rsidRPr="002B5AF3" w:rsidRDefault="001F1FA3" w:rsidP="002B5AF3">
      <w:pPr>
        <w:spacing w:line="360" w:lineRule="auto"/>
        <w:jc w:val="both"/>
        <w:rPr>
          <w:lang w:val="en-GB"/>
        </w:rPr>
      </w:pPr>
      <w:r>
        <w:rPr>
          <w:lang w:val="en-GB"/>
        </w:rPr>
        <w:t>Estonia</w:t>
      </w:r>
      <w:r w:rsidRPr="00840BAE">
        <w:rPr>
          <w:lang w:val="en-GB"/>
        </w:rPr>
        <w:t xml:space="preserve"> note</w:t>
      </w:r>
      <w:r>
        <w:rPr>
          <w:lang w:val="en-GB"/>
        </w:rPr>
        <w:t>s</w:t>
      </w:r>
      <w:r w:rsidRPr="00840BAE">
        <w:rPr>
          <w:lang w:val="en-GB"/>
        </w:rPr>
        <w:t xml:space="preserve"> with appreciation </w:t>
      </w:r>
      <w:r w:rsidR="00D957E4">
        <w:rPr>
          <w:lang w:val="en-GB"/>
        </w:rPr>
        <w:t xml:space="preserve">Sri Lanka’s </w:t>
      </w:r>
      <w:r>
        <w:rPr>
          <w:lang w:val="en-GB"/>
        </w:rPr>
        <w:t xml:space="preserve">efforts to advance </w:t>
      </w:r>
      <w:r w:rsidRPr="00586742">
        <w:rPr>
          <w:lang w:val="en-GB"/>
        </w:rPr>
        <w:t xml:space="preserve">human rights </w:t>
      </w:r>
      <w:r>
        <w:rPr>
          <w:lang w:val="en-GB"/>
        </w:rPr>
        <w:t>situation by educating</w:t>
      </w:r>
      <w:r w:rsidRPr="00586742">
        <w:rPr>
          <w:lang w:val="en-GB"/>
        </w:rPr>
        <w:t xml:space="preserve"> law enforcement officers, a</w:t>
      </w:r>
      <w:r>
        <w:rPr>
          <w:lang w:val="en-GB"/>
        </w:rPr>
        <w:t xml:space="preserve">rmed forces and prison officers across the country. </w:t>
      </w:r>
      <w:r w:rsidR="00586742">
        <w:rPr>
          <w:lang w:val="en-GB"/>
        </w:rPr>
        <w:t>Estonia also welcomes the r</w:t>
      </w:r>
      <w:r w:rsidR="00586742" w:rsidRPr="00586742">
        <w:rPr>
          <w:lang w:val="en-GB"/>
        </w:rPr>
        <w:t>atification of Optional Protocol to the Convention against Torture</w:t>
      </w:r>
      <w:r w:rsidR="00586742">
        <w:rPr>
          <w:lang w:val="en-GB"/>
        </w:rPr>
        <w:t>.</w:t>
      </w:r>
      <w:r w:rsidRPr="001F1FA3">
        <w:rPr>
          <w:lang w:val="en-GB"/>
        </w:rPr>
        <w:t xml:space="preserve"> </w:t>
      </w:r>
    </w:p>
    <w:p w14:paraId="2EBCDC33" w14:textId="77777777" w:rsidR="00586742" w:rsidRPr="00840BAE" w:rsidRDefault="00586742" w:rsidP="0081716E">
      <w:pPr>
        <w:spacing w:line="360" w:lineRule="auto"/>
        <w:jc w:val="both"/>
        <w:rPr>
          <w:lang w:val="en-GB"/>
        </w:rPr>
      </w:pPr>
    </w:p>
    <w:p w14:paraId="1E5854F0" w14:textId="77777777" w:rsidR="00101609" w:rsidRPr="00840BAE" w:rsidRDefault="0081716E" w:rsidP="00AC5415">
      <w:pPr>
        <w:spacing w:line="360" w:lineRule="auto"/>
        <w:jc w:val="both"/>
        <w:rPr>
          <w:lang w:val="en-GB"/>
        </w:rPr>
      </w:pPr>
      <w:r w:rsidRPr="00840BAE">
        <w:rPr>
          <w:lang w:val="en-GB"/>
        </w:rPr>
        <w:t xml:space="preserve">Estonia would like to recommend to </w:t>
      </w:r>
      <w:r w:rsidR="00586742">
        <w:rPr>
          <w:lang w:val="en-GB"/>
        </w:rPr>
        <w:t>Sri Lanka</w:t>
      </w:r>
      <w:r w:rsidRPr="00840BAE">
        <w:rPr>
          <w:lang w:val="en-GB"/>
        </w:rPr>
        <w:t xml:space="preserve"> to:</w:t>
      </w:r>
    </w:p>
    <w:p w14:paraId="3DBF4ECF" w14:textId="77777777" w:rsidR="00A06615" w:rsidRPr="00840BAE" w:rsidRDefault="00A06615" w:rsidP="004F6039">
      <w:pPr>
        <w:pStyle w:val="NormalWeb"/>
        <w:spacing w:before="0" w:beforeAutospacing="0" w:after="0" w:afterAutospacing="0" w:line="360" w:lineRule="auto"/>
        <w:textAlignment w:val="baseline"/>
        <w:rPr>
          <w:lang w:val="en-GB"/>
        </w:rPr>
      </w:pPr>
    </w:p>
    <w:p w14:paraId="6F3F29F2" w14:textId="42698F63" w:rsidR="006E4B9E" w:rsidRDefault="00D957E4" w:rsidP="004F60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6E4B9E" w:rsidRPr="006E4B9E">
        <w:rPr>
          <w:rFonts w:ascii="Times New Roman" w:hAnsi="Times New Roman"/>
          <w:sz w:val="24"/>
          <w:szCs w:val="24"/>
          <w:lang w:val="en-GB"/>
        </w:rPr>
        <w:t xml:space="preserve">atify the Second Optional Protocol to the International Covenant on Civil and Political Rights, aiming at the abolition of the death penalty; </w:t>
      </w:r>
    </w:p>
    <w:p w14:paraId="6C09948B" w14:textId="5726ADCC" w:rsidR="0093158D" w:rsidRDefault="00D957E4" w:rsidP="004F60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93158D" w:rsidRPr="0093158D">
        <w:rPr>
          <w:rFonts w:ascii="Times New Roman" w:hAnsi="Times New Roman"/>
          <w:sz w:val="24"/>
          <w:szCs w:val="24"/>
          <w:lang w:val="en-GB"/>
        </w:rPr>
        <w:t>atify the Rome Statute of the Inter</w:t>
      </w:r>
      <w:bookmarkStart w:id="0" w:name="_GoBack"/>
      <w:bookmarkEnd w:id="0"/>
      <w:r w:rsidR="0093158D" w:rsidRPr="0093158D">
        <w:rPr>
          <w:rFonts w:ascii="Times New Roman" w:hAnsi="Times New Roman"/>
          <w:sz w:val="24"/>
          <w:szCs w:val="24"/>
          <w:lang w:val="en-GB"/>
        </w:rPr>
        <w:t>national Criminal Court</w:t>
      </w:r>
      <w:r w:rsidR="0093158D">
        <w:rPr>
          <w:rFonts w:ascii="Times New Roman" w:hAnsi="Times New Roman"/>
          <w:sz w:val="24"/>
          <w:szCs w:val="24"/>
          <w:lang w:val="en-GB"/>
        </w:rPr>
        <w:t>;</w:t>
      </w:r>
    </w:p>
    <w:p w14:paraId="65392571" w14:textId="7ABEE6A2" w:rsidR="001F1FA3" w:rsidRPr="00D957E4" w:rsidRDefault="00D957E4" w:rsidP="004F60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D957E4">
        <w:rPr>
          <w:rFonts w:ascii="Times New Roman" w:hAnsi="Times New Roman"/>
          <w:sz w:val="24"/>
          <w:szCs w:val="24"/>
          <w:lang w:val="en-GB"/>
        </w:rPr>
        <w:t>w</w:t>
      </w:r>
      <w:r w:rsidR="001F1FA3" w:rsidRPr="00D957E4">
        <w:rPr>
          <w:rFonts w:ascii="Times New Roman" w:hAnsi="Times New Roman"/>
          <w:sz w:val="24"/>
          <w:szCs w:val="24"/>
          <w:lang w:val="en-GB"/>
        </w:rPr>
        <w:t>ork on advancing the independence and integrity of the judicial system;</w:t>
      </w:r>
    </w:p>
    <w:p w14:paraId="15CC0D6D" w14:textId="177AC1C1" w:rsidR="0093158D" w:rsidRPr="00D957E4" w:rsidRDefault="0093158D" w:rsidP="004F60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D957E4">
        <w:rPr>
          <w:rFonts w:ascii="Times New Roman" w:hAnsi="Times New Roman"/>
          <w:sz w:val="24"/>
          <w:szCs w:val="24"/>
          <w:lang w:val="en-GB"/>
        </w:rPr>
        <w:t>explicitly</w:t>
      </w:r>
      <w:proofErr w:type="gramEnd"/>
      <w:r w:rsidRPr="00D957E4">
        <w:rPr>
          <w:rFonts w:ascii="Times New Roman" w:hAnsi="Times New Roman"/>
          <w:sz w:val="24"/>
          <w:szCs w:val="24"/>
          <w:lang w:val="en-GB"/>
        </w:rPr>
        <w:t xml:space="preserve"> prohibit corporal punishment of children in law in all settings</w:t>
      </w:r>
      <w:r w:rsidR="00700CE9" w:rsidRPr="00D957E4">
        <w:rPr>
          <w:rFonts w:ascii="Times New Roman" w:hAnsi="Times New Roman"/>
          <w:sz w:val="24"/>
          <w:szCs w:val="24"/>
          <w:lang w:val="en-GB"/>
        </w:rPr>
        <w:t>.</w:t>
      </w:r>
    </w:p>
    <w:p w14:paraId="4ECCB8A5" w14:textId="77777777" w:rsidR="0038510F" w:rsidRPr="00D957E4" w:rsidRDefault="0038510F" w:rsidP="0038510F">
      <w:pPr>
        <w:spacing w:line="360" w:lineRule="auto"/>
        <w:jc w:val="both"/>
        <w:rPr>
          <w:lang w:val="en-GB"/>
        </w:rPr>
      </w:pPr>
    </w:p>
    <w:p w14:paraId="08195985" w14:textId="77777777" w:rsidR="0081716E" w:rsidRPr="00D957E4" w:rsidRDefault="0081716E" w:rsidP="00377454">
      <w:pPr>
        <w:spacing w:line="360" w:lineRule="auto"/>
        <w:jc w:val="both"/>
        <w:rPr>
          <w:lang w:val="en-GB"/>
        </w:rPr>
      </w:pPr>
      <w:r w:rsidRPr="00D957E4">
        <w:rPr>
          <w:lang w:val="en-GB"/>
        </w:rPr>
        <w:t xml:space="preserve">Estonia wishes the delegation </w:t>
      </w:r>
      <w:r w:rsidR="00377454" w:rsidRPr="00D957E4">
        <w:rPr>
          <w:lang w:val="en-GB"/>
        </w:rPr>
        <w:t xml:space="preserve">of </w:t>
      </w:r>
      <w:r w:rsidR="004F6039" w:rsidRPr="00D957E4">
        <w:rPr>
          <w:lang w:val="en-GB"/>
        </w:rPr>
        <w:t>Sri Lanka</w:t>
      </w:r>
      <w:r w:rsidRPr="00D957E4">
        <w:rPr>
          <w:lang w:val="en-GB"/>
        </w:rPr>
        <w:t xml:space="preserve"> a successful review meeting. </w:t>
      </w:r>
    </w:p>
    <w:p w14:paraId="4F8BEE1A" w14:textId="77777777" w:rsidR="00377454" w:rsidRPr="00D957E4" w:rsidRDefault="00377454" w:rsidP="0081716E">
      <w:pPr>
        <w:pStyle w:val="NoSpacing"/>
        <w:spacing w:line="360" w:lineRule="auto"/>
        <w:jc w:val="both"/>
        <w:rPr>
          <w:lang w:val="en-GB"/>
        </w:rPr>
      </w:pPr>
    </w:p>
    <w:p w14:paraId="463A2A6B" w14:textId="77777777" w:rsidR="0081716E" w:rsidRPr="00840BAE" w:rsidRDefault="0081716E" w:rsidP="0081716E">
      <w:pPr>
        <w:pStyle w:val="NoSpacing"/>
        <w:spacing w:line="360" w:lineRule="auto"/>
        <w:jc w:val="both"/>
        <w:rPr>
          <w:lang w:val="en-GB"/>
        </w:rPr>
      </w:pPr>
      <w:r w:rsidRPr="00840BAE">
        <w:rPr>
          <w:lang w:val="en-GB"/>
        </w:rPr>
        <w:t>I thank you!</w:t>
      </w:r>
    </w:p>
    <w:p w14:paraId="407A35F2" w14:textId="77777777" w:rsidR="00A17053" w:rsidRPr="00840BAE" w:rsidRDefault="00A17053">
      <w:pPr>
        <w:rPr>
          <w:lang w:val="en-GB"/>
        </w:rPr>
      </w:pPr>
    </w:p>
    <w:sectPr w:rsidR="00A17053" w:rsidRPr="0084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6A11"/>
    <w:multiLevelType w:val="hybridMultilevel"/>
    <w:tmpl w:val="CD7C94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E"/>
    <w:rsid w:val="000214BF"/>
    <w:rsid w:val="00060821"/>
    <w:rsid w:val="000C7A38"/>
    <w:rsid w:val="000E7843"/>
    <w:rsid w:val="00101609"/>
    <w:rsid w:val="00122487"/>
    <w:rsid w:val="001372CC"/>
    <w:rsid w:val="001C51D0"/>
    <w:rsid w:val="001D172E"/>
    <w:rsid w:val="001F1FA3"/>
    <w:rsid w:val="00282E2A"/>
    <w:rsid w:val="002B5AF3"/>
    <w:rsid w:val="002E1F99"/>
    <w:rsid w:val="00377454"/>
    <w:rsid w:val="0038510F"/>
    <w:rsid w:val="003C2F31"/>
    <w:rsid w:val="0047467E"/>
    <w:rsid w:val="004F6039"/>
    <w:rsid w:val="00513366"/>
    <w:rsid w:val="00565294"/>
    <w:rsid w:val="0057581D"/>
    <w:rsid w:val="00586742"/>
    <w:rsid w:val="00612746"/>
    <w:rsid w:val="00674D2A"/>
    <w:rsid w:val="006C6352"/>
    <w:rsid w:val="006E4B9E"/>
    <w:rsid w:val="00700CE9"/>
    <w:rsid w:val="00703149"/>
    <w:rsid w:val="00731945"/>
    <w:rsid w:val="0081716E"/>
    <w:rsid w:val="00835648"/>
    <w:rsid w:val="00840BAE"/>
    <w:rsid w:val="0084144F"/>
    <w:rsid w:val="008570C4"/>
    <w:rsid w:val="0093158D"/>
    <w:rsid w:val="00A06615"/>
    <w:rsid w:val="00A17053"/>
    <w:rsid w:val="00A66D23"/>
    <w:rsid w:val="00A95571"/>
    <w:rsid w:val="00AA3A52"/>
    <w:rsid w:val="00AC5415"/>
    <w:rsid w:val="00AD094E"/>
    <w:rsid w:val="00B139A0"/>
    <w:rsid w:val="00BD22FE"/>
    <w:rsid w:val="00C02A47"/>
    <w:rsid w:val="00CA360A"/>
    <w:rsid w:val="00CE4C9B"/>
    <w:rsid w:val="00D23BD3"/>
    <w:rsid w:val="00D4781A"/>
    <w:rsid w:val="00D72C58"/>
    <w:rsid w:val="00D957E4"/>
    <w:rsid w:val="00E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37CE"/>
  <w15:chartTrackingRefBased/>
  <w15:docId w15:val="{7812E0E7-A0F0-4815-9614-2F5C80D4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81716E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1716E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81716E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586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42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42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42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38510F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DF681-AEDC-4D62-ADAC-CC784236E3D7}"/>
</file>

<file path=customXml/itemProps2.xml><?xml version="1.0" encoding="utf-8"?>
<ds:datastoreItem xmlns:ds="http://schemas.openxmlformats.org/officeDocument/2006/customXml" ds:itemID="{92985776-3E2E-4EBC-BB29-EED90827B2E4}"/>
</file>

<file path=customXml/itemProps3.xml><?xml version="1.0" encoding="utf-8"?>
<ds:datastoreItem xmlns:ds="http://schemas.openxmlformats.org/officeDocument/2006/customXml" ds:itemID="{97D26D19-0C69-42AC-9731-56F11EB884B0}"/>
</file>

<file path=customXml/itemProps4.xml><?xml version="1.0" encoding="utf-8"?>
<ds:datastoreItem xmlns:ds="http://schemas.openxmlformats.org/officeDocument/2006/customXml" ds:itemID="{DCBB399D-065B-4284-8B68-C5496203C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4</cp:revision>
  <dcterms:created xsi:type="dcterms:W3CDTF">2023-01-30T14:57:00Z</dcterms:created>
  <dcterms:modified xsi:type="dcterms:W3CDTF">2023-01-30T15:20:00Z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