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comments.xml" ContentType="application/vnd.openxmlformats-officedocument.wordprocessingml.comment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word/commentsExtended.xml" ContentType="application/vnd.openxmlformats-officedocument.wordprocessingml.commentsExtended+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rPr>
      </w:pPr>
      <w:r w:rsidDel="00000000" w:rsidR="00000000" w:rsidRPr="00000000">
        <w:rPr/>
        <w:drawing>
          <wp:inline distB="0" distT="0" distL="0" distR="0">
            <wp:extent cx="1532777" cy="1572813"/>
            <wp:effectExtent b="0" l="0" r="0" t="0"/>
            <wp:docPr descr="Nitijela Home Page" id="4" name="image1.png"/>
            <a:graphic>
              <a:graphicData uri="http://schemas.openxmlformats.org/drawingml/2006/picture">
                <pic:pic>
                  <pic:nvPicPr>
                    <pic:cNvPr descr="Nitijela Home Page" id="0" name="image1.png"/>
                    <pic:cNvPicPr preferRelativeResize="0"/>
                  </pic:nvPicPr>
                  <pic:blipFill>
                    <a:blip r:embed="rId9"/>
                    <a:srcRect b="0" l="0" r="0" t="0"/>
                    <a:stretch>
                      <a:fillRect/>
                    </a:stretch>
                  </pic:blipFill>
                  <pic:spPr>
                    <a:xfrm>
                      <a:off x="0" y="0"/>
                      <a:ext cx="1532777" cy="15728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Republic of the Marshall Islands</w:t>
      </w:r>
    </w:p>
    <w:p w:rsidR="00000000" w:rsidDel="00000000" w:rsidP="00000000" w:rsidRDefault="00000000" w:rsidRPr="00000000" w14:paraId="0000000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STATEMENT by Ms. Yi-Hsuan, Wu</w:t>
      </w:r>
    </w:p>
    <w:p w:rsidR="00000000" w:rsidDel="00000000" w:rsidP="00000000" w:rsidRDefault="00000000" w:rsidRPr="00000000" w14:paraId="0000000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42nd Session, Universal Periodic Review</w:t>
      </w:r>
    </w:p>
    <w:p w:rsidR="00000000" w:rsidDel="00000000" w:rsidP="00000000" w:rsidRDefault="00000000" w:rsidRPr="00000000" w14:paraId="0000000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26 January 2023</w:t>
      </w:r>
    </w:p>
    <w:p w:rsidR="00000000" w:rsidDel="00000000" w:rsidP="00000000" w:rsidRDefault="00000000" w:rsidRPr="00000000" w14:paraId="0000000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Geneva</w:t>
      </w:r>
    </w:p>
    <w:p w:rsidR="00000000" w:rsidDel="00000000" w:rsidP="00000000" w:rsidRDefault="00000000" w:rsidRPr="00000000" w14:paraId="00000008">
      <w:pPr>
        <w:jc w:val="cente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Republic of Korea</w:t>
      </w: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Check against </w:t>
      </w:r>
      <w:sdt>
        <w:sdtPr>
          <w:tag w:val="goog_rdk_0"/>
        </w:sdtPr>
        <w:sdtContent>
          <w:commentRangeStart w:id="0"/>
        </w:sdtContent>
      </w:sdt>
      <w:r w:rsidDel="00000000" w:rsidR="00000000" w:rsidRPr="00000000">
        <w:rPr>
          <w:rFonts w:ascii="Times New Roman" w:cs="Times New Roman" w:eastAsia="Times New Roman" w:hAnsi="Times New Roman"/>
          <w:i w:val="1"/>
          <w:rtl w:val="0"/>
        </w:rPr>
        <w:t xml:space="preserve">delivery</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B">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 Madam Vice-President, </w:t>
      </w:r>
    </w:p>
    <w:p w:rsidR="00000000" w:rsidDel="00000000" w:rsidP="00000000" w:rsidRDefault="00000000" w:rsidRPr="00000000" w14:paraId="0000000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Republic of the Marshall Islands warmly welcomes the delegation of the Republic of Korea. </w:t>
      </w:r>
    </w:p>
    <w:p w:rsidR="00000000" w:rsidDel="00000000" w:rsidP="00000000" w:rsidRDefault="00000000" w:rsidRPr="00000000" w14:paraId="0000001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welcome the Republic of Korea’s efforts to protect the rights of women and children, including in its recent legislation and amendments. We also welcome efforts by the Government to move towards the formal abolition of the death penalty. We look forward to seeing the Government continue to pursue these efforts.</w:t>
      </w:r>
    </w:p>
    <w:p w:rsidR="00000000" w:rsidDel="00000000" w:rsidP="00000000" w:rsidRDefault="00000000" w:rsidRPr="00000000" w14:paraId="0000001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spirit of constructive engagement, we recommend the following:</w:t>
      </w:r>
    </w:p>
    <w:p w:rsidR="00000000" w:rsidDel="00000000" w:rsidP="00000000" w:rsidRDefault="00000000" w:rsidRPr="00000000" w14:paraId="00000014">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Devise and implement strategies and structural reforms towards ensuring the equal participation of women in public and political life, including their proportional representation in the National Assembly and provincial and local government councils;</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Take concrete steps towards the formal abolition of the death penalty</w:t>
      </w:r>
      <w:r w:rsidDel="00000000" w:rsidR="00000000" w:rsidRPr="00000000">
        <w:rPr>
          <w:rFonts w:ascii="Times New Roman" w:cs="Times New Roman" w:eastAsia="Times New Roman" w:hAnsi="Times New Roman"/>
          <w:color w:val="000000"/>
          <w:rtl w:val="0"/>
        </w:rPr>
        <w:t xml:space="preserve">; and </w:t>
      </w:r>
    </w:p>
    <w:p w:rsidR="00000000" w:rsidDel="00000000" w:rsidP="00000000" w:rsidRDefault="00000000" w:rsidRPr="00000000" w14:paraId="00000017">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Align its NDCs with the Paris Agreement goal of limiting global warming to 1.5 degrees Celsius above pre-industrial levels.</w:t>
      </w:r>
    </w:p>
    <w:p w:rsidR="00000000" w:rsidDel="00000000" w:rsidP="00000000" w:rsidRDefault="00000000" w:rsidRPr="00000000" w14:paraId="00000018">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We wish the delegation every success during its 4</w:t>
      </w:r>
      <w:r w:rsidDel="00000000" w:rsidR="00000000" w:rsidRPr="00000000">
        <w:rPr>
          <w:rFonts w:ascii="Times New Roman" w:cs="Times New Roman" w:eastAsia="Times New Roman" w:hAnsi="Times New Roman"/>
          <w:color w:val="000000"/>
          <w:vertAlign w:val="superscript"/>
          <w:rtl w:val="0"/>
        </w:rPr>
        <w:t xml:space="preserve">th</w:t>
      </w:r>
      <w:r w:rsidDel="00000000" w:rsidR="00000000" w:rsidRPr="00000000">
        <w:rPr>
          <w:rFonts w:ascii="Times New Roman" w:cs="Times New Roman" w:eastAsia="Times New Roman" w:hAnsi="Times New Roman"/>
          <w:color w:val="000000"/>
          <w:rtl w:val="0"/>
        </w:rPr>
        <w:t xml:space="preserve"> UPR cycle.</w:t>
      </w:r>
    </w:p>
    <w:p w:rsidR="00000000" w:rsidDel="00000000" w:rsidP="00000000" w:rsidRDefault="00000000" w:rsidRPr="00000000" w14:paraId="0000001A">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Kommol tata and I thank you.</w:t>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teph Spear" w:id="0" w:date="2023-01-19T12:05:04Z">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75 seconds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1C"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73294"/>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173294"/>
    <w:pPr>
      <w:ind w:left="720"/>
      <w:contextualSpacing w:val="1"/>
    </w:pPr>
  </w:style>
  <w:style w:type="paragraph" w:styleId="Default" w:customStyle="1">
    <w:name w:val="Default"/>
    <w:rsid w:val="00173294"/>
    <w:pPr>
      <w:autoSpaceDE w:val="0"/>
      <w:autoSpaceDN w:val="0"/>
      <w:adjustRightInd w:val="0"/>
    </w:pPr>
    <w:rPr>
      <w:rFonts w:ascii="Times New Roman" w:cs="Times New Roman" w:hAnsi="Times New Roman"/>
      <w:color w:val="000000"/>
    </w:rPr>
  </w:style>
  <w:style w:type="paragraph" w:styleId="NormalWeb">
    <w:name w:val="Normal (Web)"/>
    <w:basedOn w:val="Normal"/>
    <w:uiPriority w:val="99"/>
    <w:unhideWhenUsed w:val="1"/>
    <w:rsid w:val="00DB7C92"/>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ustomXml" Target="../customXML/item1.xml"/><Relationship Id="rId12" Type="http://schemas.openxmlformats.org/officeDocument/2006/relationships/customXml" Target="../customXML/item4.xml"/><Relationship Id="rId2" Type="http://schemas.openxmlformats.org/officeDocument/2006/relationships/comments" Target="comments.xml"/><Relationship Id="rId1" Type="http://schemas.openxmlformats.org/officeDocument/2006/relationships/theme" Target="theme/theme1.xml"/><Relationship Id="rId6"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numbering" Target="numbering.xml"/><Relationship Id="rId10" Type="http://schemas.openxmlformats.org/officeDocument/2006/relationships/customXml" Target="../customXML/item2.xml"/><Relationship Id="rId4" Type="http://schemas.openxmlformats.org/officeDocument/2006/relationships/fontTable" Target="fontTable.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R5gzXIV1lTK9jkhJpu2/R6scwtw==">AMUW2mVBo5ayIU4iPN+GlT9w+R6XYxk8+GGXizk6HfzihdwLxqlWLY3JXc3GtiE6HuVspW+9WAUdrCEbkpsosbv0hLtPiaV5IA9r479Ya3B+a3+kyKS0JVW8gpRzgh3y3piRkplptDJO+a9GsKExfyMeGGSmAnGDGR25TECUG1jECdP/x3U+vK+n5Px60kK6KtqEEHr3EcyplJlTCNjhFwLDxq1PUIuiBk43Vkiy2axyw0aQm6MGVDJtSNPJVmdVB/s3NySEYPF6WFj4MDsz8BnAv6IewQvRle/GFLct62WfFP+sKIehGyjwewH0V880z4YrWPvl3rqO4GugC3nBlvpHUVBq+q30RyuvKTyuod82Vd6u2r5Bct/udGHPlayIuI1z8T3cfDXoQNpAPGUQaujgdXUMiShoqJ4SpwfvkuNJOnDkO5BJM2CtwxMw6Wclu+/M5tYS3JC3J4lfZ3Ukc3VqRt6na3cTEg==</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file>

<file path=customXML/itemProps2.xml><?xml version="1.0" encoding="utf-8"?>
<ds:datastoreItem xmlns:ds="http://schemas.openxmlformats.org/officeDocument/2006/customXml" ds:itemID="{1C3018FC-CE98-4874-B6E0-ABF2AD16589D}"/>
</file>

<file path=customXML/itemProps3.xml><?xml version="1.0" encoding="utf-8"?>
<ds:datastoreItem xmlns:ds="http://schemas.openxmlformats.org/officeDocument/2006/customXml" ds:itemID="{54C128F8-7A3B-4A58-9189-551D18C5FDD3}"/>
</file>

<file path=customXML/itemProps4.xml><?xml version="1.0" encoding="utf-8"?>
<ds:datastoreItem xmlns:ds="http://schemas.openxmlformats.org/officeDocument/2006/customXml" ds:itemID="{C662B1D4-35A7-48D2-9B83-C3E0FD97C391}"/>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Spear</dc:creator>
  <dcterms:created xsi:type="dcterms:W3CDTF">2023-01-19T09:04:00Z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