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928" w:rsidRPr="00575928" w:rsidRDefault="00575928" w:rsidP="00575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5928">
        <w:rPr>
          <w:rFonts w:ascii="Times New Roman" w:hAnsi="Times New Roman"/>
          <w:b/>
          <w:sz w:val="28"/>
          <w:szCs w:val="28"/>
        </w:rPr>
        <w:t xml:space="preserve">42nd </w:t>
      </w:r>
      <w:proofErr w:type="spellStart"/>
      <w:r w:rsidRPr="00575928">
        <w:rPr>
          <w:rFonts w:ascii="Times New Roman" w:hAnsi="Times New Roman"/>
          <w:b/>
          <w:sz w:val="28"/>
          <w:szCs w:val="28"/>
        </w:rPr>
        <w:t>Session</w:t>
      </w:r>
      <w:proofErr w:type="spellEnd"/>
      <w:r w:rsidRPr="00575928">
        <w:rPr>
          <w:rFonts w:ascii="Times New Roman" w:hAnsi="Times New Roman"/>
          <w:b/>
          <w:sz w:val="28"/>
          <w:szCs w:val="28"/>
        </w:rPr>
        <w:t xml:space="preserve"> of the Universal </w:t>
      </w:r>
      <w:proofErr w:type="spellStart"/>
      <w:r w:rsidRPr="00575928">
        <w:rPr>
          <w:rFonts w:ascii="Times New Roman" w:hAnsi="Times New Roman"/>
          <w:b/>
          <w:sz w:val="28"/>
          <w:szCs w:val="28"/>
        </w:rPr>
        <w:t>Periodic</w:t>
      </w:r>
      <w:proofErr w:type="spellEnd"/>
      <w:r w:rsidRPr="005759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5928">
        <w:rPr>
          <w:rFonts w:ascii="Times New Roman" w:hAnsi="Times New Roman"/>
          <w:b/>
          <w:sz w:val="28"/>
          <w:szCs w:val="28"/>
        </w:rPr>
        <w:t>Review</w:t>
      </w:r>
      <w:proofErr w:type="spellEnd"/>
      <w:r w:rsidRPr="00575928">
        <w:rPr>
          <w:rFonts w:ascii="Times New Roman" w:hAnsi="Times New Roman"/>
          <w:b/>
          <w:sz w:val="28"/>
          <w:szCs w:val="28"/>
        </w:rPr>
        <w:t xml:space="preserve"> </w:t>
      </w:r>
    </w:p>
    <w:p w:rsidR="00575928" w:rsidRPr="00575928" w:rsidRDefault="00575928" w:rsidP="00575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75928">
        <w:rPr>
          <w:rFonts w:ascii="Times New Roman" w:hAnsi="Times New Roman"/>
          <w:b/>
          <w:sz w:val="28"/>
          <w:szCs w:val="28"/>
        </w:rPr>
        <w:t>State</w:t>
      </w:r>
      <w:proofErr w:type="spellEnd"/>
      <w:r w:rsidRPr="00575928">
        <w:rPr>
          <w:rFonts w:ascii="Times New Roman" w:hAnsi="Times New Roman"/>
          <w:b/>
          <w:sz w:val="28"/>
          <w:szCs w:val="28"/>
        </w:rPr>
        <w:t xml:space="preserve"> Under </w:t>
      </w:r>
      <w:proofErr w:type="spellStart"/>
      <w:r w:rsidRPr="00575928">
        <w:rPr>
          <w:rFonts w:ascii="Times New Roman" w:hAnsi="Times New Roman"/>
          <w:b/>
          <w:sz w:val="28"/>
          <w:szCs w:val="28"/>
        </w:rPr>
        <w:t>Review</w:t>
      </w:r>
      <w:proofErr w:type="spellEnd"/>
      <w:r w:rsidRPr="00575928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575928">
        <w:rPr>
          <w:rFonts w:ascii="Times New Roman" w:hAnsi="Times New Roman"/>
          <w:b/>
          <w:sz w:val="28"/>
          <w:szCs w:val="28"/>
        </w:rPr>
        <w:t>Switzerland</w:t>
      </w:r>
      <w:proofErr w:type="spellEnd"/>
      <w:r w:rsidRPr="00575928">
        <w:rPr>
          <w:rFonts w:ascii="Times New Roman" w:hAnsi="Times New Roman"/>
          <w:b/>
          <w:sz w:val="28"/>
          <w:szCs w:val="28"/>
        </w:rPr>
        <w:t xml:space="preserve"> </w:t>
      </w:r>
    </w:p>
    <w:p w:rsidR="00575928" w:rsidRPr="00575928" w:rsidRDefault="00575928" w:rsidP="00575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5928">
        <w:rPr>
          <w:rFonts w:ascii="Times New Roman" w:hAnsi="Times New Roman"/>
          <w:b/>
          <w:sz w:val="28"/>
          <w:szCs w:val="28"/>
        </w:rPr>
        <w:t xml:space="preserve">27 </w:t>
      </w:r>
      <w:proofErr w:type="spellStart"/>
      <w:r w:rsidRPr="00575928">
        <w:rPr>
          <w:rFonts w:ascii="Times New Roman" w:hAnsi="Times New Roman"/>
          <w:b/>
          <w:sz w:val="28"/>
          <w:szCs w:val="28"/>
        </w:rPr>
        <w:t>January</w:t>
      </w:r>
      <w:proofErr w:type="spellEnd"/>
      <w:r w:rsidRPr="00575928">
        <w:rPr>
          <w:rFonts w:ascii="Times New Roman" w:hAnsi="Times New Roman"/>
          <w:b/>
          <w:sz w:val="28"/>
          <w:szCs w:val="28"/>
        </w:rPr>
        <w:t xml:space="preserve"> 2023 </w:t>
      </w:r>
    </w:p>
    <w:p w:rsidR="00575928" w:rsidRPr="00575928" w:rsidRDefault="00575928" w:rsidP="00575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5928">
        <w:rPr>
          <w:rFonts w:ascii="Times New Roman" w:hAnsi="Times New Roman"/>
          <w:b/>
          <w:sz w:val="28"/>
          <w:szCs w:val="28"/>
        </w:rPr>
        <w:t xml:space="preserve">Statement </w:t>
      </w:r>
      <w:proofErr w:type="spellStart"/>
      <w:r w:rsidRPr="00575928">
        <w:rPr>
          <w:rFonts w:ascii="Times New Roman" w:hAnsi="Times New Roman"/>
          <w:b/>
          <w:sz w:val="28"/>
          <w:szCs w:val="28"/>
        </w:rPr>
        <w:t>by</w:t>
      </w:r>
      <w:proofErr w:type="spellEnd"/>
      <w:r w:rsidRPr="00575928">
        <w:rPr>
          <w:rFonts w:ascii="Times New Roman" w:hAnsi="Times New Roman"/>
          <w:b/>
          <w:sz w:val="28"/>
          <w:szCs w:val="28"/>
        </w:rPr>
        <w:t xml:space="preserve"> Türkiye </w:t>
      </w:r>
    </w:p>
    <w:p w:rsidR="007B6842" w:rsidRPr="0098654C" w:rsidRDefault="007B6842" w:rsidP="007B684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F676E" w:rsidRPr="0098654C" w:rsidRDefault="006F676E" w:rsidP="007B68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B6842" w:rsidRPr="0098654C" w:rsidRDefault="001C3E81" w:rsidP="007B68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8654C">
        <w:rPr>
          <w:rFonts w:ascii="Times New Roman" w:hAnsi="Times New Roman" w:cs="Times New Roman"/>
          <w:sz w:val="28"/>
          <w:szCs w:val="28"/>
          <w:lang w:val="en-GB"/>
        </w:rPr>
        <w:t>Mr. President,</w:t>
      </w:r>
    </w:p>
    <w:p w:rsidR="007B6842" w:rsidRPr="0098654C" w:rsidRDefault="007B6842" w:rsidP="007B68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15937" w:rsidRPr="0098654C" w:rsidRDefault="00915937" w:rsidP="007B6842">
      <w:pPr>
        <w:pStyle w:val="Header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8654C">
        <w:rPr>
          <w:rFonts w:ascii="Times New Roman" w:hAnsi="Times New Roman" w:cs="Times New Roman"/>
          <w:sz w:val="28"/>
          <w:szCs w:val="28"/>
          <w:lang w:val="en-GB"/>
        </w:rPr>
        <w:t xml:space="preserve">Türkiye welcomes </w:t>
      </w:r>
      <w:r w:rsidR="00BA12D4" w:rsidRPr="0098654C">
        <w:rPr>
          <w:rFonts w:ascii="Times New Roman" w:hAnsi="Times New Roman" w:cs="Times New Roman"/>
          <w:sz w:val="28"/>
          <w:szCs w:val="28"/>
          <w:lang w:val="en-GB"/>
        </w:rPr>
        <w:t>the delegation of Switzerland</w:t>
      </w:r>
      <w:r w:rsidRPr="0098654C">
        <w:rPr>
          <w:rFonts w:ascii="Times New Roman" w:hAnsi="Times New Roman" w:cs="Times New Roman"/>
          <w:sz w:val="28"/>
          <w:szCs w:val="28"/>
          <w:lang w:val="en-GB"/>
        </w:rPr>
        <w:t xml:space="preserve"> and thanks them</w:t>
      </w:r>
      <w:r w:rsidR="00BA12D4" w:rsidRPr="0098654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C3E81" w:rsidRPr="0098654C">
        <w:rPr>
          <w:rFonts w:ascii="Times New Roman" w:hAnsi="Times New Roman" w:cs="Times New Roman"/>
          <w:sz w:val="28"/>
          <w:szCs w:val="28"/>
          <w:lang w:val="en-GB"/>
        </w:rPr>
        <w:t>for their presentation</w:t>
      </w:r>
      <w:r w:rsidRPr="0098654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915937" w:rsidRPr="0098654C" w:rsidRDefault="00915937" w:rsidP="007B6842">
      <w:pPr>
        <w:pStyle w:val="Header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15937" w:rsidRDefault="00915937" w:rsidP="007B6842">
      <w:pPr>
        <w:pStyle w:val="Header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8654C">
        <w:rPr>
          <w:rFonts w:ascii="Times New Roman" w:hAnsi="Times New Roman" w:cs="Times New Roman"/>
          <w:sz w:val="28"/>
          <w:szCs w:val="28"/>
          <w:lang w:val="en-GB"/>
        </w:rPr>
        <w:t>Türkiye recommends Switzerland to:</w:t>
      </w:r>
    </w:p>
    <w:p w:rsidR="0098654C" w:rsidRPr="0098654C" w:rsidRDefault="0098654C" w:rsidP="007B6842">
      <w:pPr>
        <w:pStyle w:val="Header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15937" w:rsidRDefault="00915937" w:rsidP="007B68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654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8654C" w:rsidRPr="0098654C">
        <w:rPr>
          <w:rFonts w:ascii="Times New Roman" w:hAnsi="Times New Roman" w:cs="Times New Roman"/>
          <w:sz w:val="28"/>
          <w:szCs w:val="28"/>
          <w:lang w:val="en-US"/>
        </w:rPr>
        <w:t>Intensify efforts</w:t>
      </w:r>
      <w:r w:rsidR="009450A6" w:rsidRPr="0098654C">
        <w:rPr>
          <w:rFonts w:ascii="Times New Roman" w:hAnsi="Times New Roman" w:cs="Times New Roman"/>
          <w:sz w:val="28"/>
          <w:szCs w:val="28"/>
          <w:lang w:val="en-US"/>
        </w:rPr>
        <w:t xml:space="preserve"> to combat</w:t>
      </w:r>
      <w:r w:rsidR="00805EB6" w:rsidRPr="0098654C">
        <w:rPr>
          <w:rFonts w:ascii="Times New Roman" w:hAnsi="Times New Roman" w:cs="Times New Roman"/>
          <w:sz w:val="28"/>
          <w:szCs w:val="28"/>
          <w:lang w:val="en-US"/>
        </w:rPr>
        <w:t xml:space="preserve"> racism, discrimination, xenophobia, Islamophobia</w:t>
      </w:r>
      <w:r w:rsidR="0098654C" w:rsidRPr="0098654C">
        <w:rPr>
          <w:rFonts w:ascii="Times New Roman" w:hAnsi="Times New Roman" w:cs="Times New Roman"/>
          <w:sz w:val="28"/>
          <w:szCs w:val="28"/>
          <w:lang w:val="en-US"/>
        </w:rPr>
        <w:t xml:space="preserve"> and to prevent </w:t>
      </w:r>
      <w:r w:rsidRPr="0098654C">
        <w:rPr>
          <w:rFonts w:ascii="Times New Roman" w:hAnsi="Times New Roman" w:cs="Times New Roman"/>
          <w:sz w:val="28"/>
          <w:szCs w:val="28"/>
          <w:lang w:val="en-US"/>
        </w:rPr>
        <w:t>racial and ethnic profiling by law enforcement, as well as bias by judiciary.</w:t>
      </w:r>
    </w:p>
    <w:p w:rsidR="00065066" w:rsidRDefault="00065066" w:rsidP="007B68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5066" w:rsidRPr="0098654C" w:rsidRDefault="00065066" w:rsidP="007B68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-Amend the provisions of the Swiss Banking Act that hinder freedom of expression.</w:t>
      </w:r>
    </w:p>
    <w:p w:rsidR="00915937" w:rsidRPr="0098654C" w:rsidRDefault="00915937" w:rsidP="007B68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15937" w:rsidRPr="0098654C" w:rsidRDefault="00915937" w:rsidP="007B68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8654C">
        <w:rPr>
          <w:rFonts w:ascii="Times New Roman" w:hAnsi="Times New Roman" w:cs="Times New Roman"/>
          <w:sz w:val="28"/>
          <w:szCs w:val="28"/>
          <w:lang w:val="en-GB"/>
        </w:rPr>
        <w:t>-R</w:t>
      </w:r>
      <w:r w:rsidR="00D572A7" w:rsidRPr="0098654C">
        <w:rPr>
          <w:rFonts w:ascii="Times New Roman" w:hAnsi="Times New Roman" w:cs="Times New Roman"/>
          <w:sz w:val="28"/>
          <w:szCs w:val="28"/>
          <w:lang w:val="en-GB"/>
        </w:rPr>
        <w:t>evise</w:t>
      </w:r>
      <w:r w:rsidR="005A380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572A7" w:rsidRPr="0098654C">
        <w:rPr>
          <w:rFonts w:ascii="Times New Roman" w:hAnsi="Times New Roman" w:cs="Times New Roman"/>
          <w:sz w:val="28"/>
          <w:szCs w:val="28"/>
          <w:lang w:val="en-GB"/>
        </w:rPr>
        <w:t>Article 261bis of the Swiss Penal Code</w:t>
      </w:r>
      <w:r w:rsidRPr="0098654C">
        <w:rPr>
          <w:rFonts w:ascii="Times New Roman" w:hAnsi="Times New Roman" w:cs="Times New Roman"/>
          <w:sz w:val="28"/>
          <w:szCs w:val="28"/>
          <w:lang w:val="en-GB"/>
        </w:rPr>
        <w:t xml:space="preserve"> on discrimination and hate crimes,</w:t>
      </w:r>
      <w:r w:rsidR="00D572A7" w:rsidRPr="0098654C">
        <w:rPr>
          <w:rFonts w:ascii="Times New Roman" w:hAnsi="Times New Roman" w:cs="Times New Roman"/>
          <w:sz w:val="28"/>
          <w:szCs w:val="28"/>
          <w:lang w:val="en-GB"/>
        </w:rPr>
        <w:t xml:space="preserve"> in line with the decision of the</w:t>
      </w:r>
      <w:r w:rsidRPr="0098654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572A7" w:rsidRPr="0098654C">
        <w:rPr>
          <w:rFonts w:ascii="Times New Roman" w:hAnsi="Times New Roman" w:cs="Times New Roman"/>
          <w:sz w:val="28"/>
          <w:szCs w:val="28"/>
          <w:lang w:val="en-GB"/>
        </w:rPr>
        <w:t xml:space="preserve">European Court of Human Rights regarding the </w:t>
      </w:r>
      <w:proofErr w:type="spellStart"/>
      <w:r w:rsidR="00D572A7" w:rsidRPr="0098654C">
        <w:rPr>
          <w:rFonts w:ascii="Times New Roman" w:hAnsi="Times New Roman" w:cs="Times New Roman"/>
          <w:sz w:val="28"/>
          <w:szCs w:val="28"/>
          <w:lang w:val="en-GB"/>
        </w:rPr>
        <w:t>Perin</w:t>
      </w:r>
      <w:r w:rsidR="007C40D5" w:rsidRPr="0098654C">
        <w:rPr>
          <w:rFonts w:ascii="Times New Roman" w:hAnsi="Times New Roman" w:cs="Times New Roman"/>
          <w:sz w:val="28"/>
          <w:szCs w:val="28"/>
          <w:lang w:val="en-GB"/>
        </w:rPr>
        <w:t>ç</w:t>
      </w:r>
      <w:r w:rsidR="00D572A7" w:rsidRPr="0098654C">
        <w:rPr>
          <w:rFonts w:ascii="Times New Roman" w:hAnsi="Times New Roman" w:cs="Times New Roman"/>
          <w:sz w:val="28"/>
          <w:szCs w:val="28"/>
          <w:lang w:val="en-GB"/>
        </w:rPr>
        <w:t>ek</w:t>
      </w:r>
      <w:proofErr w:type="spellEnd"/>
      <w:r w:rsidR="00D572A7" w:rsidRPr="0098654C">
        <w:rPr>
          <w:rFonts w:ascii="Times New Roman" w:hAnsi="Times New Roman" w:cs="Times New Roman"/>
          <w:sz w:val="28"/>
          <w:szCs w:val="28"/>
          <w:lang w:val="en-GB"/>
        </w:rPr>
        <w:t xml:space="preserve"> case</w:t>
      </w:r>
      <w:r w:rsidRPr="0098654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065066" w:rsidRPr="0098654C" w:rsidRDefault="00065066" w:rsidP="007B68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15937" w:rsidRPr="0098654C" w:rsidRDefault="0098654C" w:rsidP="009159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654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15937" w:rsidRPr="0098654C">
        <w:rPr>
          <w:rFonts w:ascii="Times New Roman" w:hAnsi="Times New Roman" w:cs="Times New Roman"/>
          <w:sz w:val="28"/>
          <w:szCs w:val="28"/>
          <w:lang w:val="en-US"/>
        </w:rPr>
        <w:t>Define torture as an independent crime under the Federal Criminal Code in line with the definition provided in the C</w:t>
      </w:r>
      <w:r w:rsidR="0043613E">
        <w:rPr>
          <w:rFonts w:ascii="Times New Roman" w:hAnsi="Times New Roman" w:cs="Times New Roman"/>
          <w:sz w:val="28"/>
          <w:szCs w:val="28"/>
          <w:lang w:val="en-US"/>
        </w:rPr>
        <w:t xml:space="preserve">onvention </w:t>
      </w:r>
      <w:r w:rsidR="00915937" w:rsidRPr="0098654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3613E">
        <w:rPr>
          <w:rFonts w:ascii="Times New Roman" w:hAnsi="Times New Roman" w:cs="Times New Roman"/>
          <w:sz w:val="28"/>
          <w:szCs w:val="28"/>
          <w:lang w:val="en-US"/>
        </w:rPr>
        <w:t xml:space="preserve">gainst </w:t>
      </w:r>
      <w:r w:rsidR="00915937" w:rsidRPr="0098654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3613E">
        <w:rPr>
          <w:rFonts w:ascii="Times New Roman" w:hAnsi="Times New Roman" w:cs="Times New Roman"/>
          <w:sz w:val="28"/>
          <w:szCs w:val="28"/>
          <w:lang w:val="en-US"/>
        </w:rPr>
        <w:t>orture</w:t>
      </w:r>
      <w:r w:rsidR="00915937" w:rsidRPr="0098654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15937" w:rsidRPr="0098654C" w:rsidRDefault="0098654C" w:rsidP="009159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654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15937" w:rsidRPr="0098654C">
        <w:rPr>
          <w:rFonts w:ascii="Times New Roman" w:hAnsi="Times New Roman" w:cs="Times New Roman"/>
          <w:sz w:val="28"/>
          <w:szCs w:val="28"/>
          <w:lang w:val="en-US"/>
        </w:rPr>
        <w:t>Ratify Optional Protocol to the ICCPR</w:t>
      </w:r>
      <w:r w:rsidRPr="0098654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15937" w:rsidRDefault="0098654C" w:rsidP="009159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654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15937" w:rsidRPr="0098654C">
        <w:rPr>
          <w:rFonts w:ascii="Times New Roman" w:hAnsi="Times New Roman" w:cs="Times New Roman"/>
          <w:sz w:val="28"/>
          <w:szCs w:val="28"/>
          <w:lang w:val="en-US"/>
        </w:rPr>
        <w:t xml:space="preserve">Implement GRECO recommendations concerning members of </w:t>
      </w:r>
      <w:r w:rsidRPr="0098654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915937" w:rsidRPr="0098654C">
        <w:rPr>
          <w:rFonts w:ascii="Times New Roman" w:hAnsi="Times New Roman" w:cs="Times New Roman"/>
          <w:sz w:val="28"/>
          <w:szCs w:val="28"/>
          <w:lang w:val="en-US"/>
        </w:rPr>
        <w:t xml:space="preserve">judiciary with regard their </w:t>
      </w:r>
      <w:r w:rsidRPr="0098654C">
        <w:rPr>
          <w:rFonts w:ascii="Times New Roman" w:hAnsi="Times New Roman" w:cs="Times New Roman"/>
          <w:sz w:val="28"/>
          <w:szCs w:val="28"/>
          <w:lang w:val="en-US"/>
        </w:rPr>
        <w:t xml:space="preserve">appointment </w:t>
      </w:r>
      <w:r w:rsidR="00915937" w:rsidRPr="0098654C">
        <w:rPr>
          <w:rFonts w:ascii="Times New Roman" w:hAnsi="Times New Roman" w:cs="Times New Roman"/>
          <w:sz w:val="28"/>
          <w:szCs w:val="28"/>
          <w:lang w:val="en-US"/>
        </w:rPr>
        <w:t xml:space="preserve">process and </w:t>
      </w:r>
      <w:r w:rsidRPr="0098654C">
        <w:rPr>
          <w:rFonts w:ascii="Times New Roman" w:hAnsi="Times New Roman" w:cs="Times New Roman"/>
          <w:sz w:val="28"/>
          <w:szCs w:val="28"/>
          <w:lang w:val="en-US"/>
        </w:rPr>
        <w:t>their association with</w:t>
      </w:r>
      <w:r w:rsidR="00915937" w:rsidRPr="0098654C">
        <w:rPr>
          <w:rFonts w:ascii="Times New Roman" w:hAnsi="Times New Roman" w:cs="Times New Roman"/>
          <w:sz w:val="28"/>
          <w:szCs w:val="28"/>
          <w:lang w:val="en-US"/>
        </w:rPr>
        <w:t xml:space="preserve"> political parties</w:t>
      </w:r>
      <w:r w:rsidR="004361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2DAC" w:rsidRPr="00F92DAC" w:rsidRDefault="00F92DAC" w:rsidP="0091593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A0A56">
        <w:rPr>
          <w:rFonts w:ascii="Times New Roman" w:hAnsi="Times New Roman" w:cs="Times New Roman"/>
          <w:sz w:val="28"/>
          <w:szCs w:val="28"/>
          <w:lang w:val="en-US"/>
        </w:rPr>
        <w:t>Make the new</w:t>
      </w:r>
      <w:bookmarkStart w:id="0" w:name="_GoBack"/>
      <w:bookmarkEnd w:id="0"/>
      <w:r w:rsidRPr="00BA0A56">
        <w:rPr>
          <w:rFonts w:ascii="Times New Roman" w:hAnsi="Times New Roman" w:cs="Times New Roman"/>
          <w:sz w:val="28"/>
          <w:szCs w:val="28"/>
          <w:lang w:val="en-US"/>
        </w:rPr>
        <w:t>ly created National Human Rights Institution functional by giving it the mandate to consider individual complaints.</w:t>
      </w:r>
      <w:r w:rsidRPr="00F92DA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C40D5" w:rsidRPr="0098654C" w:rsidRDefault="007C40D5" w:rsidP="007B68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378DA" w:rsidRPr="0098654C" w:rsidRDefault="007C40D5" w:rsidP="007B68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8654C">
        <w:rPr>
          <w:rFonts w:ascii="Times New Roman" w:hAnsi="Times New Roman" w:cs="Times New Roman"/>
          <w:sz w:val="28"/>
          <w:szCs w:val="28"/>
          <w:lang w:val="en-GB"/>
        </w:rPr>
        <w:t>Thank you.</w:t>
      </w:r>
    </w:p>
    <w:sectPr w:rsidR="00E378DA" w:rsidRPr="00986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363" w:rsidRDefault="00117363" w:rsidP="006D3735">
      <w:pPr>
        <w:spacing w:after="0" w:line="240" w:lineRule="auto"/>
      </w:pPr>
      <w:r>
        <w:separator/>
      </w:r>
    </w:p>
  </w:endnote>
  <w:endnote w:type="continuationSeparator" w:id="0">
    <w:p w:rsidR="00117363" w:rsidRDefault="00117363" w:rsidP="006D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363" w:rsidRDefault="00117363" w:rsidP="006D3735">
      <w:pPr>
        <w:spacing w:after="0" w:line="240" w:lineRule="auto"/>
      </w:pPr>
      <w:r>
        <w:separator/>
      </w:r>
    </w:p>
  </w:footnote>
  <w:footnote w:type="continuationSeparator" w:id="0">
    <w:p w:rsidR="00117363" w:rsidRDefault="00117363" w:rsidP="006D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BA9"/>
    <w:multiLevelType w:val="hybridMultilevel"/>
    <w:tmpl w:val="C2A60532"/>
    <w:lvl w:ilvl="0" w:tplc="20420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3325C"/>
    <w:multiLevelType w:val="hybridMultilevel"/>
    <w:tmpl w:val="3E7A4F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9C"/>
    <w:rsid w:val="000520AA"/>
    <w:rsid w:val="000569AA"/>
    <w:rsid w:val="00065066"/>
    <w:rsid w:val="00073790"/>
    <w:rsid w:val="00117363"/>
    <w:rsid w:val="00165421"/>
    <w:rsid w:val="001A2D8B"/>
    <w:rsid w:val="001C3E81"/>
    <w:rsid w:val="001F7AC8"/>
    <w:rsid w:val="00284C55"/>
    <w:rsid w:val="00292B80"/>
    <w:rsid w:val="002A206D"/>
    <w:rsid w:val="00341D15"/>
    <w:rsid w:val="003A3B72"/>
    <w:rsid w:val="0043613E"/>
    <w:rsid w:val="00466521"/>
    <w:rsid w:val="0046727D"/>
    <w:rsid w:val="004B171D"/>
    <w:rsid w:val="004D2C10"/>
    <w:rsid w:val="004F73E0"/>
    <w:rsid w:val="005216F9"/>
    <w:rsid w:val="00540D17"/>
    <w:rsid w:val="00575928"/>
    <w:rsid w:val="005932C1"/>
    <w:rsid w:val="005A3804"/>
    <w:rsid w:val="006D3735"/>
    <w:rsid w:val="006E7802"/>
    <w:rsid w:val="006F676E"/>
    <w:rsid w:val="007055C4"/>
    <w:rsid w:val="007714AA"/>
    <w:rsid w:val="007B6842"/>
    <w:rsid w:val="007C40D5"/>
    <w:rsid w:val="00805EB6"/>
    <w:rsid w:val="00885FE5"/>
    <w:rsid w:val="008E0941"/>
    <w:rsid w:val="00903007"/>
    <w:rsid w:val="00915937"/>
    <w:rsid w:val="00943FED"/>
    <w:rsid w:val="0094401B"/>
    <w:rsid w:val="009450A6"/>
    <w:rsid w:val="0098654C"/>
    <w:rsid w:val="009F0F9C"/>
    <w:rsid w:val="00A33169"/>
    <w:rsid w:val="00AD1559"/>
    <w:rsid w:val="00BA0A56"/>
    <w:rsid w:val="00BA12D4"/>
    <w:rsid w:val="00BB0E9C"/>
    <w:rsid w:val="00BC396F"/>
    <w:rsid w:val="00BF6758"/>
    <w:rsid w:val="00CB0A05"/>
    <w:rsid w:val="00CB0D1A"/>
    <w:rsid w:val="00CB77C5"/>
    <w:rsid w:val="00D572A7"/>
    <w:rsid w:val="00DE5CD4"/>
    <w:rsid w:val="00E378DA"/>
    <w:rsid w:val="00E92315"/>
    <w:rsid w:val="00EE1BDF"/>
    <w:rsid w:val="00F60378"/>
    <w:rsid w:val="00F9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1477"/>
  <w15:chartTrackingRefBased/>
  <w15:docId w15:val="{6242B79D-98C3-4FE2-B773-048E5460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735"/>
  </w:style>
  <w:style w:type="paragraph" w:styleId="Footer">
    <w:name w:val="footer"/>
    <w:basedOn w:val="Normal"/>
    <w:link w:val="FooterChar"/>
    <w:uiPriority w:val="99"/>
    <w:unhideWhenUsed/>
    <w:rsid w:val="006D3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735"/>
  </w:style>
  <w:style w:type="paragraph" w:styleId="ListParagraph">
    <w:name w:val="List Paragraph"/>
    <w:basedOn w:val="Normal"/>
    <w:uiPriority w:val="34"/>
    <w:qFormat/>
    <w:rsid w:val="00DE5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C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86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7C2C4-7675-415D-8536-58893FF5626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7E5530-0625-4B1B-A45B-66A455662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0993E-0D67-4A84-8EDA-1EE0D39FE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Lütfi Öztürk</dc:creator>
  <cp:keywords/>
  <dc:description/>
  <cp:lastModifiedBy>Muzaffer Uyav Gültekin</cp:lastModifiedBy>
  <cp:revision>9</cp:revision>
  <cp:lastPrinted>2023-01-12T07:10:00Z</cp:lastPrinted>
  <dcterms:created xsi:type="dcterms:W3CDTF">2023-01-19T10:49:00Z</dcterms:created>
  <dcterms:modified xsi:type="dcterms:W3CDTF">2023-01-26T12:51:00Z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