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31" w:rsidRPr="00DA6A31" w:rsidRDefault="00EA4131" w:rsidP="00EA4131">
      <w:pPr>
        <w:rPr>
          <w:sz w:val="28"/>
          <w:szCs w:val="28"/>
          <w:lang w:val="en-GB"/>
        </w:rPr>
      </w:pPr>
    </w:p>
    <w:p w:rsidR="00EA4131" w:rsidRPr="00A74EBD" w:rsidRDefault="00EA4131" w:rsidP="00EA4131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EA4131" w:rsidRPr="00A74EBD" w:rsidRDefault="00EA4131" w:rsidP="00EA4131">
      <w:pPr>
        <w:jc w:val="center"/>
        <w:rPr>
          <w:b/>
          <w:sz w:val="28"/>
          <w:szCs w:val="28"/>
        </w:rPr>
      </w:pPr>
    </w:p>
    <w:p w:rsidR="00EA4131" w:rsidRPr="007D2DEF" w:rsidRDefault="00EA4131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Pr="00483529" w:rsidRDefault="00A518FB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</w:t>
      </w:r>
      <w:r w:rsidR="0048032F">
        <w:rPr>
          <w:color w:val="2E74B5" w:themeColor="accent1" w:themeShade="BF"/>
          <w:sz w:val="28"/>
          <w:szCs w:val="28"/>
          <w:lang w:val="en-US"/>
        </w:rPr>
        <w:t>2</w:t>
      </w:r>
      <w:r w:rsidR="0048032F" w:rsidRPr="0048032F">
        <w:rPr>
          <w:color w:val="2E74B5" w:themeColor="accent1" w:themeShade="BF"/>
          <w:sz w:val="28"/>
          <w:szCs w:val="28"/>
          <w:vertAlign w:val="superscript"/>
          <w:lang w:val="en-US"/>
        </w:rPr>
        <w:t>nd</w:t>
      </w:r>
      <w:r w:rsidR="00EA4131"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EA4131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EA4131" w:rsidRPr="00A74EBD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</w:t>
      </w:r>
      <w:r w:rsidR="008D3755">
        <w:rPr>
          <w:b/>
          <w:i/>
          <w:color w:val="2E74B5" w:themeColor="accent1" w:themeShade="BF"/>
          <w:sz w:val="28"/>
          <w:szCs w:val="28"/>
          <w:lang w:val="en-US"/>
        </w:rPr>
        <w:t>of Republic</w:t>
      </w:r>
      <w:r w:rsidR="00A518FB">
        <w:rPr>
          <w:b/>
          <w:i/>
          <w:color w:val="2E74B5" w:themeColor="accent1" w:themeShade="BF"/>
          <w:sz w:val="28"/>
          <w:szCs w:val="28"/>
          <w:lang w:val="en-US"/>
        </w:rPr>
        <w:t xml:space="preserve"> of</w:t>
      </w:r>
      <w:r w:rsidR="00693AD1">
        <w:rPr>
          <w:b/>
          <w:i/>
          <w:color w:val="2E74B5" w:themeColor="accent1" w:themeShade="BF"/>
          <w:sz w:val="28"/>
          <w:szCs w:val="28"/>
          <w:lang w:val="en-US"/>
        </w:rPr>
        <w:t xml:space="preserve"> </w:t>
      </w:r>
      <w:r w:rsidR="0048032F">
        <w:rPr>
          <w:b/>
          <w:i/>
          <w:color w:val="2E74B5" w:themeColor="accent1" w:themeShade="BF"/>
          <w:sz w:val="28"/>
          <w:szCs w:val="28"/>
          <w:lang w:val="en-US"/>
        </w:rPr>
        <w:t>Argentina</w:t>
      </w:r>
    </w:p>
    <w:p w:rsidR="00EA4131" w:rsidRPr="00A74EBD" w:rsidRDefault="0048032F" w:rsidP="00EA4131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23</w:t>
      </w:r>
      <w:r w:rsidR="00A518FB">
        <w:rPr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color w:val="2E74B5" w:themeColor="accent1" w:themeShade="BF"/>
          <w:sz w:val="28"/>
          <w:szCs w:val="28"/>
          <w:lang w:val="en-US"/>
        </w:rPr>
        <w:t>January</w:t>
      </w:r>
      <w:r w:rsidR="00A518FB">
        <w:rPr>
          <w:color w:val="2E74B5" w:themeColor="accent1" w:themeShade="BF"/>
          <w:sz w:val="28"/>
          <w:szCs w:val="28"/>
          <w:lang w:val="en-US"/>
        </w:rPr>
        <w:t xml:space="preserve"> 202</w:t>
      </w:r>
      <w:r>
        <w:rPr>
          <w:color w:val="2E74B5" w:themeColor="accent1" w:themeShade="BF"/>
          <w:sz w:val="28"/>
          <w:szCs w:val="28"/>
          <w:lang w:val="en-US"/>
        </w:rPr>
        <w:t>3</w:t>
      </w:r>
      <w:r w:rsidR="00EA4131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663D7B" w:rsidRDefault="00663D7B" w:rsidP="00EA4131">
      <w:pPr>
        <w:jc w:val="both"/>
        <w:rPr>
          <w:sz w:val="28"/>
          <w:szCs w:val="28"/>
          <w:lang w:val="en-US"/>
        </w:rPr>
      </w:pPr>
    </w:p>
    <w:p w:rsidR="00EA4131" w:rsidRDefault="00006B35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</w:t>
      </w:r>
      <w:r w:rsidR="00EA4131">
        <w:rPr>
          <w:sz w:val="28"/>
          <w:szCs w:val="28"/>
          <w:lang w:val="en-US"/>
        </w:rPr>
        <w:t>President,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Pr="00115EAB" w:rsidRDefault="00EA4131" w:rsidP="00EA4131">
      <w:pPr>
        <w:jc w:val="both"/>
        <w:rPr>
          <w:sz w:val="28"/>
          <w:szCs w:val="28"/>
          <w:lang w:val="en-US"/>
        </w:rPr>
      </w:pPr>
      <w:r w:rsidRPr="00115EAB">
        <w:rPr>
          <w:sz w:val="28"/>
          <w:szCs w:val="28"/>
          <w:lang w:val="en-US"/>
        </w:rPr>
        <w:t xml:space="preserve">Bulgaria welcomes the delegation of </w:t>
      </w:r>
      <w:r w:rsidR="0048032F">
        <w:rPr>
          <w:sz w:val="28"/>
          <w:szCs w:val="28"/>
          <w:lang w:val="en-US"/>
        </w:rPr>
        <w:t>Argentina</w:t>
      </w:r>
      <w:r w:rsidRPr="00115EAB">
        <w:rPr>
          <w:sz w:val="28"/>
          <w:szCs w:val="28"/>
          <w:lang w:val="en-US"/>
        </w:rPr>
        <w:t xml:space="preserve"> and thanks for the presentation of the national report.</w:t>
      </w:r>
    </w:p>
    <w:p w:rsidR="003A0EEF" w:rsidRDefault="003A0EEF" w:rsidP="003A0EEF">
      <w:pPr>
        <w:jc w:val="both"/>
        <w:rPr>
          <w:sz w:val="28"/>
          <w:szCs w:val="28"/>
          <w:lang w:val="en-GB"/>
        </w:rPr>
      </w:pPr>
    </w:p>
    <w:p w:rsidR="006B24E2" w:rsidRDefault="00DC6852" w:rsidP="00971EA4">
      <w:pPr>
        <w:jc w:val="both"/>
        <w:rPr>
          <w:sz w:val="28"/>
          <w:szCs w:val="28"/>
          <w:lang w:val="en-GB"/>
        </w:rPr>
      </w:pPr>
      <w:r>
        <w:rPr>
          <w:rFonts w:eastAsia="Batang"/>
          <w:sz w:val="28"/>
          <w:szCs w:val="28"/>
          <w:lang w:val="en-GB"/>
        </w:rPr>
        <w:t>Bulgaria</w:t>
      </w:r>
      <w:r w:rsidRPr="00F9514B">
        <w:rPr>
          <w:sz w:val="28"/>
          <w:szCs w:val="28"/>
          <w:lang w:val="en-GB"/>
        </w:rPr>
        <w:t xml:space="preserve"> </w:t>
      </w:r>
      <w:r>
        <w:rPr>
          <w:rFonts w:eastAsia="Batang"/>
          <w:sz w:val="28"/>
          <w:szCs w:val="28"/>
          <w:lang w:val="en-GB"/>
        </w:rPr>
        <w:t>appreciates</w:t>
      </w:r>
      <w:r w:rsidR="006B24E2">
        <w:rPr>
          <w:rFonts w:eastAsia="Batang"/>
          <w:sz w:val="28"/>
          <w:szCs w:val="28"/>
          <w:lang w:val="en-GB"/>
        </w:rPr>
        <w:t xml:space="preserve"> that the </w:t>
      </w:r>
      <w:r w:rsidR="00676567">
        <w:rPr>
          <w:sz w:val="28"/>
          <w:szCs w:val="28"/>
          <w:lang w:val="en-GB"/>
        </w:rPr>
        <w:t>protection of</w:t>
      </w:r>
      <w:r w:rsidR="005A6A12">
        <w:rPr>
          <w:sz w:val="28"/>
          <w:szCs w:val="28"/>
          <w:lang w:val="en-GB"/>
        </w:rPr>
        <w:t xml:space="preserve"> human rights</w:t>
      </w:r>
      <w:r w:rsidR="006B24E2">
        <w:rPr>
          <w:sz w:val="28"/>
          <w:szCs w:val="28"/>
          <w:lang w:val="en-GB"/>
        </w:rPr>
        <w:t xml:space="preserve"> is a high priority in both Argentina’s domestic and foreign policy. We recognize that the stability of </w:t>
      </w:r>
      <w:bookmarkStart w:id="0" w:name="_GoBack"/>
      <w:bookmarkEnd w:id="0"/>
      <w:r w:rsidR="006B24E2">
        <w:rPr>
          <w:sz w:val="28"/>
          <w:szCs w:val="28"/>
          <w:lang w:val="en-GB"/>
        </w:rPr>
        <w:t xml:space="preserve">democratic institutions has a favourable effect on the promotion of human rights in the country. </w:t>
      </w:r>
      <w:r w:rsidR="00BB6B3B">
        <w:rPr>
          <w:sz w:val="28"/>
          <w:szCs w:val="28"/>
          <w:lang w:val="en-GB"/>
        </w:rPr>
        <w:t xml:space="preserve"> </w:t>
      </w:r>
    </w:p>
    <w:p w:rsidR="006B24E2" w:rsidRDefault="006B24E2" w:rsidP="00971EA4">
      <w:pPr>
        <w:jc w:val="both"/>
        <w:rPr>
          <w:sz w:val="28"/>
          <w:szCs w:val="28"/>
          <w:lang w:val="en-GB"/>
        </w:rPr>
      </w:pPr>
    </w:p>
    <w:p w:rsidR="00DC6852" w:rsidRPr="006B24E2" w:rsidRDefault="006B24E2" w:rsidP="00971EA4">
      <w:pPr>
        <w:jc w:val="both"/>
        <w:rPr>
          <w:rFonts w:eastAsia="Batang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highlight the Argentine’s positive results in achieving equality between women and men.</w:t>
      </w:r>
    </w:p>
    <w:p w:rsidR="00610E19" w:rsidRDefault="00610E19" w:rsidP="00676567">
      <w:pPr>
        <w:jc w:val="both"/>
        <w:rPr>
          <w:sz w:val="28"/>
          <w:szCs w:val="28"/>
          <w:lang w:val="en-US"/>
        </w:rPr>
      </w:pPr>
    </w:p>
    <w:p w:rsidR="006B24E2" w:rsidRDefault="006B24E2" w:rsidP="00676567">
      <w:pPr>
        <w:jc w:val="both"/>
        <w:rPr>
          <w:rFonts w:eastAsia="Batang"/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Our expectations are that the possible appointment of the Ombudsman (</w:t>
      </w:r>
      <w:r w:rsidRPr="00D45BA6">
        <w:rPr>
          <w:rFonts w:eastAsia="Batang"/>
          <w:sz w:val="28"/>
          <w:szCs w:val="28"/>
          <w:lang w:val="en-GB"/>
        </w:rPr>
        <w:t>Defensor</w:t>
      </w:r>
      <w:r w:rsidRPr="00DA3930">
        <w:rPr>
          <w:rFonts w:eastAsia="Batang"/>
          <w:sz w:val="28"/>
          <w:szCs w:val="28"/>
          <w:lang w:val="en-GB"/>
        </w:rPr>
        <w:t xml:space="preserve"> del Pueblo</w:t>
      </w:r>
      <w:r>
        <w:rPr>
          <w:rFonts w:eastAsia="Batang"/>
          <w:sz w:val="28"/>
          <w:szCs w:val="28"/>
          <w:lang w:val="en-GB"/>
        </w:rPr>
        <w:t>) may generate a new positive impulse to further strengthen the promotion of human rights in Argentina.</w:t>
      </w:r>
    </w:p>
    <w:p w:rsidR="006B24E2" w:rsidRDefault="006B24E2" w:rsidP="0067656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would like to </w:t>
      </w:r>
      <w:r w:rsidR="00F32712">
        <w:rPr>
          <w:sz w:val="28"/>
          <w:szCs w:val="28"/>
          <w:lang w:val="en-US"/>
        </w:rPr>
        <w:t>offer</w:t>
      </w:r>
      <w:r w:rsidRPr="00A74EBD">
        <w:rPr>
          <w:sz w:val="28"/>
          <w:szCs w:val="28"/>
          <w:lang w:val="en-US"/>
        </w:rPr>
        <w:t xml:space="preserve">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F6134A" w:rsidRDefault="00F6134A" w:rsidP="00EA4131">
      <w:pPr>
        <w:jc w:val="both"/>
        <w:rPr>
          <w:sz w:val="28"/>
          <w:szCs w:val="28"/>
          <w:lang w:val="en-US"/>
        </w:rPr>
      </w:pPr>
    </w:p>
    <w:p w:rsidR="00137D9E" w:rsidRDefault="00440F2B" w:rsidP="00137D9E">
      <w:pPr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 xml:space="preserve">1)  </w:t>
      </w:r>
      <w:r w:rsidR="00137D9E">
        <w:rPr>
          <w:rFonts w:eastAsiaTheme="minorHAnsi"/>
          <w:sz w:val="28"/>
          <w:szCs w:val="28"/>
          <w:lang w:val="en-GB" w:eastAsia="en-US"/>
        </w:rPr>
        <w:t>C</w:t>
      </w:r>
      <w:r w:rsidR="00137D9E" w:rsidRPr="00137D9E">
        <w:rPr>
          <w:rFonts w:eastAsiaTheme="minorHAnsi"/>
          <w:sz w:val="28"/>
          <w:szCs w:val="28"/>
          <w:lang w:val="en-GB" w:eastAsia="en-US"/>
        </w:rPr>
        <w:t>ontinu</w:t>
      </w:r>
      <w:r w:rsidR="00137D9E">
        <w:rPr>
          <w:rFonts w:eastAsiaTheme="minorHAnsi"/>
          <w:sz w:val="28"/>
          <w:szCs w:val="28"/>
          <w:lang w:val="en-GB" w:eastAsia="en-US"/>
        </w:rPr>
        <w:t>e</w:t>
      </w:r>
      <w:r w:rsidR="00137D9E" w:rsidRPr="00137D9E">
        <w:rPr>
          <w:rFonts w:eastAsiaTheme="minorHAnsi"/>
          <w:sz w:val="28"/>
          <w:szCs w:val="28"/>
          <w:lang w:val="en-GB" w:eastAsia="en-US"/>
        </w:rPr>
        <w:t xml:space="preserve"> </w:t>
      </w:r>
      <w:r w:rsidR="00137D9E">
        <w:rPr>
          <w:rFonts w:eastAsiaTheme="minorHAnsi"/>
          <w:sz w:val="28"/>
          <w:szCs w:val="28"/>
          <w:lang w:val="en-GB" w:eastAsia="en-US"/>
        </w:rPr>
        <w:t xml:space="preserve">the </w:t>
      </w:r>
      <w:r w:rsidR="00137D9E" w:rsidRPr="00137D9E">
        <w:rPr>
          <w:rFonts w:eastAsiaTheme="minorHAnsi"/>
          <w:sz w:val="28"/>
          <w:szCs w:val="28"/>
          <w:lang w:val="en-GB" w:eastAsia="en-US"/>
        </w:rPr>
        <w:t xml:space="preserve">harmonization of domestic legislation </w:t>
      </w:r>
      <w:r w:rsidR="006B24E2">
        <w:rPr>
          <w:rFonts w:eastAsiaTheme="minorHAnsi"/>
          <w:sz w:val="28"/>
          <w:szCs w:val="28"/>
          <w:lang w:val="en-GB" w:eastAsia="en-US"/>
        </w:rPr>
        <w:t xml:space="preserve">on the rights of persons with disabilities </w:t>
      </w:r>
      <w:r w:rsidR="00137D9E">
        <w:rPr>
          <w:rFonts w:eastAsiaTheme="minorHAnsi"/>
          <w:sz w:val="28"/>
          <w:szCs w:val="28"/>
          <w:lang w:val="en-GB" w:eastAsia="en-US"/>
        </w:rPr>
        <w:t xml:space="preserve">with the </w:t>
      </w:r>
      <w:r w:rsidR="00EC7DA7">
        <w:rPr>
          <w:rFonts w:eastAsiaTheme="minorHAnsi"/>
          <w:sz w:val="28"/>
          <w:szCs w:val="28"/>
          <w:lang w:val="en-GB" w:eastAsia="en-US"/>
        </w:rPr>
        <w:t xml:space="preserve">Convention on the Rights of Persons with Disabilities and other relevant </w:t>
      </w:r>
      <w:r w:rsidR="00137D9E" w:rsidRPr="00137D9E">
        <w:rPr>
          <w:rFonts w:eastAsiaTheme="minorHAnsi"/>
          <w:sz w:val="28"/>
          <w:szCs w:val="28"/>
          <w:lang w:val="en-GB" w:eastAsia="en-US"/>
        </w:rPr>
        <w:t xml:space="preserve">international human rights </w:t>
      </w:r>
      <w:r w:rsidR="001F2374">
        <w:rPr>
          <w:rFonts w:eastAsiaTheme="minorHAnsi"/>
          <w:sz w:val="28"/>
          <w:szCs w:val="28"/>
          <w:lang w:val="en-US" w:eastAsia="en-US"/>
        </w:rPr>
        <w:t>treaties</w:t>
      </w:r>
      <w:r w:rsidR="00B8143B">
        <w:rPr>
          <w:rFonts w:eastAsiaTheme="minorHAnsi"/>
          <w:sz w:val="28"/>
          <w:szCs w:val="28"/>
          <w:lang w:val="en-GB" w:eastAsia="en-US"/>
        </w:rPr>
        <w:t>;</w:t>
      </w:r>
    </w:p>
    <w:p w:rsidR="00EC7DA7" w:rsidRDefault="00EC7DA7" w:rsidP="00137D9E">
      <w:pPr>
        <w:jc w:val="both"/>
        <w:rPr>
          <w:rFonts w:eastAsiaTheme="minorHAnsi"/>
          <w:sz w:val="28"/>
          <w:szCs w:val="28"/>
          <w:lang w:val="en-GB" w:eastAsia="en-US"/>
        </w:rPr>
      </w:pPr>
    </w:p>
    <w:p w:rsidR="00912625" w:rsidRDefault="00440F2B" w:rsidP="00912625">
      <w:pPr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 xml:space="preserve">2)  </w:t>
      </w:r>
      <w:r w:rsidR="00296B0F" w:rsidRPr="00296B0F">
        <w:rPr>
          <w:rFonts w:eastAsiaTheme="minorHAnsi"/>
          <w:sz w:val="28"/>
          <w:szCs w:val="28"/>
          <w:lang w:val="en-GB" w:eastAsia="en-US"/>
        </w:rPr>
        <w:t>Develop a comprehensive public education policy that guarantees the</w:t>
      </w:r>
      <w:r w:rsidR="00296B0F">
        <w:rPr>
          <w:rFonts w:eastAsiaTheme="minorHAnsi"/>
          <w:sz w:val="28"/>
          <w:szCs w:val="28"/>
          <w:lang w:val="en-GB" w:eastAsia="en-US"/>
        </w:rPr>
        <w:t xml:space="preserve"> </w:t>
      </w:r>
      <w:r w:rsidR="00912625" w:rsidRPr="00912625">
        <w:rPr>
          <w:rFonts w:eastAsiaTheme="minorHAnsi"/>
          <w:sz w:val="28"/>
          <w:szCs w:val="28"/>
          <w:lang w:val="en-GB" w:eastAsia="en-US"/>
        </w:rPr>
        <w:t>equal access to inclusive education in mainstream</w:t>
      </w:r>
      <w:r w:rsidR="00912625">
        <w:rPr>
          <w:rFonts w:eastAsiaTheme="minorHAnsi"/>
          <w:sz w:val="28"/>
          <w:szCs w:val="28"/>
          <w:lang w:val="en-GB" w:eastAsia="en-US"/>
        </w:rPr>
        <w:t xml:space="preserve"> </w:t>
      </w:r>
      <w:r w:rsidR="00912625" w:rsidRPr="00912625">
        <w:rPr>
          <w:rFonts w:eastAsiaTheme="minorHAnsi"/>
          <w:sz w:val="28"/>
          <w:szCs w:val="28"/>
          <w:lang w:val="en-GB" w:eastAsia="en-US"/>
        </w:rPr>
        <w:t>schools for children with disabilities;</w:t>
      </w:r>
    </w:p>
    <w:p w:rsidR="00EA1189" w:rsidRDefault="00EA1189" w:rsidP="00912625">
      <w:pPr>
        <w:jc w:val="both"/>
        <w:rPr>
          <w:rFonts w:eastAsiaTheme="minorHAnsi"/>
          <w:sz w:val="28"/>
          <w:szCs w:val="28"/>
          <w:lang w:val="en-GB" w:eastAsia="en-US"/>
        </w:rPr>
      </w:pPr>
    </w:p>
    <w:p w:rsidR="00EA1189" w:rsidRDefault="00440F2B" w:rsidP="00EA1189">
      <w:pPr>
        <w:jc w:val="both"/>
        <w:rPr>
          <w:rFonts w:eastAsiaTheme="minorHAnsi"/>
          <w:sz w:val="28"/>
          <w:szCs w:val="28"/>
          <w:lang w:val="en-GB" w:eastAsia="en-US"/>
        </w:rPr>
      </w:pPr>
      <w:r>
        <w:rPr>
          <w:rFonts w:eastAsiaTheme="minorHAnsi"/>
          <w:sz w:val="28"/>
          <w:szCs w:val="28"/>
          <w:lang w:val="en-GB" w:eastAsia="en-US"/>
        </w:rPr>
        <w:t>3)</w:t>
      </w:r>
      <w:r w:rsidR="00C67019">
        <w:rPr>
          <w:rFonts w:eastAsiaTheme="minorHAnsi"/>
          <w:sz w:val="28"/>
          <w:szCs w:val="28"/>
          <w:lang w:val="en-GB" w:eastAsia="en-US"/>
        </w:rPr>
        <w:t xml:space="preserve"> </w:t>
      </w:r>
      <w:r w:rsidR="001F2374">
        <w:rPr>
          <w:rFonts w:eastAsiaTheme="minorHAnsi"/>
          <w:sz w:val="28"/>
          <w:szCs w:val="28"/>
          <w:lang w:val="en-GB" w:eastAsia="en-US"/>
        </w:rPr>
        <w:t>Take further steps</w:t>
      </w:r>
      <w:r w:rsidR="00EA1189" w:rsidRPr="00EA1189">
        <w:rPr>
          <w:rFonts w:eastAsiaTheme="minorHAnsi"/>
          <w:sz w:val="28"/>
          <w:szCs w:val="28"/>
          <w:lang w:val="en-GB" w:eastAsia="en-US"/>
        </w:rPr>
        <w:t xml:space="preserve"> to enhance the digital inclusion of learners and teachers while ensuring</w:t>
      </w:r>
      <w:r w:rsidR="008C27F1">
        <w:rPr>
          <w:rFonts w:eastAsiaTheme="minorHAnsi"/>
          <w:sz w:val="28"/>
          <w:szCs w:val="28"/>
          <w:lang w:val="en-GB" w:eastAsia="en-US"/>
        </w:rPr>
        <w:t xml:space="preserve"> </w:t>
      </w:r>
      <w:r w:rsidR="00EA1189" w:rsidRPr="00EA1189">
        <w:rPr>
          <w:rFonts w:eastAsiaTheme="minorHAnsi"/>
          <w:sz w:val="28"/>
          <w:szCs w:val="28"/>
          <w:lang w:val="en-GB" w:eastAsia="en-US"/>
        </w:rPr>
        <w:t>their protection online.</w:t>
      </w:r>
    </w:p>
    <w:p w:rsidR="00296B0F" w:rsidRDefault="00296B0F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296B0F">
        <w:rPr>
          <w:sz w:val="28"/>
          <w:szCs w:val="28"/>
          <w:lang w:val="en-US"/>
        </w:rPr>
        <w:t>Argentina</w:t>
      </w:r>
      <w:r>
        <w:rPr>
          <w:sz w:val="28"/>
          <w:szCs w:val="28"/>
          <w:lang w:val="en-US"/>
        </w:rPr>
        <w:t xml:space="preserve"> a successful review!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you!</w:t>
      </w:r>
    </w:p>
    <w:sectPr w:rsidR="00EA4131" w:rsidSect="00F2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957D4"/>
    <w:multiLevelType w:val="hybridMultilevel"/>
    <w:tmpl w:val="17EE8A72"/>
    <w:lvl w:ilvl="0" w:tplc="040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1"/>
    <w:rsid w:val="00006B35"/>
    <w:rsid w:val="00020318"/>
    <w:rsid w:val="00043041"/>
    <w:rsid w:val="00044709"/>
    <w:rsid w:val="00071735"/>
    <w:rsid w:val="000823C6"/>
    <w:rsid w:val="0009211C"/>
    <w:rsid w:val="0009492A"/>
    <w:rsid w:val="000B1549"/>
    <w:rsid w:val="00115EAB"/>
    <w:rsid w:val="00120DAC"/>
    <w:rsid w:val="00137D9E"/>
    <w:rsid w:val="001A6984"/>
    <w:rsid w:val="001B52CB"/>
    <w:rsid w:val="001D61E1"/>
    <w:rsid w:val="001F0DBC"/>
    <w:rsid w:val="001F2374"/>
    <w:rsid w:val="00225042"/>
    <w:rsid w:val="002546C1"/>
    <w:rsid w:val="00266367"/>
    <w:rsid w:val="00296B0F"/>
    <w:rsid w:val="002A0AEA"/>
    <w:rsid w:val="002E68BC"/>
    <w:rsid w:val="00342DA0"/>
    <w:rsid w:val="00351BD7"/>
    <w:rsid w:val="00364FE2"/>
    <w:rsid w:val="003A0EEF"/>
    <w:rsid w:val="00415328"/>
    <w:rsid w:val="00425A24"/>
    <w:rsid w:val="00432FDF"/>
    <w:rsid w:val="00436279"/>
    <w:rsid w:val="00440F2B"/>
    <w:rsid w:val="00441E38"/>
    <w:rsid w:val="00474310"/>
    <w:rsid w:val="0048032F"/>
    <w:rsid w:val="004866BD"/>
    <w:rsid w:val="00486C98"/>
    <w:rsid w:val="0049325D"/>
    <w:rsid w:val="00497398"/>
    <w:rsid w:val="004B41F1"/>
    <w:rsid w:val="004D3E75"/>
    <w:rsid w:val="004F6C47"/>
    <w:rsid w:val="00512C34"/>
    <w:rsid w:val="00572F44"/>
    <w:rsid w:val="005A6A12"/>
    <w:rsid w:val="005C7AED"/>
    <w:rsid w:val="005D0C5B"/>
    <w:rsid w:val="005F442F"/>
    <w:rsid w:val="00610E19"/>
    <w:rsid w:val="00636680"/>
    <w:rsid w:val="006377C4"/>
    <w:rsid w:val="00663D7B"/>
    <w:rsid w:val="00671E48"/>
    <w:rsid w:val="006754E7"/>
    <w:rsid w:val="00676567"/>
    <w:rsid w:val="00693AD1"/>
    <w:rsid w:val="00694BB7"/>
    <w:rsid w:val="006A0241"/>
    <w:rsid w:val="006B0935"/>
    <w:rsid w:val="006B24E2"/>
    <w:rsid w:val="006F3663"/>
    <w:rsid w:val="00721FDB"/>
    <w:rsid w:val="00734C2D"/>
    <w:rsid w:val="0080416B"/>
    <w:rsid w:val="00825BE4"/>
    <w:rsid w:val="00826A7D"/>
    <w:rsid w:val="00860F11"/>
    <w:rsid w:val="008831F4"/>
    <w:rsid w:val="0088386A"/>
    <w:rsid w:val="00887343"/>
    <w:rsid w:val="008A0DF8"/>
    <w:rsid w:val="008C04ED"/>
    <w:rsid w:val="008C27F1"/>
    <w:rsid w:val="008D3755"/>
    <w:rsid w:val="00912625"/>
    <w:rsid w:val="00912CED"/>
    <w:rsid w:val="00915343"/>
    <w:rsid w:val="00927D3F"/>
    <w:rsid w:val="00971EA4"/>
    <w:rsid w:val="009732C4"/>
    <w:rsid w:val="009A3B30"/>
    <w:rsid w:val="009B1F3E"/>
    <w:rsid w:val="009C311E"/>
    <w:rsid w:val="009D4C64"/>
    <w:rsid w:val="009E1D7C"/>
    <w:rsid w:val="009F1140"/>
    <w:rsid w:val="00A4094C"/>
    <w:rsid w:val="00A4131C"/>
    <w:rsid w:val="00A518FB"/>
    <w:rsid w:val="00A7643F"/>
    <w:rsid w:val="00AA0558"/>
    <w:rsid w:val="00AB11AA"/>
    <w:rsid w:val="00B12C19"/>
    <w:rsid w:val="00B16BB2"/>
    <w:rsid w:val="00B31BF6"/>
    <w:rsid w:val="00B8143B"/>
    <w:rsid w:val="00BA6456"/>
    <w:rsid w:val="00BB6B3B"/>
    <w:rsid w:val="00BC2EE6"/>
    <w:rsid w:val="00BF4C0F"/>
    <w:rsid w:val="00BF75AD"/>
    <w:rsid w:val="00C26697"/>
    <w:rsid w:val="00C67019"/>
    <w:rsid w:val="00C77169"/>
    <w:rsid w:val="00C91E17"/>
    <w:rsid w:val="00C94DF9"/>
    <w:rsid w:val="00CB1297"/>
    <w:rsid w:val="00CD4683"/>
    <w:rsid w:val="00CF7140"/>
    <w:rsid w:val="00D0265A"/>
    <w:rsid w:val="00D3730A"/>
    <w:rsid w:val="00D45BA6"/>
    <w:rsid w:val="00D50C2C"/>
    <w:rsid w:val="00D721E6"/>
    <w:rsid w:val="00DA23CA"/>
    <w:rsid w:val="00DA3930"/>
    <w:rsid w:val="00DA6A31"/>
    <w:rsid w:val="00DC6852"/>
    <w:rsid w:val="00DD6BF4"/>
    <w:rsid w:val="00E0508E"/>
    <w:rsid w:val="00E318DA"/>
    <w:rsid w:val="00E45AC0"/>
    <w:rsid w:val="00E461D7"/>
    <w:rsid w:val="00E475C5"/>
    <w:rsid w:val="00E517B8"/>
    <w:rsid w:val="00E75026"/>
    <w:rsid w:val="00E84D5C"/>
    <w:rsid w:val="00E957D6"/>
    <w:rsid w:val="00E95D0A"/>
    <w:rsid w:val="00EA1189"/>
    <w:rsid w:val="00EA412B"/>
    <w:rsid w:val="00EA4131"/>
    <w:rsid w:val="00EC1B9E"/>
    <w:rsid w:val="00EC7DA7"/>
    <w:rsid w:val="00ED52ED"/>
    <w:rsid w:val="00EE0245"/>
    <w:rsid w:val="00F12A94"/>
    <w:rsid w:val="00F21CB9"/>
    <w:rsid w:val="00F31F50"/>
    <w:rsid w:val="00F32712"/>
    <w:rsid w:val="00F44A97"/>
    <w:rsid w:val="00F6134A"/>
    <w:rsid w:val="00F61B6B"/>
    <w:rsid w:val="00F64686"/>
    <w:rsid w:val="00F74681"/>
    <w:rsid w:val="00F74DA3"/>
    <w:rsid w:val="00F7720F"/>
    <w:rsid w:val="00F82F12"/>
    <w:rsid w:val="00F9514B"/>
    <w:rsid w:val="00F974B0"/>
    <w:rsid w:val="00FB0322"/>
    <w:rsid w:val="00FC3FD0"/>
    <w:rsid w:val="00FD143D"/>
    <w:rsid w:val="00FD36C7"/>
    <w:rsid w:val="00FF03C8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3E58"/>
  <w15:docId w15:val="{1DD0ACC8-6C5F-4FE1-B7E3-BD12420C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31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44"/>
    <w:rPr>
      <w:rFonts w:ascii="Segoe UI" w:eastAsia="Times New Roman" w:hAnsi="Segoe UI" w:cs="Segoe UI"/>
      <w:sz w:val="18"/>
      <w:szCs w:val="18"/>
      <w:lang w:eastAsia="bg-BG"/>
    </w:rPr>
  </w:style>
  <w:style w:type="paragraph" w:styleId="BodyTextIndent">
    <w:name w:val="Body Text Indent"/>
    <w:basedOn w:val="Normal"/>
    <w:link w:val="BodyTextIndentChar"/>
    <w:rsid w:val="004F6C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6C4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lid-translation">
    <w:name w:val="tlid-translation"/>
    <w:basedOn w:val="DefaultParagraphFont"/>
    <w:rsid w:val="000B1549"/>
  </w:style>
  <w:style w:type="character" w:customStyle="1" w:styleId="markedcontent">
    <w:name w:val="markedcontent"/>
    <w:basedOn w:val="DefaultParagraphFont"/>
    <w:rsid w:val="0082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B01B3-CD20-4AC3-A8AB-80C2E23922C7}"/>
</file>

<file path=customXml/itemProps2.xml><?xml version="1.0" encoding="utf-8"?>
<ds:datastoreItem xmlns:ds="http://schemas.openxmlformats.org/officeDocument/2006/customXml" ds:itemID="{B401670D-C4BF-400C-88DF-AFE79919C08B}"/>
</file>

<file path=customXml/itemProps3.xml><?xml version="1.0" encoding="utf-8"?>
<ds:datastoreItem xmlns:ds="http://schemas.openxmlformats.org/officeDocument/2006/customXml" ds:itemID="{D4CD15E3-1276-4747-85E7-80CF77644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4</cp:revision>
  <dcterms:created xsi:type="dcterms:W3CDTF">2023-01-17T12:41:00Z</dcterms:created>
  <dcterms:modified xsi:type="dcterms:W3CDTF">2023-01-17T12:45:00Z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