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CB4758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436C417A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DEUXIEME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41560BBA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23 janvier au 3 février 2023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CB4758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329AE981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 w:rsidR="00993417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PAKISTAN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3B3EC09" w14:textId="45CF6C65" w:rsidR="00095B52" w:rsidRPr="003D5460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40E96EDC" w:rsidR="00095B52" w:rsidRPr="007D4C3B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"/>
        </w:rPr>
      </w:pPr>
      <w:r w:rsidRPr="007D4C3B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564EC7D6" w14:textId="77777777" w:rsidR="007D4C3B" w:rsidRPr="007D4C3B" w:rsidRDefault="007D4C3B" w:rsidP="00095B52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AC95551" w14:textId="77777777" w:rsidR="00095B52" w:rsidRPr="007D4C3B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2212C387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 w:rsidRPr="007D4C3B">
        <w:rPr>
          <w:rFonts w:ascii="Arial" w:hAnsi="Arial" w:cs="Arial"/>
          <w:sz w:val="26"/>
          <w:szCs w:val="26"/>
          <w:lang w:val="fr"/>
        </w:rPr>
        <w:t>a</w:t>
      </w:r>
      <w:r w:rsidR="004E78CE">
        <w:rPr>
          <w:rFonts w:ascii="Arial" w:hAnsi="Arial" w:cs="Arial"/>
          <w:sz w:val="26"/>
          <w:szCs w:val="26"/>
          <w:lang w:val="fr"/>
        </w:rPr>
        <w:t xml:space="preserve"> </w:t>
      </w:r>
      <w:r w:rsidRPr="007D4C3B">
        <w:rPr>
          <w:rFonts w:ascii="Arial" w:hAnsi="Arial" w:cs="Arial"/>
          <w:sz w:val="26"/>
          <w:szCs w:val="26"/>
          <w:lang w:val="fr"/>
        </w:rPr>
        <w:t xml:space="preserve">bienvenue à la délégation </w:t>
      </w:r>
      <w:r w:rsidR="003D5460" w:rsidRPr="007D4C3B">
        <w:rPr>
          <w:rFonts w:ascii="Arial" w:hAnsi="Arial" w:cs="Arial"/>
          <w:sz w:val="26"/>
          <w:szCs w:val="26"/>
          <w:lang w:val="fr"/>
        </w:rPr>
        <w:t>d</w:t>
      </w:r>
      <w:r w:rsidR="00993417">
        <w:rPr>
          <w:rFonts w:ascii="Arial" w:hAnsi="Arial" w:cs="Arial"/>
          <w:sz w:val="26"/>
          <w:szCs w:val="26"/>
          <w:lang w:val="fr"/>
        </w:rPr>
        <w:t>u Pakistan</w:t>
      </w:r>
      <w:r w:rsidRPr="007D4C3B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7D4C3B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08C0C50" w14:textId="58E7C728" w:rsidR="0032523F" w:rsidRDefault="00095B52" w:rsidP="004E78CE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délégation ivoirienne félicite le</w:t>
      </w:r>
      <w:r w:rsidR="004E78CE">
        <w:rPr>
          <w:rFonts w:ascii="Arial" w:hAnsi="Arial" w:cs="Arial"/>
          <w:sz w:val="26"/>
          <w:szCs w:val="26"/>
          <w:lang w:val="fr"/>
        </w:rPr>
        <w:t xml:space="preserve"> Gouvernement </w:t>
      </w:r>
      <w:r w:rsidR="00993417">
        <w:rPr>
          <w:rFonts w:ascii="Arial" w:hAnsi="Arial" w:cs="Arial"/>
          <w:sz w:val="26"/>
          <w:szCs w:val="26"/>
          <w:lang w:val="fr"/>
        </w:rPr>
        <w:t xml:space="preserve">pakistanais </w:t>
      </w:r>
      <w:r w:rsidRPr="007D4C3B">
        <w:rPr>
          <w:rFonts w:ascii="Arial" w:hAnsi="Arial" w:cs="Arial"/>
          <w:sz w:val="26"/>
          <w:szCs w:val="26"/>
          <w:lang w:val="fr"/>
        </w:rPr>
        <w:t>pour</w:t>
      </w:r>
      <w:r w:rsidR="004E78CE">
        <w:rPr>
          <w:rFonts w:ascii="Arial" w:hAnsi="Arial" w:cs="Arial"/>
          <w:sz w:val="26"/>
          <w:szCs w:val="26"/>
          <w:lang w:val="fr"/>
        </w:rPr>
        <w:t xml:space="preserve"> toutes </w:t>
      </w:r>
      <w:r w:rsidR="00465F49" w:rsidRPr="007D4C3B">
        <w:rPr>
          <w:rFonts w:ascii="Arial" w:hAnsi="Arial" w:cs="Arial"/>
          <w:sz w:val="26"/>
          <w:szCs w:val="26"/>
          <w:lang w:val="fr"/>
        </w:rPr>
        <w:t>l</w:t>
      </w:r>
      <w:r w:rsidR="000716BB" w:rsidRPr="007D4C3B">
        <w:rPr>
          <w:rFonts w:ascii="Arial" w:hAnsi="Arial" w:cs="Arial"/>
          <w:sz w:val="26"/>
          <w:szCs w:val="26"/>
          <w:lang w:val="fr"/>
        </w:rPr>
        <w:t>es</w:t>
      </w:r>
      <w:r w:rsidR="00465F49" w:rsidRPr="007D4C3B">
        <w:rPr>
          <w:rFonts w:ascii="Arial" w:hAnsi="Arial" w:cs="Arial"/>
          <w:sz w:val="26"/>
          <w:szCs w:val="26"/>
          <w:lang w:val="fr"/>
        </w:rPr>
        <w:t xml:space="preserve"> mesures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4E78CE">
        <w:rPr>
          <w:rFonts w:ascii="Arial" w:hAnsi="Arial" w:cs="Arial"/>
          <w:sz w:val="26"/>
          <w:szCs w:val="26"/>
          <w:lang w:val="fr"/>
        </w:rPr>
        <w:t>prises</w:t>
      </w:r>
      <w:r w:rsidR="00993417">
        <w:rPr>
          <w:rFonts w:ascii="Arial" w:hAnsi="Arial" w:cs="Arial"/>
          <w:sz w:val="26"/>
          <w:szCs w:val="26"/>
          <w:lang w:val="fr"/>
        </w:rPr>
        <w:t xml:space="preserve"> en vue de la mise en œuvre des recommandations acceptée lors du précédent </w:t>
      </w:r>
      <w:r w:rsidR="004E78CE" w:rsidRPr="004E78CE">
        <w:rPr>
          <w:rFonts w:ascii="Arial" w:hAnsi="Arial" w:cs="Arial"/>
          <w:sz w:val="26"/>
          <w:szCs w:val="26"/>
          <w:lang w:val="fr"/>
        </w:rPr>
        <w:t>EPU</w:t>
      </w:r>
      <w:r w:rsidR="004E78CE">
        <w:rPr>
          <w:rFonts w:ascii="Arial" w:hAnsi="Arial" w:cs="Arial"/>
          <w:sz w:val="26"/>
          <w:szCs w:val="26"/>
          <w:lang w:val="fr"/>
        </w:rPr>
        <w:t>,</w:t>
      </w:r>
      <w:r w:rsidR="004E78CE" w:rsidRPr="004E78CE">
        <w:rPr>
          <w:rFonts w:ascii="Arial" w:hAnsi="Arial" w:cs="Arial"/>
          <w:sz w:val="26"/>
          <w:szCs w:val="26"/>
          <w:lang w:val="fr"/>
        </w:rPr>
        <w:t xml:space="preserve"> </w:t>
      </w:r>
      <w:r w:rsidR="00993417">
        <w:rPr>
          <w:rFonts w:ascii="Arial" w:hAnsi="Arial" w:cs="Arial"/>
          <w:sz w:val="26"/>
          <w:szCs w:val="26"/>
          <w:lang w:val="fr"/>
        </w:rPr>
        <w:t>et pour les progrès réalisés dans le cadre</w:t>
      </w:r>
      <w:r w:rsidR="004E78CE" w:rsidRPr="004E78CE">
        <w:rPr>
          <w:rFonts w:ascii="Arial" w:hAnsi="Arial" w:cs="Arial"/>
          <w:sz w:val="26"/>
          <w:szCs w:val="26"/>
          <w:lang w:val="fr"/>
        </w:rPr>
        <w:t xml:space="preserve"> </w:t>
      </w:r>
      <w:r w:rsidR="00993417" w:rsidRPr="007D4C3B">
        <w:rPr>
          <w:rFonts w:ascii="Arial" w:hAnsi="Arial" w:cs="Arial"/>
          <w:sz w:val="26"/>
          <w:szCs w:val="26"/>
          <w:lang w:val="fr"/>
        </w:rPr>
        <w:t xml:space="preserve">de la promotion et la protection </w:t>
      </w:r>
      <w:r w:rsidR="004E78CE" w:rsidRPr="004E78CE">
        <w:rPr>
          <w:rFonts w:ascii="Arial" w:hAnsi="Arial" w:cs="Arial"/>
          <w:sz w:val="26"/>
          <w:szCs w:val="26"/>
          <w:lang w:val="fr"/>
        </w:rPr>
        <w:t xml:space="preserve">des </w:t>
      </w:r>
      <w:r w:rsidR="004E78CE">
        <w:rPr>
          <w:rFonts w:ascii="Arial" w:hAnsi="Arial" w:cs="Arial"/>
          <w:sz w:val="26"/>
          <w:szCs w:val="26"/>
          <w:lang w:val="fr"/>
        </w:rPr>
        <w:t>D</w:t>
      </w:r>
      <w:r w:rsidR="004E78CE" w:rsidRPr="004E78CE">
        <w:rPr>
          <w:rFonts w:ascii="Arial" w:hAnsi="Arial" w:cs="Arial"/>
          <w:sz w:val="26"/>
          <w:szCs w:val="26"/>
          <w:lang w:val="fr"/>
        </w:rPr>
        <w:t>roits de l’</w:t>
      </w:r>
      <w:r w:rsidR="004E78CE">
        <w:rPr>
          <w:rFonts w:ascii="Arial" w:hAnsi="Arial" w:cs="Arial"/>
          <w:sz w:val="26"/>
          <w:szCs w:val="26"/>
          <w:lang w:val="fr"/>
        </w:rPr>
        <w:t>H</w:t>
      </w:r>
      <w:r w:rsidR="004E78CE" w:rsidRPr="004E78CE">
        <w:rPr>
          <w:rFonts w:ascii="Arial" w:hAnsi="Arial" w:cs="Arial"/>
          <w:sz w:val="26"/>
          <w:szCs w:val="26"/>
          <w:lang w:val="fr"/>
        </w:rPr>
        <w:t>omme</w:t>
      </w:r>
      <w:r w:rsidR="004E78CE">
        <w:rPr>
          <w:rFonts w:ascii="Arial" w:hAnsi="Arial" w:cs="Arial"/>
          <w:sz w:val="26"/>
          <w:szCs w:val="26"/>
          <w:lang w:val="fr"/>
        </w:rPr>
        <w:t>.</w:t>
      </w:r>
      <w:r w:rsidR="00CB4758">
        <w:rPr>
          <w:rFonts w:ascii="Arial" w:hAnsi="Arial" w:cs="Arial"/>
          <w:sz w:val="26"/>
          <w:szCs w:val="26"/>
          <w:lang w:val="fr"/>
        </w:rPr>
        <w:t xml:space="preserve"> </w:t>
      </w:r>
      <w:r w:rsidR="0032523F">
        <w:rPr>
          <w:rFonts w:ascii="Arial" w:hAnsi="Arial" w:cs="Arial"/>
          <w:sz w:val="26"/>
          <w:szCs w:val="26"/>
          <w:lang w:val="fr"/>
        </w:rPr>
        <w:t>Mon pays salue</w:t>
      </w:r>
      <w:r w:rsidR="00781218">
        <w:rPr>
          <w:rFonts w:ascii="Arial" w:hAnsi="Arial" w:cs="Arial"/>
          <w:sz w:val="26"/>
          <w:szCs w:val="26"/>
          <w:lang w:val="fr"/>
        </w:rPr>
        <w:t>,</w:t>
      </w:r>
      <w:r w:rsidR="0032523F">
        <w:rPr>
          <w:rFonts w:ascii="Arial" w:hAnsi="Arial" w:cs="Arial"/>
          <w:sz w:val="26"/>
          <w:szCs w:val="26"/>
          <w:lang w:val="fr"/>
        </w:rPr>
        <w:t xml:space="preserve"> entre autres</w:t>
      </w:r>
      <w:r w:rsidR="00781218">
        <w:rPr>
          <w:rFonts w:ascii="Arial" w:hAnsi="Arial" w:cs="Arial"/>
          <w:sz w:val="26"/>
          <w:szCs w:val="26"/>
          <w:lang w:val="fr"/>
        </w:rPr>
        <w:t>,</w:t>
      </w:r>
      <w:r w:rsidR="0032523F">
        <w:rPr>
          <w:rFonts w:ascii="Arial" w:hAnsi="Arial" w:cs="Arial"/>
          <w:sz w:val="26"/>
          <w:szCs w:val="26"/>
          <w:lang w:val="fr"/>
        </w:rPr>
        <w:t xml:space="preserve"> la création de l’</w:t>
      </w:r>
      <w:r w:rsidR="0032523F" w:rsidRPr="0032523F">
        <w:rPr>
          <w:rFonts w:ascii="Arial" w:hAnsi="Arial" w:cs="Arial"/>
          <w:sz w:val="26"/>
          <w:szCs w:val="26"/>
          <w:lang w:val="fr"/>
        </w:rPr>
        <w:t>Institut de protection de l’enfance</w:t>
      </w:r>
      <w:r w:rsidR="00781218" w:rsidRPr="00781218">
        <w:rPr>
          <w:rFonts w:ascii="Arial" w:hAnsi="Arial" w:cs="Arial"/>
          <w:sz w:val="26"/>
          <w:szCs w:val="26"/>
          <w:lang w:val="fr"/>
        </w:rPr>
        <w:t xml:space="preserve"> </w:t>
      </w:r>
      <w:r w:rsidR="00781218">
        <w:rPr>
          <w:rFonts w:ascii="Arial" w:hAnsi="Arial" w:cs="Arial"/>
          <w:sz w:val="26"/>
          <w:szCs w:val="26"/>
          <w:lang w:val="fr"/>
        </w:rPr>
        <w:t>en 2021,</w:t>
      </w:r>
    </w:p>
    <w:p w14:paraId="3AE9B9F7" w14:textId="0C8183FF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0B0E6538" w:rsidR="0037567C" w:rsidRPr="007D4C3B" w:rsidRDefault="002C5E6B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La Côte d’Ivoire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encourage l</w:t>
      </w:r>
      <w:r w:rsidR="00993417">
        <w:rPr>
          <w:rFonts w:ascii="Arial" w:hAnsi="Arial" w:cs="Arial"/>
          <w:sz w:val="26"/>
          <w:szCs w:val="26"/>
          <w:lang w:val="fr"/>
        </w:rPr>
        <w:t>es Autorités pakistanaises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à poursuivre </w:t>
      </w:r>
      <w:r w:rsidR="00993417">
        <w:rPr>
          <w:rFonts w:ascii="Arial" w:hAnsi="Arial" w:cs="Arial"/>
          <w:sz w:val="26"/>
          <w:szCs w:val="26"/>
          <w:lang w:val="fr"/>
        </w:rPr>
        <w:t>leurs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993417" w:rsidRPr="007D4C3B">
        <w:rPr>
          <w:rFonts w:ascii="Arial" w:hAnsi="Arial" w:cs="Arial"/>
          <w:sz w:val="26"/>
          <w:szCs w:val="26"/>
          <w:lang w:val="fr"/>
        </w:rPr>
        <w:t>efforts et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 voudrait, à cet égard, </w:t>
      </w:r>
      <w:r w:rsidR="0080769F" w:rsidRPr="007D4C3B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7D4C3B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0ABED923" w14:textId="06A9E1A5" w:rsidR="002C5E6B" w:rsidRPr="00A43751" w:rsidRDefault="002C5E6B" w:rsidP="0032523F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3C17B9A8" w14:textId="5C66D100" w:rsidR="0032523F" w:rsidRDefault="0032523F" w:rsidP="003252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2523F">
        <w:rPr>
          <w:rFonts w:ascii="Arial" w:hAnsi="Arial" w:cs="Arial"/>
          <w:sz w:val="26"/>
          <w:szCs w:val="26"/>
          <w:lang w:val="fr"/>
        </w:rPr>
        <w:t>ratifier la Convention internationale sur la protection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Pr="0032523F">
        <w:rPr>
          <w:rFonts w:ascii="Arial" w:hAnsi="Arial" w:cs="Arial"/>
          <w:sz w:val="26"/>
          <w:szCs w:val="26"/>
          <w:lang w:val="fr"/>
        </w:rPr>
        <w:t>des droits de tous les travailleurs migrants et des membres de leur famille</w:t>
      </w:r>
      <w:r>
        <w:rPr>
          <w:rFonts w:ascii="Arial" w:hAnsi="Arial" w:cs="Arial"/>
          <w:sz w:val="26"/>
          <w:szCs w:val="26"/>
          <w:lang w:val="fr"/>
        </w:rPr>
        <w:t> ;</w:t>
      </w:r>
    </w:p>
    <w:p w14:paraId="6F6CDE84" w14:textId="5D47EDD8" w:rsidR="0032523F" w:rsidRDefault="00A43751" w:rsidP="003252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prendre les mesures nécessaires pour garantir le bon fonctionnement de la Commission nationale des droits de l’Homme, conformément aux Principes de Paris ;</w:t>
      </w:r>
    </w:p>
    <w:p w14:paraId="0A2ECD43" w14:textId="16357868" w:rsidR="0032523F" w:rsidRPr="0032523F" w:rsidRDefault="0032523F" w:rsidP="0032523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2523F">
        <w:rPr>
          <w:rFonts w:ascii="Arial" w:hAnsi="Arial" w:cs="Arial"/>
          <w:sz w:val="26"/>
          <w:szCs w:val="26"/>
          <w:lang w:val="fr"/>
        </w:rPr>
        <w:t>envisager de ratifier la Convention relative au statut des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Pr="0032523F">
        <w:rPr>
          <w:rFonts w:ascii="Arial" w:hAnsi="Arial" w:cs="Arial"/>
          <w:sz w:val="26"/>
          <w:szCs w:val="26"/>
          <w:lang w:val="fr"/>
        </w:rPr>
        <w:t>réfugiés et son Protocole.</w:t>
      </w:r>
    </w:p>
    <w:p w14:paraId="583355A1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573CECCA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Pour conclure, la délégation ivoirienne souhaite </w:t>
      </w:r>
      <w:r w:rsidR="00A43751">
        <w:rPr>
          <w:rFonts w:ascii="Arial" w:hAnsi="Arial" w:cs="Arial"/>
          <w:sz w:val="26"/>
          <w:szCs w:val="26"/>
          <w:lang w:val="fr"/>
        </w:rPr>
        <w:t>au Pakistan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7D4C3B" w:rsidRPr="007D4C3B">
        <w:rPr>
          <w:rFonts w:ascii="Arial" w:hAnsi="Arial" w:cs="Arial"/>
          <w:sz w:val="26"/>
          <w:szCs w:val="26"/>
          <w:lang w:val="fr"/>
        </w:rPr>
        <w:t>un examen couronné de succès</w:t>
      </w:r>
      <w:r w:rsidR="002C5E6B">
        <w:rPr>
          <w:rFonts w:ascii="Arial" w:hAnsi="Arial" w:cs="Arial"/>
          <w:sz w:val="26"/>
          <w:szCs w:val="26"/>
          <w:lang w:val="fr"/>
        </w:rPr>
        <w:t>.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 </w:t>
      </w:r>
    </w:p>
    <w:p w14:paraId="07E37DF9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D4C3B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7D4C3B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D4C3B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716BB"/>
    <w:rsid w:val="0008595E"/>
    <w:rsid w:val="0008722B"/>
    <w:rsid w:val="00095B52"/>
    <w:rsid w:val="00121824"/>
    <w:rsid w:val="001C1714"/>
    <w:rsid w:val="002036A6"/>
    <w:rsid w:val="00264039"/>
    <w:rsid w:val="002717A2"/>
    <w:rsid w:val="0027400F"/>
    <w:rsid w:val="002B6F63"/>
    <w:rsid w:val="002C5E6B"/>
    <w:rsid w:val="003031D4"/>
    <w:rsid w:val="0032523F"/>
    <w:rsid w:val="0037567C"/>
    <w:rsid w:val="003828E1"/>
    <w:rsid w:val="003C0267"/>
    <w:rsid w:val="003D211A"/>
    <w:rsid w:val="003D5460"/>
    <w:rsid w:val="00465F49"/>
    <w:rsid w:val="00487190"/>
    <w:rsid w:val="004A5CA4"/>
    <w:rsid w:val="004E218A"/>
    <w:rsid w:val="004E78CE"/>
    <w:rsid w:val="0054573A"/>
    <w:rsid w:val="005D702C"/>
    <w:rsid w:val="00671FC6"/>
    <w:rsid w:val="006E2199"/>
    <w:rsid w:val="0077437F"/>
    <w:rsid w:val="00781218"/>
    <w:rsid w:val="007D4C3B"/>
    <w:rsid w:val="0080769F"/>
    <w:rsid w:val="0082096D"/>
    <w:rsid w:val="008F5595"/>
    <w:rsid w:val="00993417"/>
    <w:rsid w:val="00A43751"/>
    <w:rsid w:val="00A46595"/>
    <w:rsid w:val="00A800DD"/>
    <w:rsid w:val="00AA3072"/>
    <w:rsid w:val="00AA7A4B"/>
    <w:rsid w:val="00AB1FC1"/>
    <w:rsid w:val="00B50091"/>
    <w:rsid w:val="00CB4758"/>
    <w:rsid w:val="00DC410F"/>
    <w:rsid w:val="00DC7AE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0CB52-0F41-40C7-A091-33ADA5A6C9B1}"/>
</file>

<file path=customXml/itemProps2.xml><?xml version="1.0" encoding="utf-8"?>
<ds:datastoreItem xmlns:ds="http://schemas.openxmlformats.org/officeDocument/2006/customXml" ds:itemID="{08CE62D1-5BD9-44F5-A4ED-9006CF2172AA}"/>
</file>

<file path=customXml/itemProps3.xml><?xml version="1.0" encoding="utf-8"?>
<ds:datastoreItem xmlns:ds="http://schemas.openxmlformats.org/officeDocument/2006/customXml" ds:itemID="{2CAF5989-5653-478F-AF1E-96C4FE1A5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12</cp:revision>
  <dcterms:created xsi:type="dcterms:W3CDTF">2023-01-06T16:45:00Z</dcterms:created>
  <dcterms:modified xsi:type="dcterms:W3CDTF">2023-01-29T21:59:00Z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