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1F2F8" w14:textId="77777777" w:rsidR="00EF6E5D" w:rsidRPr="00F83A32" w:rsidRDefault="00EF6E5D" w:rsidP="00EF6E5D">
      <w:pPr>
        <w:spacing w:line="276" w:lineRule="auto"/>
        <w:jc w:val="center"/>
        <w:rPr>
          <w:rFonts w:eastAsia="Times New Roman" w:cstheme="minorHAnsi"/>
          <w:sz w:val="28"/>
          <w:szCs w:val="28"/>
        </w:rPr>
      </w:pPr>
      <w:r w:rsidRPr="00F83A32">
        <w:rPr>
          <w:rFonts w:eastAsia="Times New Roman" w:cstheme="minorHAnsi"/>
          <w:noProof/>
          <w:sz w:val="28"/>
          <w:szCs w:val="28"/>
          <w:lang w:val="en-US"/>
        </w:rPr>
        <w:drawing>
          <wp:inline distT="0" distB="0" distL="0" distR="0" wp14:anchorId="5FA96C42" wp14:editId="01AAF7F2">
            <wp:extent cx="697230" cy="697230"/>
            <wp:effectExtent l="0" t="0" r="0" b="0"/>
            <wp:docPr id="3" name="Picture 3" descr="Logo of Bangladesh Govern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 Bangladesh Government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2F0BE" w14:textId="7F96ED01" w:rsidR="00EF6E5D" w:rsidRPr="00C903A1" w:rsidRDefault="00EF6E5D" w:rsidP="0022256C">
      <w:pPr>
        <w:spacing w:after="0" w:line="276" w:lineRule="auto"/>
        <w:jc w:val="center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>4</w:t>
      </w:r>
      <w:r w:rsidR="00CF0E42">
        <w:rPr>
          <w:rFonts w:ascii="Cambria" w:hAnsi="Cambria" w:cstheme="majorHAnsi"/>
          <w:b/>
          <w:bCs/>
        </w:rPr>
        <w:t>2</w:t>
      </w:r>
      <w:r w:rsidR="00CF0E42">
        <w:rPr>
          <w:rFonts w:ascii="Cambria" w:hAnsi="Cambria" w:cstheme="majorHAnsi"/>
          <w:b/>
          <w:bCs/>
          <w:vertAlign w:val="superscript"/>
        </w:rPr>
        <w:t>nd</w:t>
      </w:r>
      <w:r w:rsidRPr="00C903A1">
        <w:rPr>
          <w:rFonts w:ascii="Cambria" w:hAnsi="Cambria" w:cstheme="majorHAnsi"/>
          <w:b/>
          <w:bCs/>
        </w:rPr>
        <w:t xml:space="preserve"> Session of the </w:t>
      </w:r>
      <w:r>
        <w:rPr>
          <w:rFonts w:ascii="Cambria" w:hAnsi="Cambria" w:cstheme="majorHAnsi"/>
          <w:b/>
          <w:bCs/>
        </w:rPr>
        <w:t>UPR</w:t>
      </w:r>
      <w:r w:rsidR="00F60EEE" w:rsidRPr="00F60EEE">
        <w:rPr>
          <w:rFonts w:ascii="Cambria" w:hAnsi="Cambria" w:cstheme="majorHAnsi"/>
          <w:b/>
          <w:bCs/>
          <w:color w:val="000000"/>
          <w:lang w:val="fi-FI"/>
        </w:rPr>
        <w:t xml:space="preserve"> </w:t>
      </w:r>
      <w:r w:rsidR="00F60EEE">
        <w:rPr>
          <w:rFonts w:ascii="Cambria" w:hAnsi="Cambria" w:cstheme="majorHAnsi"/>
          <w:b/>
          <w:bCs/>
          <w:color w:val="000000"/>
          <w:lang w:val="fi-FI"/>
        </w:rPr>
        <w:t>Working Group</w:t>
      </w:r>
    </w:p>
    <w:p w14:paraId="16FA86B0" w14:textId="5D8833D8" w:rsidR="00EF6E5D" w:rsidRPr="00C903A1" w:rsidRDefault="00EF6E5D" w:rsidP="0022256C">
      <w:pPr>
        <w:spacing w:after="0" w:line="276" w:lineRule="auto"/>
        <w:jc w:val="center"/>
        <w:rPr>
          <w:rFonts w:ascii="Cambria" w:hAnsi="Cambria" w:cstheme="majorHAnsi"/>
          <w:b/>
          <w:bCs/>
        </w:rPr>
      </w:pPr>
      <w:r w:rsidRPr="00C903A1">
        <w:rPr>
          <w:rFonts w:ascii="Cambria" w:hAnsi="Cambria" w:cstheme="majorHAnsi"/>
          <w:b/>
          <w:bCs/>
        </w:rPr>
        <w:t>Statement by the Government of Bangladesh</w:t>
      </w:r>
    </w:p>
    <w:p w14:paraId="240DC35D" w14:textId="5EC2160F" w:rsidR="00EF6E5D" w:rsidRPr="00C903A1" w:rsidRDefault="00EF6E5D" w:rsidP="00F60EEE">
      <w:pPr>
        <w:spacing w:after="0" w:line="276" w:lineRule="auto"/>
        <w:ind w:left="1440" w:firstLine="720"/>
        <w:rPr>
          <w:rFonts w:ascii="Cambria" w:hAnsi="Cambria" w:cstheme="majorHAnsi"/>
          <w:b/>
          <w:bCs/>
          <w:lang w:val="fi-FI"/>
        </w:rPr>
      </w:pPr>
      <w:r w:rsidRPr="00C903A1">
        <w:rPr>
          <w:rFonts w:ascii="Cambria" w:hAnsi="Cambria" w:cstheme="majorHAnsi"/>
          <w:b/>
          <w:bCs/>
          <w:color w:val="000000"/>
          <w:lang w:val="fi-FI"/>
        </w:rPr>
        <w:t xml:space="preserve"> </w:t>
      </w:r>
      <w:r w:rsidR="00F60EEE">
        <w:rPr>
          <w:rFonts w:ascii="Cambria" w:hAnsi="Cambria" w:cstheme="majorHAnsi"/>
          <w:b/>
          <w:bCs/>
          <w:color w:val="000000"/>
          <w:lang w:val="fi-FI"/>
        </w:rPr>
        <w:tab/>
      </w:r>
      <w:r w:rsidR="00F60EEE">
        <w:rPr>
          <w:rFonts w:ascii="Cambria" w:hAnsi="Cambria" w:cstheme="majorHAnsi"/>
          <w:b/>
          <w:bCs/>
          <w:color w:val="000000"/>
          <w:lang w:val="fi-FI"/>
        </w:rPr>
        <w:tab/>
        <w:t xml:space="preserve">On the Review of </w:t>
      </w:r>
      <w:r w:rsidR="00CF0E42">
        <w:rPr>
          <w:rFonts w:ascii="Cambria" w:hAnsi="Cambria" w:cstheme="majorHAnsi"/>
          <w:b/>
          <w:bCs/>
          <w:color w:val="000000"/>
          <w:lang w:val="fi-FI"/>
        </w:rPr>
        <w:t>A</w:t>
      </w:r>
      <w:r>
        <w:rPr>
          <w:rFonts w:ascii="Cambria" w:hAnsi="Cambria" w:cstheme="majorHAnsi"/>
          <w:b/>
          <w:bCs/>
          <w:color w:val="000000"/>
          <w:lang w:val="fi-FI"/>
        </w:rPr>
        <w:t>r</w:t>
      </w:r>
      <w:r w:rsidR="00CF0E42">
        <w:rPr>
          <w:rFonts w:ascii="Cambria" w:hAnsi="Cambria" w:cstheme="majorHAnsi"/>
          <w:b/>
          <w:bCs/>
          <w:color w:val="000000"/>
          <w:lang w:val="fi-FI"/>
        </w:rPr>
        <w:t>gentina</w:t>
      </w:r>
      <w:r w:rsidRPr="00C903A1">
        <w:rPr>
          <w:rFonts w:ascii="Cambria" w:hAnsi="Cambria" w:cstheme="majorHAnsi"/>
          <w:b/>
          <w:bCs/>
          <w:color w:val="000000"/>
          <w:lang w:val="fi-FI"/>
        </w:rPr>
        <w:t xml:space="preserve"> </w:t>
      </w:r>
    </w:p>
    <w:p w14:paraId="116DF30D" w14:textId="69A87AE0" w:rsidR="00EF6E5D" w:rsidRPr="0022256C" w:rsidRDefault="00EF6E5D" w:rsidP="0022256C">
      <w:pPr>
        <w:pBdr>
          <w:bottom w:val="single" w:sz="4" w:space="1" w:color="auto"/>
        </w:pBdr>
        <w:spacing w:after="0" w:line="276" w:lineRule="auto"/>
        <w:jc w:val="center"/>
        <w:rPr>
          <w:rFonts w:ascii="Cambria" w:hAnsi="Cambria" w:cstheme="majorHAnsi"/>
          <w:b/>
          <w:bCs/>
        </w:rPr>
      </w:pPr>
      <w:r w:rsidRPr="00C903A1">
        <w:rPr>
          <w:rFonts w:ascii="Cambria" w:hAnsi="Cambria" w:cstheme="majorHAnsi"/>
          <w:b/>
          <w:bCs/>
        </w:rPr>
        <w:t>(</w:t>
      </w:r>
      <w:r w:rsidR="00CF0E42">
        <w:rPr>
          <w:rFonts w:ascii="Cambria" w:hAnsi="Cambria" w:cstheme="majorHAnsi"/>
          <w:b/>
          <w:bCs/>
        </w:rPr>
        <w:t>23</w:t>
      </w:r>
      <w:r w:rsidRPr="00C903A1">
        <w:rPr>
          <w:rFonts w:ascii="Cambria" w:hAnsi="Cambria" w:cstheme="majorHAnsi"/>
          <w:b/>
          <w:bCs/>
        </w:rPr>
        <w:t xml:space="preserve"> </w:t>
      </w:r>
      <w:r w:rsidR="00CF0E42">
        <w:rPr>
          <w:rFonts w:ascii="Cambria" w:hAnsi="Cambria" w:cstheme="majorHAnsi"/>
          <w:b/>
          <w:bCs/>
        </w:rPr>
        <w:t>Janua</w:t>
      </w:r>
      <w:r w:rsidRPr="00C903A1">
        <w:rPr>
          <w:rFonts w:ascii="Cambria" w:hAnsi="Cambria" w:cstheme="majorHAnsi"/>
          <w:b/>
          <w:bCs/>
        </w:rPr>
        <w:t>r</w:t>
      </w:r>
      <w:r w:rsidR="00CF0E42">
        <w:rPr>
          <w:rFonts w:ascii="Cambria" w:hAnsi="Cambria" w:cstheme="majorHAnsi"/>
          <w:b/>
          <w:bCs/>
        </w:rPr>
        <w:t>y 2023</w:t>
      </w:r>
      <w:r w:rsidRPr="00C903A1">
        <w:rPr>
          <w:rFonts w:ascii="Cambria" w:hAnsi="Cambria" w:cstheme="majorHAnsi"/>
          <w:b/>
          <w:bCs/>
        </w:rPr>
        <w:t xml:space="preserve">, </w:t>
      </w:r>
      <w:r w:rsidR="00393F46">
        <w:rPr>
          <w:rFonts w:ascii="Cambria" w:hAnsi="Cambria" w:cstheme="majorHAnsi"/>
          <w:b/>
          <w:bCs/>
        </w:rPr>
        <w:t>14</w:t>
      </w:r>
      <w:r w:rsidRPr="00C903A1">
        <w:rPr>
          <w:rFonts w:ascii="Cambria" w:hAnsi="Cambria" w:cstheme="majorHAnsi"/>
          <w:b/>
          <w:bCs/>
        </w:rPr>
        <w:t>.</w:t>
      </w:r>
      <w:r w:rsidR="00393F46">
        <w:rPr>
          <w:rFonts w:ascii="Cambria" w:hAnsi="Cambria" w:cstheme="majorHAnsi"/>
          <w:b/>
          <w:bCs/>
        </w:rPr>
        <w:t>30-18.00</w:t>
      </w:r>
      <w:r w:rsidRPr="00C903A1">
        <w:rPr>
          <w:rFonts w:ascii="Cambria" w:hAnsi="Cambria" w:cstheme="majorHAnsi"/>
          <w:b/>
          <w:bCs/>
        </w:rPr>
        <w:t xml:space="preserve"> hrs)</w:t>
      </w:r>
    </w:p>
    <w:p w14:paraId="44397831" w14:textId="77777777" w:rsidR="00971969" w:rsidRDefault="00971969" w:rsidP="001F23F1">
      <w:pPr>
        <w:jc w:val="both"/>
        <w:rPr>
          <w:sz w:val="28"/>
          <w:szCs w:val="28"/>
          <w:lang w:val="en-US"/>
        </w:rPr>
      </w:pPr>
    </w:p>
    <w:p w14:paraId="5A8E0D69" w14:textId="00BDEE5C" w:rsidR="00341385" w:rsidRPr="001F23F1" w:rsidRDefault="00E30C6C" w:rsidP="001F23F1">
      <w:pPr>
        <w:jc w:val="both"/>
        <w:rPr>
          <w:sz w:val="28"/>
          <w:szCs w:val="28"/>
          <w:lang w:val="en-US"/>
        </w:rPr>
      </w:pPr>
      <w:r w:rsidRPr="001F23F1">
        <w:rPr>
          <w:sz w:val="28"/>
          <w:szCs w:val="28"/>
          <w:lang w:val="en-US"/>
        </w:rPr>
        <w:t>Mr. President,</w:t>
      </w:r>
    </w:p>
    <w:p w14:paraId="649DA706" w14:textId="05BBE280" w:rsidR="00E30C6C" w:rsidRPr="001F23F1" w:rsidRDefault="00E30C6C" w:rsidP="001F23F1">
      <w:pPr>
        <w:jc w:val="both"/>
        <w:rPr>
          <w:sz w:val="28"/>
          <w:szCs w:val="28"/>
          <w:lang w:val="en-US"/>
        </w:rPr>
      </w:pPr>
      <w:r w:rsidRPr="001F23F1">
        <w:rPr>
          <w:sz w:val="28"/>
          <w:szCs w:val="28"/>
          <w:lang w:val="en-US"/>
        </w:rPr>
        <w:t>Bangladesh wel</w:t>
      </w:r>
      <w:r w:rsidR="00CF0E42">
        <w:rPr>
          <w:sz w:val="28"/>
          <w:szCs w:val="28"/>
          <w:lang w:val="en-US"/>
        </w:rPr>
        <w:t>come</w:t>
      </w:r>
      <w:r w:rsidR="00864EEB">
        <w:rPr>
          <w:sz w:val="28"/>
          <w:szCs w:val="28"/>
          <w:lang w:val="en-US"/>
        </w:rPr>
        <w:t>s</w:t>
      </w:r>
      <w:r w:rsidR="00CF0E42">
        <w:rPr>
          <w:sz w:val="28"/>
          <w:szCs w:val="28"/>
          <w:lang w:val="en-US"/>
        </w:rPr>
        <w:t xml:space="preserve"> the delegation of Argentina</w:t>
      </w:r>
      <w:r w:rsidRPr="001F23F1">
        <w:rPr>
          <w:sz w:val="28"/>
          <w:szCs w:val="28"/>
          <w:lang w:val="en-US"/>
        </w:rPr>
        <w:t xml:space="preserve"> </w:t>
      </w:r>
      <w:r w:rsidR="00F60EEE">
        <w:rPr>
          <w:sz w:val="28"/>
          <w:szCs w:val="28"/>
          <w:lang w:val="en-US"/>
        </w:rPr>
        <w:t xml:space="preserve">in the </w:t>
      </w:r>
      <w:r w:rsidR="00864EEB">
        <w:rPr>
          <w:sz w:val="28"/>
          <w:szCs w:val="28"/>
          <w:lang w:val="en-US"/>
        </w:rPr>
        <w:t>4</w:t>
      </w:r>
      <w:r w:rsidR="00864EEB" w:rsidRPr="00864EEB">
        <w:rPr>
          <w:sz w:val="28"/>
          <w:szCs w:val="28"/>
          <w:vertAlign w:val="superscript"/>
          <w:lang w:val="en-US"/>
        </w:rPr>
        <w:t>th</w:t>
      </w:r>
      <w:r w:rsidR="00F60EEE">
        <w:rPr>
          <w:sz w:val="28"/>
          <w:szCs w:val="28"/>
          <w:lang w:val="en-US"/>
        </w:rPr>
        <w:t xml:space="preserve"> </w:t>
      </w:r>
      <w:r w:rsidR="00864EEB">
        <w:rPr>
          <w:sz w:val="28"/>
          <w:szCs w:val="28"/>
          <w:lang w:val="en-US"/>
        </w:rPr>
        <w:t>UPR</w:t>
      </w:r>
      <w:r w:rsidR="00681151">
        <w:rPr>
          <w:sz w:val="28"/>
          <w:szCs w:val="28"/>
          <w:lang w:val="en-US"/>
        </w:rPr>
        <w:t xml:space="preserve">. </w:t>
      </w:r>
    </w:p>
    <w:p w14:paraId="38F2E77E" w14:textId="04A75BB5" w:rsidR="00312975" w:rsidRPr="001F23F1" w:rsidRDefault="00743D39" w:rsidP="001F23F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</w:t>
      </w:r>
      <w:r w:rsidR="00681151">
        <w:rPr>
          <w:sz w:val="28"/>
          <w:szCs w:val="28"/>
          <w:lang w:val="en-US"/>
        </w:rPr>
        <w:t>welcome</w:t>
      </w:r>
      <w:r w:rsidR="00E30C6C" w:rsidRPr="001F23F1">
        <w:rPr>
          <w:sz w:val="28"/>
          <w:szCs w:val="28"/>
          <w:lang w:val="en-US"/>
        </w:rPr>
        <w:t xml:space="preserve"> the efforts mad</w:t>
      </w:r>
      <w:r w:rsidR="0022256C">
        <w:rPr>
          <w:sz w:val="28"/>
          <w:szCs w:val="28"/>
          <w:lang w:val="en-US"/>
        </w:rPr>
        <w:t xml:space="preserve">e by </w:t>
      </w:r>
      <w:r w:rsidR="00CF0E42">
        <w:rPr>
          <w:sz w:val="28"/>
          <w:szCs w:val="28"/>
          <w:lang w:val="en-US"/>
        </w:rPr>
        <w:t>A</w:t>
      </w:r>
      <w:r w:rsidR="0022256C">
        <w:rPr>
          <w:sz w:val="28"/>
          <w:szCs w:val="28"/>
          <w:lang w:val="en-US"/>
        </w:rPr>
        <w:t>r</w:t>
      </w:r>
      <w:r w:rsidR="00CF0E42">
        <w:rPr>
          <w:sz w:val="28"/>
          <w:szCs w:val="28"/>
          <w:lang w:val="en-US"/>
        </w:rPr>
        <w:t>gentina</w:t>
      </w:r>
      <w:r w:rsidR="00E30C6C" w:rsidRPr="001F23F1">
        <w:rPr>
          <w:sz w:val="28"/>
          <w:szCs w:val="28"/>
          <w:lang w:val="en-US"/>
        </w:rPr>
        <w:t xml:space="preserve"> to implement the recommendations </w:t>
      </w:r>
      <w:r w:rsidR="00505395">
        <w:rPr>
          <w:sz w:val="28"/>
          <w:szCs w:val="28"/>
          <w:lang w:val="en-US"/>
        </w:rPr>
        <w:t>of its</w:t>
      </w:r>
      <w:r w:rsidR="00E30C6C" w:rsidRPr="001F23F1">
        <w:rPr>
          <w:sz w:val="28"/>
          <w:szCs w:val="28"/>
          <w:lang w:val="en-US"/>
        </w:rPr>
        <w:t xml:space="preserve"> </w:t>
      </w:r>
      <w:r w:rsidR="00505395">
        <w:rPr>
          <w:sz w:val="28"/>
          <w:szCs w:val="28"/>
          <w:lang w:val="en-US"/>
        </w:rPr>
        <w:t xml:space="preserve">last </w:t>
      </w:r>
      <w:r w:rsidR="00F60EEE">
        <w:rPr>
          <w:sz w:val="28"/>
          <w:szCs w:val="28"/>
          <w:lang w:val="en-US"/>
        </w:rPr>
        <w:t>UPR</w:t>
      </w:r>
      <w:r w:rsidR="00681151">
        <w:rPr>
          <w:sz w:val="28"/>
          <w:szCs w:val="28"/>
          <w:lang w:val="en-US"/>
        </w:rPr>
        <w:t xml:space="preserve">. It is indeed commendable that Argentina submitted all its periodic reports. We also </w:t>
      </w:r>
      <w:r w:rsidR="00681151">
        <w:rPr>
          <w:rFonts w:ascii="Calibri" w:hAnsi="Calibri" w:cs="Calibri"/>
          <w:color w:val="222222"/>
          <w:sz w:val="28"/>
          <w:szCs w:val="28"/>
          <w:shd w:val="clear" w:color="auto" w:fill="FFFFFF"/>
          <w:lang w:val="en-US"/>
        </w:rPr>
        <w:t>appreciate that it has ratified</w:t>
      </w:r>
      <w:r w:rsidR="00681151">
        <w:rPr>
          <w:rFonts w:ascii="Calibri" w:hAnsi="Calibri" w:cs="Calibri"/>
          <w:color w:val="222222"/>
          <w:sz w:val="28"/>
          <w:szCs w:val="28"/>
          <w:shd w:val="clear" w:color="auto" w:fill="FFFFFF"/>
          <w:lang w:val="en-US"/>
        </w:rPr>
        <w:t xml:space="preserve"> the International Convention on the protection of the rights of all</w:t>
      </w:r>
      <w:r w:rsidR="00681151">
        <w:rPr>
          <w:rFonts w:ascii="Cambria" w:hAnsi="Cambria"/>
          <w:color w:val="000000"/>
          <w:shd w:val="clear" w:color="auto" w:fill="FFFFFF"/>
          <w:lang w:val="en-US"/>
        </w:rPr>
        <w:t> </w:t>
      </w:r>
      <w:r w:rsidR="00681151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M</w:t>
      </w:r>
      <w:proofErr w:type="spellStart"/>
      <w:r w:rsidR="00681151">
        <w:rPr>
          <w:rFonts w:ascii="Calibri" w:hAnsi="Calibri" w:cs="Calibri"/>
          <w:color w:val="222222"/>
          <w:sz w:val="28"/>
          <w:szCs w:val="28"/>
          <w:shd w:val="clear" w:color="auto" w:fill="FFFFFF"/>
          <w:lang w:val="en-US"/>
        </w:rPr>
        <w:t>igrant</w:t>
      </w:r>
      <w:proofErr w:type="spellEnd"/>
      <w:r w:rsidR="00681151">
        <w:rPr>
          <w:rFonts w:ascii="Calibri" w:hAnsi="Calibri" w:cs="Calibri"/>
          <w:color w:val="222222"/>
          <w:sz w:val="28"/>
          <w:szCs w:val="28"/>
          <w:shd w:val="clear" w:color="auto" w:fill="FFFFFF"/>
          <w:lang w:val="en-US"/>
        </w:rPr>
        <w:t xml:space="preserve"> Workers and their families.</w:t>
      </w:r>
      <w:r w:rsidR="00681151">
        <w:rPr>
          <w:rFonts w:ascii="Calibri" w:hAnsi="Calibri" w:cs="Calibri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>
        <w:rPr>
          <w:sz w:val="28"/>
          <w:szCs w:val="28"/>
          <w:lang w:val="en-US"/>
        </w:rPr>
        <w:t>Bangladesh</w:t>
      </w:r>
      <w:r w:rsidR="0022256C">
        <w:rPr>
          <w:sz w:val="28"/>
          <w:szCs w:val="28"/>
          <w:lang w:val="en-US"/>
        </w:rPr>
        <w:t xml:space="preserve"> </w:t>
      </w:r>
      <w:r w:rsidR="00864EEB">
        <w:rPr>
          <w:sz w:val="28"/>
          <w:szCs w:val="28"/>
          <w:lang w:val="en-US"/>
        </w:rPr>
        <w:t>take</w:t>
      </w:r>
      <w:r w:rsidR="00CF0E42">
        <w:rPr>
          <w:sz w:val="28"/>
          <w:szCs w:val="28"/>
          <w:lang w:val="en-US"/>
        </w:rPr>
        <w:t>s</w:t>
      </w:r>
      <w:r w:rsidR="00864EEB">
        <w:rPr>
          <w:sz w:val="28"/>
          <w:szCs w:val="28"/>
          <w:lang w:val="en-US"/>
        </w:rPr>
        <w:t xml:space="preserve"> positive note of</w:t>
      </w:r>
      <w:r w:rsidR="005F58E2">
        <w:rPr>
          <w:sz w:val="28"/>
          <w:szCs w:val="28"/>
          <w:lang w:val="en-US"/>
        </w:rPr>
        <w:t xml:space="preserve"> the </w:t>
      </w:r>
      <w:r w:rsidR="00864EEB">
        <w:rPr>
          <w:sz w:val="28"/>
          <w:szCs w:val="28"/>
          <w:lang w:val="en-US"/>
        </w:rPr>
        <w:t xml:space="preserve">establishment of the Ministry </w:t>
      </w:r>
      <w:r w:rsidR="005F58E2">
        <w:rPr>
          <w:sz w:val="28"/>
          <w:szCs w:val="28"/>
          <w:lang w:val="en-US"/>
        </w:rPr>
        <w:t>f</w:t>
      </w:r>
      <w:r w:rsidR="00864EEB">
        <w:rPr>
          <w:sz w:val="28"/>
          <w:szCs w:val="28"/>
          <w:lang w:val="en-US"/>
        </w:rPr>
        <w:t>or Women, Gender and Diversity in December 2019</w:t>
      </w:r>
      <w:r w:rsidR="005F58E2">
        <w:rPr>
          <w:sz w:val="28"/>
          <w:szCs w:val="28"/>
          <w:lang w:val="en-US"/>
        </w:rPr>
        <w:t xml:space="preserve"> with a view to </w:t>
      </w:r>
      <w:r w:rsidR="00864EEB">
        <w:rPr>
          <w:sz w:val="28"/>
          <w:szCs w:val="28"/>
          <w:lang w:val="en-US"/>
        </w:rPr>
        <w:t>prioritiz</w:t>
      </w:r>
      <w:r w:rsidR="005F58E2">
        <w:rPr>
          <w:sz w:val="28"/>
          <w:szCs w:val="28"/>
          <w:lang w:val="en-US"/>
        </w:rPr>
        <w:t xml:space="preserve">ing </w:t>
      </w:r>
      <w:r w:rsidR="00864EEB">
        <w:rPr>
          <w:sz w:val="28"/>
          <w:szCs w:val="28"/>
          <w:lang w:val="en-US"/>
        </w:rPr>
        <w:t>gender issu</w:t>
      </w:r>
      <w:r w:rsidR="005F58E2">
        <w:rPr>
          <w:sz w:val="28"/>
          <w:szCs w:val="28"/>
          <w:lang w:val="en-US"/>
        </w:rPr>
        <w:t xml:space="preserve">e. </w:t>
      </w:r>
    </w:p>
    <w:p w14:paraId="5328F397" w14:textId="495DE7BF" w:rsidR="00312975" w:rsidRPr="001F23F1" w:rsidRDefault="00312975" w:rsidP="001F23F1">
      <w:pPr>
        <w:jc w:val="both"/>
        <w:rPr>
          <w:sz w:val="28"/>
          <w:szCs w:val="28"/>
          <w:lang w:val="en-US"/>
        </w:rPr>
      </w:pPr>
      <w:r w:rsidRPr="001F23F1">
        <w:rPr>
          <w:sz w:val="28"/>
          <w:szCs w:val="28"/>
          <w:lang w:val="en-US"/>
        </w:rPr>
        <w:t xml:space="preserve">In </w:t>
      </w:r>
      <w:r w:rsidR="000B7F57">
        <w:rPr>
          <w:sz w:val="28"/>
          <w:szCs w:val="28"/>
          <w:lang w:val="en-US"/>
        </w:rPr>
        <w:t xml:space="preserve">the spirit of cooperation, </w:t>
      </w:r>
      <w:r w:rsidRPr="001F23F1">
        <w:rPr>
          <w:sz w:val="28"/>
          <w:szCs w:val="28"/>
          <w:lang w:val="en-US"/>
        </w:rPr>
        <w:t xml:space="preserve">we recommend </w:t>
      </w:r>
      <w:r w:rsidR="000B7F57">
        <w:rPr>
          <w:sz w:val="28"/>
          <w:szCs w:val="28"/>
          <w:lang w:val="en-US"/>
        </w:rPr>
        <w:t xml:space="preserve">for Argentina </w:t>
      </w:r>
      <w:r w:rsidRPr="001F23F1">
        <w:rPr>
          <w:sz w:val="28"/>
          <w:szCs w:val="28"/>
          <w:lang w:val="en-US"/>
        </w:rPr>
        <w:t xml:space="preserve">the </w:t>
      </w:r>
      <w:r w:rsidR="00864EEB">
        <w:rPr>
          <w:sz w:val="28"/>
          <w:szCs w:val="28"/>
          <w:lang w:val="en-US"/>
        </w:rPr>
        <w:t>following</w:t>
      </w:r>
      <w:r w:rsidRPr="001F23F1">
        <w:rPr>
          <w:sz w:val="28"/>
          <w:szCs w:val="28"/>
          <w:lang w:val="en-US"/>
        </w:rPr>
        <w:t>:</w:t>
      </w:r>
    </w:p>
    <w:p w14:paraId="3C342C98" w14:textId="23C7BC40" w:rsidR="000B7F57" w:rsidRPr="000B7F57" w:rsidRDefault="00A06B34" w:rsidP="001F23F1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0B7F57">
        <w:rPr>
          <w:sz w:val="28"/>
          <w:szCs w:val="28"/>
          <w:lang w:val="en-US"/>
        </w:rPr>
        <w:t>Undertake</w:t>
      </w:r>
      <w:r w:rsidR="00846AFC" w:rsidRPr="000B7F57">
        <w:rPr>
          <w:sz w:val="28"/>
          <w:szCs w:val="28"/>
          <w:lang w:val="en-US"/>
        </w:rPr>
        <w:t xml:space="preserve"> </w:t>
      </w:r>
      <w:r w:rsidR="003B39B1" w:rsidRPr="000B7F57">
        <w:rPr>
          <w:sz w:val="28"/>
          <w:szCs w:val="28"/>
          <w:lang w:val="en-US"/>
        </w:rPr>
        <w:t xml:space="preserve">appropriate </w:t>
      </w:r>
      <w:r w:rsidR="00846AFC" w:rsidRPr="000B7F57">
        <w:rPr>
          <w:sz w:val="28"/>
          <w:szCs w:val="28"/>
          <w:lang w:val="en-US"/>
        </w:rPr>
        <w:t xml:space="preserve">measures </w:t>
      </w:r>
      <w:r w:rsidR="000B7F57">
        <w:rPr>
          <w:sz w:val="28"/>
          <w:szCs w:val="28"/>
          <w:lang w:val="en-US"/>
        </w:rPr>
        <w:t xml:space="preserve">for </w:t>
      </w:r>
      <w:r w:rsidR="000B7F57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ensuring the universal coverage of social programmes</w:t>
      </w:r>
      <w:r w:rsidR="000B7F57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to address high degree of inequality</w:t>
      </w:r>
      <w:r w:rsidR="000B7F57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.</w:t>
      </w:r>
    </w:p>
    <w:p w14:paraId="10B69842" w14:textId="3607F94B" w:rsidR="00A06B34" w:rsidRPr="000B7F57" w:rsidRDefault="000B7F57" w:rsidP="001F23F1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Make efforts for addressing disparities in the </w:t>
      </w:r>
      <w:r w:rsidR="00D33C6E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health services</w:t>
      </w:r>
      <w:r w:rsidR="00D33C6E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under the </w:t>
      </w: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national health-care system</w:t>
      </w:r>
      <w:r w:rsidR="00A06B34" w:rsidRPr="000B7F57">
        <w:rPr>
          <w:sz w:val="28"/>
          <w:szCs w:val="28"/>
          <w:lang w:val="en-US"/>
        </w:rPr>
        <w:t>; and</w:t>
      </w:r>
    </w:p>
    <w:p w14:paraId="0239C0A2" w14:textId="71B488A5" w:rsidR="00A06B34" w:rsidRPr="00A06B34" w:rsidRDefault="00B3512D" w:rsidP="00A06B34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Ensure </w:t>
      </w:r>
      <w:r w:rsidR="00971969">
        <w:rPr>
          <w:sz w:val="28"/>
          <w:szCs w:val="28"/>
          <w:lang w:val="en-US"/>
        </w:rPr>
        <w:t>equal access to quality educa</w:t>
      </w:r>
      <w:r w:rsidR="00A06B34">
        <w:rPr>
          <w:sz w:val="28"/>
          <w:szCs w:val="28"/>
          <w:lang w:val="en-US"/>
        </w:rPr>
        <w:t>tion</w:t>
      </w:r>
      <w:r w:rsidR="00D33C6E">
        <w:rPr>
          <w:sz w:val="28"/>
          <w:szCs w:val="28"/>
          <w:lang w:val="en-US"/>
        </w:rPr>
        <w:t xml:space="preserve"> for </w:t>
      </w:r>
      <w:r w:rsidR="00A17505">
        <w:rPr>
          <w:sz w:val="28"/>
          <w:szCs w:val="28"/>
          <w:lang w:val="en-US"/>
        </w:rPr>
        <w:t>all,</w:t>
      </w:r>
      <w:r w:rsidR="00D33C6E">
        <w:rPr>
          <w:sz w:val="28"/>
          <w:szCs w:val="28"/>
          <w:lang w:val="en-US"/>
        </w:rPr>
        <w:t xml:space="preserve"> </w:t>
      </w:r>
      <w:r w:rsidR="00505395">
        <w:rPr>
          <w:sz w:val="28"/>
          <w:szCs w:val="28"/>
          <w:lang w:val="en-US"/>
        </w:rPr>
        <w:t xml:space="preserve">particularly from the marginalized section, </w:t>
      </w:r>
      <w:r w:rsidR="00D33C6E">
        <w:rPr>
          <w:sz w:val="28"/>
          <w:szCs w:val="28"/>
          <w:lang w:val="en-US"/>
        </w:rPr>
        <w:t>through formulation of a comprehensive education policy</w:t>
      </w:r>
      <w:r w:rsidR="00A06B34">
        <w:rPr>
          <w:sz w:val="28"/>
          <w:szCs w:val="28"/>
          <w:lang w:val="en-US"/>
        </w:rPr>
        <w:t xml:space="preserve">. </w:t>
      </w:r>
    </w:p>
    <w:p w14:paraId="4F10D3D2" w14:textId="77777777" w:rsidR="001F23F1" w:rsidRPr="001F23F1" w:rsidRDefault="001F23F1" w:rsidP="001F23F1">
      <w:pPr>
        <w:pStyle w:val="ListParagraph"/>
        <w:jc w:val="both"/>
        <w:rPr>
          <w:sz w:val="28"/>
          <w:szCs w:val="28"/>
          <w:lang w:val="en-US"/>
        </w:rPr>
      </w:pPr>
    </w:p>
    <w:p w14:paraId="46E1FAFB" w14:textId="7D6838B6" w:rsidR="00EF6E5D" w:rsidRDefault="001F23F1" w:rsidP="00EF6E5D">
      <w:pPr>
        <w:jc w:val="both"/>
        <w:rPr>
          <w:sz w:val="28"/>
          <w:szCs w:val="28"/>
          <w:lang w:val="en-US"/>
        </w:rPr>
      </w:pPr>
      <w:r w:rsidRPr="001F23F1">
        <w:rPr>
          <w:sz w:val="28"/>
          <w:szCs w:val="28"/>
          <w:lang w:val="en-US"/>
        </w:rPr>
        <w:t>I thank you.</w:t>
      </w:r>
    </w:p>
    <w:p w14:paraId="22548D17" w14:textId="2766C2F2" w:rsidR="00EF6E5D" w:rsidRDefault="00EF6E5D" w:rsidP="00EF6E5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-------------------------------------------------*---------------------------------------------------------</w:t>
      </w:r>
    </w:p>
    <w:p w14:paraId="55098BE2" w14:textId="41DE3010" w:rsidR="00743D39" w:rsidRPr="00EF6E5D" w:rsidRDefault="00971969" w:rsidP="00EF6E5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[Word count: 1</w:t>
      </w:r>
      <w:r w:rsidR="00505395">
        <w:rPr>
          <w:sz w:val="28"/>
          <w:szCs w:val="28"/>
          <w:lang w:val="en-US"/>
        </w:rPr>
        <w:t>62</w:t>
      </w:r>
      <w:r>
        <w:rPr>
          <w:sz w:val="28"/>
          <w:szCs w:val="28"/>
          <w:lang w:val="en-US"/>
        </w:rPr>
        <w:t>, Duration of speaking: 1.10</w:t>
      </w:r>
      <w:r w:rsidR="00743D39">
        <w:rPr>
          <w:sz w:val="28"/>
          <w:szCs w:val="28"/>
          <w:lang w:val="en-US"/>
        </w:rPr>
        <w:t xml:space="preserve"> minutes ]</w:t>
      </w:r>
    </w:p>
    <w:sectPr w:rsidR="00743D39" w:rsidRPr="00EF6E5D" w:rsidSect="0022256C">
      <w:pgSz w:w="11906" w:h="16838"/>
      <w:pgMar w:top="1008" w:right="1195" w:bottom="720" w:left="1195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923DD"/>
    <w:multiLevelType w:val="hybridMultilevel"/>
    <w:tmpl w:val="648E180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944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C6C"/>
    <w:rsid w:val="000B7F57"/>
    <w:rsid w:val="001F23F1"/>
    <w:rsid w:val="00206BCD"/>
    <w:rsid w:val="0022256C"/>
    <w:rsid w:val="00312975"/>
    <w:rsid w:val="00341385"/>
    <w:rsid w:val="00393F46"/>
    <w:rsid w:val="003B39B1"/>
    <w:rsid w:val="00505395"/>
    <w:rsid w:val="005F58E2"/>
    <w:rsid w:val="00681151"/>
    <w:rsid w:val="00743D39"/>
    <w:rsid w:val="00846AFC"/>
    <w:rsid w:val="00864EEB"/>
    <w:rsid w:val="00926D12"/>
    <w:rsid w:val="00971969"/>
    <w:rsid w:val="00A06B34"/>
    <w:rsid w:val="00A17505"/>
    <w:rsid w:val="00B3512D"/>
    <w:rsid w:val="00CF0E42"/>
    <w:rsid w:val="00D33C6E"/>
    <w:rsid w:val="00E30C6C"/>
    <w:rsid w:val="00EF6E5D"/>
    <w:rsid w:val="00F6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787C8"/>
  <w15:docId w15:val="{6E7169C8-0283-4E23-B3CE-1F4E5139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9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AF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54902B-9469-49BF-9521-E2E58520D93E}"/>
</file>

<file path=customXml/itemProps2.xml><?xml version="1.0" encoding="utf-8"?>
<ds:datastoreItem xmlns:ds="http://schemas.openxmlformats.org/officeDocument/2006/customXml" ds:itemID="{CB0B5926-28F3-487E-8111-66FAEBF7257C}"/>
</file>

<file path=customXml/itemProps3.xml><?xml version="1.0" encoding="utf-8"?>
<ds:datastoreItem xmlns:ds="http://schemas.openxmlformats.org/officeDocument/2006/customXml" ds:itemID="{07DB8A61-807F-4728-BB40-F1F44AB9B3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Bangladesh Permanent Mission Geneva</dc:creator>
  <cp:keywords/>
  <dc:description/>
  <cp:lastModifiedBy>Shanchita Haque</cp:lastModifiedBy>
  <cp:revision>13</cp:revision>
  <cp:lastPrinted>2023-01-23T12:07:00Z</cp:lastPrinted>
  <dcterms:created xsi:type="dcterms:W3CDTF">2022-11-04T17:04:00Z</dcterms:created>
  <dcterms:modified xsi:type="dcterms:W3CDTF">2023-01-23T14:00:00Z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