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723CE4">
        <w:rPr>
          <w:rFonts w:ascii="Times New Roman" w:hAnsi="Times New Roman" w:cs="Times New Roman"/>
          <w:b/>
          <w:sz w:val="28"/>
          <w:szCs w:val="28"/>
        </w:rPr>
        <w:t>Guatemala</w:t>
      </w:r>
    </w:p>
    <w:p w:rsidR="009E06E3" w:rsidRPr="006B6BF6" w:rsidRDefault="00C4361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6">
        <w:rPr>
          <w:rFonts w:ascii="Times New Roman" w:hAnsi="Times New Roman" w:cs="Times New Roman"/>
          <w:b/>
          <w:sz w:val="24"/>
          <w:szCs w:val="24"/>
        </w:rPr>
        <w:t>January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F6">
        <w:rPr>
          <w:rFonts w:ascii="Times New Roman" w:hAnsi="Times New Roman" w:cs="Times New Roman"/>
          <w:b/>
          <w:sz w:val="24"/>
          <w:szCs w:val="24"/>
        </w:rPr>
        <w:t>2</w:t>
      </w:r>
      <w:r w:rsidR="00723CE4">
        <w:rPr>
          <w:rFonts w:ascii="Times New Roman" w:hAnsi="Times New Roman" w:cs="Times New Roman"/>
          <w:b/>
          <w:sz w:val="24"/>
          <w:szCs w:val="24"/>
        </w:rPr>
        <w:t>5</w:t>
      </w:r>
      <w:r w:rsidR="00723CE4" w:rsidRPr="00723C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6B6BF6" w:rsidRDefault="00BB42D3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6BF6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6B6BF6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Pr="00C57AEE" w:rsidRDefault="00BB42D3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EE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723CE4">
        <w:rPr>
          <w:rFonts w:ascii="Times New Roman" w:hAnsi="Times New Roman" w:cs="Times New Roman"/>
          <w:sz w:val="28"/>
          <w:szCs w:val="28"/>
        </w:rPr>
        <w:t>Guatemala</w:t>
      </w:r>
      <w:r w:rsidRPr="00C57AEE">
        <w:rPr>
          <w:rFonts w:ascii="Times New Roman" w:hAnsi="Times New Roman" w:cs="Times New Roman"/>
          <w:sz w:val="28"/>
          <w:szCs w:val="28"/>
        </w:rPr>
        <w:t>’s delegation and</w:t>
      </w:r>
      <w:r w:rsidR="003020E5">
        <w:rPr>
          <w:rFonts w:ascii="Times New Roman" w:hAnsi="Times New Roman" w:cs="Times New Roman"/>
          <w:sz w:val="28"/>
          <w:szCs w:val="28"/>
        </w:rPr>
        <w:t xml:space="preserve"> its continued engagement with the UPR process. </w:t>
      </w:r>
    </w:p>
    <w:p w:rsidR="00FA025A" w:rsidRDefault="00FA025A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0540DF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A142C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measures adopted </w:t>
      </w:r>
      <w:r w:rsidR="00A142CA">
        <w:rPr>
          <w:rFonts w:ascii="Times New Roman" w:hAnsi="Times New Roman" w:cs="Times New Roman"/>
          <w:sz w:val="28"/>
          <w:szCs w:val="28"/>
        </w:rPr>
        <w:t xml:space="preserve">for </w:t>
      </w:r>
      <w:r w:rsidR="00961FE9">
        <w:rPr>
          <w:rFonts w:ascii="Times New Roman" w:hAnsi="Times New Roman" w:cs="Times New Roman"/>
          <w:sz w:val="28"/>
          <w:szCs w:val="28"/>
        </w:rPr>
        <w:t xml:space="preserve">some </w:t>
      </w:r>
      <w:r w:rsidR="00A142CA">
        <w:rPr>
          <w:rFonts w:ascii="Times New Roman" w:hAnsi="Times New Roman" w:cs="Times New Roman"/>
          <w:sz w:val="28"/>
          <w:szCs w:val="28"/>
        </w:rPr>
        <w:t>groups in vulnerable situation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0F19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</w:t>
      </w:r>
      <w:r w:rsidR="00961FE9">
        <w:rPr>
          <w:rFonts w:ascii="Times New Roman" w:hAnsi="Times New Roman" w:cs="Times New Roman"/>
          <w:sz w:val="28"/>
          <w:szCs w:val="28"/>
        </w:rPr>
        <w:t xml:space="preserve">e </w:t>
      </w:r>
      <w:r w:rsidR="000540DF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0B7" w:rsidRPr="004770B7">
        <w:rPr>
          <w:rFonts w:ascii="Times New Roman" w:hAnsi="Times New Roman" w:cs="Times New Roman"/>
          <w:sz w:val="28"/>
          <w:szCs w:val="28"/>
        </w:rPr>
        <w:t xml:space="preserve"> </w:t>
      </w:r>
      <w:r w:rsidR="00961FE9">
        <w:rPr>
          <w:rFonts w:ascii="Times New Roman" w:hAnsi="Times New Roman" w:cs="Times New Roman"/>
          <w:sz w:val="28"/>
          <w:szCs w:val="28"/>
        </w:rPr>
        <w:t>however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1FE9">
        <w:rPr>
          <w:rFonts w:ascii="Times New Roman" w:hAnsi="Times New Roman" w:cs="Times New Roman"/>
          <w:sz w:val="28"/>
          <w:szCs w:val="28"/>
        </w:rPr>
        <w:t xml:space="preserve"> </w:t>
      </w:r>
      <w:r w:rsidR="000540DF">
        <w:rPr>
          <w:rFonts w:ascii="Times New Roman" w:hAnsi="Times New Roman" w:cs="Times New Roman"/>
          <w:sz w:val="28"/>
          <w:szCs w:val="28"/>
        </w:rPr>
        <w:t>the</w:t>
      </w:r>
      <w:r w:rsidR="004770B7" w:rsidRPr="004770B7">
        <w:rPr>
          <w:rFonts w:ascii="Times New Roman" w:hAnsi="Times New Roman" w:cs="Times New Roman"/>
          <w:sz w:val="28"/>
          <w:szCs w:val="28"/>
        </w:rPr>
        <w:t xml:space="preserve"> challenges that </w:t>
      </w:r>
      <w:r w:rsidR="008A6EE2" w:rsidRPr="004770B7">
        <w:rPr>
          <w:rFonts w:ascii="Times New Roman" w:hAnsi="Times New Roman" w:cs="Times New Roman"/>
          <w:sz w:val="28"/>
          <w:szCs w:val="28"/>
        </w:rPr>
        <w:t>Guatemala continue</w:t>
      </w:r>
      <w:r>
        <w:rPr>
          <w:rFonts w:ascii="Times New Roman" w:hAnsi="Times New Roman" w:cs="Times New Roman"/>
          <w:sz w:val="28"/>
          <w:szCs w:val="28"/>
        </w:rPr>
        <w:t>s</w:t>
      </w:r>
      <w:r w:rsidR="008A6EE2" w:rsidRPr="004770B7">
        <w:rPr>
          <w:rFonts w:ascii="Times New Roman" w:hAnsi="Times New Roman" w:cs="Times New Roman"/>
          <w:sz w:val="28"/>
          <w:szCs w:val="28"/>
        </w:rPr>
        <w:t xml:space="preserve"> to face </w:t>
      </w:r>
      <w:r w:rsidR="004770B7" w:rsidRPr="004770B7">
        <w:rPr>
          <w:rFonts w:ascii="Times New Roman" w:hAnsi="Times New Roman" w:cs="Times New Roman"/>
          <w:sz w:val="28"/>
          <w:szCs w:val="28"/>
        </w:rPr>
        <w:t>in</w:t>
      </w:r>
      <w:r w:rsidR="008A6EE2" w:rsidRPr="004770B7">
        <w:rPr>
          <w:rFonts w:ascii="Times New Roman" w:hAnsi="Times New Roman" w:cs="Times New Roman"/>
          <w:sz w:val="28"/>
          <w:szCs w:val="28"/>
        </w:rPr>
        <w:t xml:space="preserve"> the effective implementation of its human rights obligations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EBD" w:rsidRPr="004770B7" w:rsidRDefault="00961FE9" w:rsidP="00943B4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Romania</w:t>
      </w:r>
      <w:r w:rsidR="00A142CA">
        <w:rPr>
          <w:rFonts w:ascii="Times New Roman" w:hAnsi="Times New Roman" w:cs="Times New Roman"/>
          <w:sz w:val="28"/>
          <w:szCs w:val="28"/>
        </w:rPr>
        <w:t xml:space="preserve"> </w:t>
      </w:r>
      <w:r w:rsidR="00D11EBD" w:rsidRPr="004770B7">
        <w:rPr>
          <w:rFonts w:ascii="Times New Roman" w:eastAsia="Calibri" w:hAnsi="Times New Roman" w:cs="Times New Roman"/>
          <w:sz w:val="28"/>
          <w:szCs w:val="28"/>
        </w:rPr>
        <w:t>would</w:t>
      </w:r>
      <w:r w:rsidR="001846D4" w:rsidRPr="0047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4770B7">
        <w:rPr>
          <w:rFonts w:ascii="Times New Roman" w:eastAsia="Calibri" w:hAnsi="Times New Roman" w:cs="Times New Roman"/>
          <w:sz w:val="28"/>
          <w:szCs w:val="28"/>
        </w:rPr>
        <w:t>like to</w:t>
      </w:r>
      <w:r w:rsidR="001846D4" w:rsidRPr="0047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CE4" w:rsidRPr="004770B7">
        <w:rPr>
          <w:rFonts w:ascii="Times New Roman" w:eastAsia="Calibri" w:hAnsi="Times New Roman" w:cs="Times New Roman"/>
          <w:sz w:val="28"/>
          <w:szCs w:val="28"/>
        </w:rPr>
        <w:t xml:space="preserve">constructively </w:t>
      </w:r>
      <w:r w:rsidR="004770B7" w:rsidRPr="004770B7">
        <w:rPr>
          <w:rFonts w:ascii="Times New Roman" w:eastAsia="Calibri" w:hAnsi="Times New Roman" w:cs="Times New Roman"/>
          <w:sz w:val="28"/>
          <w:szCs w:val="28"/>
        </w:rPr>
        <w:t xml:space="preserve">address the following </w:t>
      </w:r>
      <w:r w:rsidR="001846D4" w:rsidRPr="004770B7">
        <w:rPr>
          <w:rFonts w:ascii="Times New Roman" w:eastAsia="Calibri" w:hAnsi="Times New Roman" w:cs="Times New Roman"/>
          <w:sz w:val="28"/>
          <w:szCs w:val="28"/>
        </w:rPr>
        <w:t>recommend</w:t>
      </w:r>
      <w:r w:rsidR="004770B7" w:rsidRPr="004770B7">
        <w:rPr>
          <w:rFonts w:ascii="Times New Roman" w:eastAsia="Calibri" w:hAnsi="Times New Roman" w:cs="Times New Roman"/>
          <w:sz w:val="28"/>
          <w:szCs w:val="28"/>
        </w:rPr>
        <w:t>ations</w:t>
      </w:r>
      <w:r w:rsidR="00D11EBD" w:rsidRPr="004770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4D84" w:rsidRPr="00FA025A" w:rsidRDefault="00FE68EB" w:rsidP="00C6795A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E4D84">
        <w:rPr>
          <w:rFonts w:ascii="Times New Roman" w:hAnsi="Times New Roman" w:cs="Times New Roman"/>
          <w:sz w:val="28"/>
          <w:szCs w:val="28"/>
        </w:rPr>
        <w:t xml:space="preserve">Adopt comprehensive legislation </w:t>
      </w:r>
      <w:r w:rsidR="00FA025A">
        <w:rPr>
          <w:rFonts w:ascii="Times New Roman" w:hAnsi="Times New Roman" w:cs="Times New Roman"/>
          <w:sz w:val="28"/>
          <w:szCs w:val="28"/>
        </w:rPr>
        <w:t>in the field of combating discrimination</w:t>
      </w:r>
      <w:r w:rsidRPr="008E4D84">
        <w:rPr>
          <w:rFonts w:ascii="Times New Roman" w:hAnsi="Times New Roman" w:cs="Times New Roman"/>
          <w:sz w:val="28"/>
          <w:szCs w:val="28"/>
        </w:rPr>
        <w:t>, prohibiting and sanctioning all forms of discrimination</w:t>
      </w:r>
      <w:r w:rsidR="00721223">
        <w:rPr>
          <w:rFonts w:ascii="Times New Roman" w:hAnsi="Times New Roman" w:cs="Times New Roman"/>
          <w:sz w:val="28"/>
          <w:szCs w:val="28"/>
        </w:rPr>
        <w:t>;</w:t>
      </w:r>
    </w:p>
    <w:p w:rsidR="00FA025A" w:rsidRPr="008E4D84" w:rsidRDefault="00FA025A" w:rsidP="00C6795A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efforts aimed at reducing the significant level of illiteracy among girls </w:t>
      </w:r>
      <w:r w:rsidR="000540DF">
        <w:rPr>
          <w:rFonts w:ascii="Times New Roman" w:hAnsi="Times New Roman" w:cs="Times New Roman"/>
          <w:sz w:val="28"/>
          <w:szCs w:val="28"/>
        </w:rPr>
        <w:t>and women;</w:t>
      </w:r>
    </w:p>
    <w:p w:rsidR="00723CE4" w:rsidRDefault="008E4D84" w:rsidP="00C6795A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Ensure</w:t>
      </w:r>
      <w:r w:rsidRPr="008E4D84">
        <w:rPr>
          <w:rFonts w:ascii="Times New Roman" w:hAnsi="Times New Roman" w:cs="Times New Roman"/>
          <w:sz w:val="28"/>
          <w:szCs w:val="28"/>
          <w:lang w:val="en-GB"/>
        </w:rPr>
        <w:t xml:space="preserve"> that</w:t>
      </w:r>
      <w:r w:rsidR="00387B0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7B0C" w:rsidRPr="008E4D84">
        <w:rPr>
          <w:rFonts w:ascii="Times New Roman" w:hAnsi="Times New Roman" w:cs="Times New Roman"/>
          <w:sz w:val="28"/>
          <w:szCs w:val="28"/>
          <w:lang w:val="en-GB"/>
        </w:rPr>
        <w:t>justice actors</w:t>
      </w:r>
      <w:r w:rsidR="00387B0C">
        <w:rPr>
          <w:rFonts w:ascii="Times New Roman" w:hAnsi="Times New Roman" w:cs="Times New Roman"/>
          <w:sz w:val="28"/>
          <w:szCs w:val="28"/>
          <w:lang w:val="en-GB"/>
        </w:rPr>
        <w:t xml:space="preserve"> and civil servants </w:t>
      </w:r>
      <w:r w:rsidRPr="008E4D84">
        <w:rPr>
          <w:rFonts w:ascii="Times New Roman" w:hAnsi="Times New Roman" w:cs="Times New Roman"/>
          <w:sz w:val="28"/>
          <w:szCs w:val="28"/>
          <w:lang w:val="en-GB"/>
        </w:rPr>
        <w:t>can continue to carry out their work</w:t>
      </w:r>
      <w:r w:rsidR="00D24796">
        <w:rPr>
          <w:rFonts w:ascii="Times New Roman" w:hAnsi="Times New Roman" w:cs="Times New Roman"/>
          <w:sz w:val="28"/>
          <w:szCs w:val="28"/>
          <w:lang w:val="en-GB"/>
        </w:rPr>
        <w:t xml:space="preserve"> -</w:t>
      </w:r>
      <w:r w:rsidR="00FA02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24796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ncluding </w:t>
      </w:r>
      <w:r w:rsidR="00D2479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GB"/>
        </w:rPr>
        <w:t>the fight against corruption</w:t>
      </w:r>
      <w:r w:rsidR="00D2479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F5939">
        <w:rPr>
          <w:rFonts w:ascii="Times New Roman" w:hAnsi="Times New Roman" w:cs="Times New Roman"/>
          <w:sz w:val="28"/>
          <w:szCs w:val="28"/>
          <w:lang w:val="en-GB"/>
        </w:rPr>
        <w:t>human trafficking,</w:t>
      </w:r>
      <w:r w:rsidR="00F62CD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24796">
        <w:rPr>
          <w:rFonts w:ascii="Times New Roman" w:hAnsi="Times New Roman" w:cs="Times New Roman"/>
          <w:sz w:val="28"/>
          <w:szCs w:val="28"/>
          <w:lang w:val="en-GB"/>
        </w:rPr>
        <w:t>disappearances and reprisals against human rights defenders and journalists 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E4D84">
        <w:rPr>
          <w:rFonts w:ascii="Times New Roman" w:hAnsi="Times New Roman" w:cs="Times New Roman"/>
          <w:sz w:val="28"/>
          <w:szCs w:val="28"/>
          <w:lang w:val="en-GB"/>
        </w:rPr>
        <w:t>without exter</w:t>
      </w:r>
      <w:r w:rsidR="000540DF">
        <w:rPr>
          <w:rFonts w:ascii="Times New Roman" w:hAnsi="Times New Roman" w:cs="Times New Roman"/>
          <w:sz w:val="28"/>
          <w:szCs w:val="28"/>
          <w:lang w:val="en-GB"/>
        </w:rPr>
        <w:t>nal or internal pressure.</w:t>
      </w:r>
    </w:p>
    <w:p w:rsidR="000540DF" w:rsidRDefault="000540DF" w:rsidP="0072122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CC" w:rsidRPr="00721223" w:rsidRDefault="00325BCC" w:rsidP="0072122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21223">
        <w:rPr>
          <w:rFonts w:ascii="Times New Roman" w:hAnsi="Times New Roman" w:cs="Times New Roman"/>
          <w:sz w:val="28"/>
          <w:szCs w:val="28"/>
        </w:rPr>
        <w:t>We wish Guatemala a successful outcome of the UPR.</w:t>
      </w:r>
    </w:p>
    <w:p w:rsidR="00325BCC" w:rsidRPr="00325BCC" w:rsidRDefault="00325BCC" w:rsidP="00325B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25BCC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sectPr w:rsidR="00325BCC" w:rsidRPr="00325BCC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41A"/>
    <w:multiLevelType w:val="hybridMultilevel"/>
    <w:tmpl w:val="CB3C4FF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903D72"/>
    <w:multiLevelType w:val="hybridMultilevel"/>
    <w:tmpl w:val="7D24490E"/>
    <w:lvl w:ilvl="0" w:tplc="0C0A0017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315CE104">
      <w:start w:val="1"/>
      <w:numFmt w:val="lowerLetter"/>
      <w:lvlText w:val="%2."/>
      <w:lvlJc w:val="left"/>
      <w:pPr>
        <w:ind w:left="2142" w:hanging="855"/>
      </w:pPr>
      <w:rPr>
        <w:rFonts w:eastAsia="Simsun (Founder Extended)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76674"/>
    <w:multiLevelType w:val="multilevel"/>
    <w:tmpl w:val="7BC49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D4286"/>
    <w:multiLevelType w:val="multilevel"/>
    <w:tmpl w:val="954AD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304"/>
    <w:multiLevelType w:val="hybridMultilevel"/>
    <w:tmpl w:val="32CADB9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0CDC"/>
    <w:multiLevelType w:val="multilevel"/>
    <w:tmpl w:val="F3BC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A47"/>
    <w:multiLevelType w:val="hybridMultilevel"/>
    <w:tmpl w:val="2A08F096"/>
    <w:lvl w:ilvl="0" w:tplc="56489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7456A"/>
    <w:multiLevelType w:val="multilevel"/>
    <w:tmpl w:val="7EBA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81548"/>
    <w:multiLevelType w:val="hybridMultilevel"/>
    <w:tmpl w:val="2F9A7EE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18"/>
  </w:num>
  <w:num w:numId="8">
    <w:abstractNumId w:val="19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33E4F"/>
    <w:rsid w:val="0003437A"/>
    <w:rsid w:val="00037F99"/>
    <w:rsid w:val="0004003A"/>
    <w:rsid w:val="000448A1"/>
    <w:rsid w:val="00051673"/>
    <w:rsid w:val="000540DF"/>
    <w:rsid w:val="00055072"/>
    <w:rsid w:val="000566D3"/>
    <w:rsid w:val="00060C00"/>
    <w:rsid w:val="00080761"/>
    <w:rsid w:val="000A0388"/>
    <w:rsid w:val="000A1CE3"/>
    <w:rsid w:val="000A4542"/>
    <w:rsid w:val="000B3733"/>
    <w:rsid w:val="000B5F27"/>
    <w:rsid w:val="000C264F"/>
    <w:rsid w:val="000C3543"/>
    <w:rsid w:val="000C44D3"/>
    <w:rsid w:val="000D01E6"/>
    <w:rsid w:val="000E184C"/>
    <w:rsid w:val="000E2F51"/>
    <w:rsid w:val="000E33F6"/>
    <w:rsid w:val="000F19BA"/>
    <w:rsid w:val="000F55AB"/>
    <w:rsid w:val="000F6F30"/>
    <w:rsid w:val="0010773D"/>
    <w:rsid w:val="001111CA"/>
    <w:rsid w:val="0012199E"/>
    <w:rsid w:val="00132D37"/>
    <w:rsid w:val="001433FB"/>
    <w:rsid w:val="00163145"/>
    <w:rsid w:val="00164034"/>
    <w:rsid w:val="001645EF"/>
    <w:rsid w:val="001846D4"/>
    <w:rsid w:val="00194B57"/>
    <w:rsid w:val="001A7FD6"/>
    <w:rsid w:val="001B53C4"/>
    <w:rsid w:val="001B6094"/>
    <w:rsid w:val="001C09AE"/>
    <w:rsid w:val="001C6742"/>
    <w:rsid w:val="001D10A0"/>
    <w:rsid w:val="001D6B1A"/>
    <w:rsid w:val="001D6DC9"/>
    <w:rsid w:val="001F5939"/>
    <w:rsid w:val="002111C2"/>
    <w:rsid w:val="0021252A"/>
    <w:rsid w:val="00217168"/>
    <w:rsid w:val="00231EA6"/>
    <w:rsid w:val="0023719F"/>
    <w:rsid w:val="00242DB3"/>
    <w:rsid w:val="00243889"/>
    <w:rsid w:val="00252EB3"/>
    <w:rsid w:val="00256971"/>
    <w:rsid w:val="00271922"/>
    <w:rsid w:val="00275D7D"/>
    <w:rsid w:val="00277F05"/>
    <w:rsid w:val="00290B40"/>
    <w:rsid w:val="00292420"/>
    <w:rsid w:val="002A5F86"/>
    <w:rsid w:val="002A7110"/>
    <w:rsid w:val="002B013C"/>
    <w:rsid w:val="002D373A"/>
    <w:rsid w:val="002E3D9B"/>
    <w:rsid w:val="002F5F9F"/>
    <w:rsid w:val="003020E5"/>
    <w:rsid w:val="00302771"/>
    <w:rsid w:val="0031597B"/>
    <w:rsid w:val="00317F3C"/>
    <w:rsid w:val="00325BCC"/>
    <w:rsid w:val="003316C7"/>
    <w:rsid w:val="00334DCE"/>
    <w:rsid w:val="00354901"/>
    <w:rsid w:val="00357445"/>
    <w:rsid w:val="0037046B"/>
    <w:rsid w:val="00370780"/>
    <w:rsid w:val="003742C4"/>
    <w:rsid w:val="00377CDE"/>
    <w:rsid w:val="00380589"/>
    <w:rsid w:val="00385F3F"/>
    <w:rsid w:val="00387B0C"/>
    <w:rsid w:val="003A591E"/>
    <w:rsid w:val="003B0538"/>
    <w:rsid w:val="003D16B9"/>
    <w:rsid w:val="003D2D57"/>
    <w:rsid w:val="004003AE"/>
    <w:rsid w:val="00405587"/>
    <w:rsid w:val="004265F6"/>
    <w:rsid w:val="0043149A"/>
    <w:rsid w:val="00432EF7"/>
    <w:rsid w:val="00433DFE"/>
    <w:rsid w:val="00462473"/>
    <w:rsid w:val="0046791D"/>
    <w:rsid w:val="00475AD8"/>
    <w:rsid w:val="00476520"/>
    <w:rsid w:val="00476738"/>
    <w:rsid w:val="004770B7"/>
    <w:rsid w:val="00483E69"/>
    <w:rsid w:val="004930BD"/>
    <w:rsid w:val="00496DCC"/>
    <w:rsid w:val="004A2FAB"/>
    <w:rsid w:val="004A3D68"/>
    <w:rsid w:val="004A4471"/>
    <w:rsid w:val="004B0B45"/>
    <w:rsid w:val="004B4145"/>
    <w:rsid w:val="004B7D30"/>
    <w:rsid w:val="004D00BC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32FDB"/>
    <w:rsid w:val="005343D8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37378"/>
    <w:rsid w:val="0064281C"/>
    <w:rsid w:val="00650C53"/>
    <w:rsid w:val="00652B03"/>
    <w:rsid w:val="006558DA"/>
    <w:rsid w:val="00667DEF"/>
    <w:rsid w:val="00680D97"/>
    <w:rsid w:val="006B099E"/>
    <w:rsid w:val="006B119B"/>
    <w:rsid w:val="006B6064"/>
    <w:rsid w:val="006B6BF6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1223"/>
    <w:rsid w:val="00723CE4"/>
    <w:rsid w:val="007276DB"/>
    <w:rsid w:val="00735BE5"/>
    <w:rsid w:val="00740A34"/>
    <w:rsid w:val="00751CCA"/>
    <w:rsid w:val="0076157D"/>
    <w:rsid w:val="00761AA8"/>
    <w:rsid w:val="007633E4"/>
    <w:rsid w:val="007658E7"/>
    <w:rsid w:val="00774ADB"/>
    <w:rsid w:val="007811F7"/>
    <w:rsid w:val="007A4806"/>
    <w:rsid w:val="007A74ED"/>
    <w:rsid w:val="007B23BA"/>
    <w:rsid w:val="007B4AE3"/>
    <w:rsid w:val="007D65F0"/>
    <w:rsid w:val="007D6D0C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6EE2"/>
    <w:rsid w:val="008A75D5"/>
    <w:rsid w:val="008B7250"/>
    <w:rsid w:val="008C4ED9"/>
    <w:rsid w:val="008D1036"/>
    <w:rsid w:val="008D1EFB"/>
    <w:rsid w:val="008D32C8"/>
    <w:rsid w:val="008D6991"/>
    <w:rsid w:val="008D72EB"/>
    <w:rsid w:val="008E3FBE"/>
    <w:rsid w:val="008E4D84"/>
    <w:rsid w:val="008F232B"/>
    <w:rsid w:val="00902A92"/>
    <w:rsid w:val="00921D7F"/>
    <w:rsid w:val="00927059"/>
    <w:rsid w:val="00931AB8"/>
    <w:rsid w:val="00933394"/>
    <w:rsid w:val="00943B4A"/>
    <w:rsid w:val="00950B73"/>
    <w:rsid w:val="00961AFF"/>
    <w:rsid w:val="00961FE9"/>
    <w:rsid w:val="009659B6"/>
    <w:rsid w:val="00966B0B"/>
    <w:rsid w:val="00973B80"/>
    <w:rsid w:val="00975946"/>
    <w:rsid w:val="00990AB5"/>
    <w:rsid w:val="0099219C"/>
    <w:rsid w:val="00993729"/>
    <w:rsid w:val="00993C38"/>
    <w:rsid w:val="009A6254"/>
    <w:rsid w:val="009A7530"/>
    <w:rsid w:val="009B5921"/>
    <w:rsid w:val="009B5AFB"/>
    <w:rsid w:val="009C51AB"/>
    <w:rsid w:val="009D4E61"/>
    <w:rsid w:val="009D6B92"/>
    <w:rsid w:val="009E06E3"/>
    <w:rsid w:val="009F0AA2"/>
    <w:rsid w:val="009F0B90"/>
    <w:rsid w:val="009F38A2"/>
    <w:rsid w:val="009F4743"/>
    <w:rsid w:val="00A01A2D"/>
    <w:rsid w:val="00A03920"/>
    <w:rsid w:val="00A04226"/>
    <w:rsid w:val="00A05CCD"/>
    <w:rsid w:val="00A07F7E"/>
    <w:rsid w:val="00A142CA"/>
    <w:rsid w:val="00A30157"/>
    <w:rsid w:val="00A31101"/>
    <w:rsid w:val="00A43FB4"/>
    <w:rsid w:val="00A46015"/>
    <w:rsid w:val="00A55F6F"/>
    <w:rsid w:val="00A71DB0"/>
    <w:rsid w:val="00A82057"/>
    <w:rsid w:val="00A93C1E"/>
    <w:rsid w:val="00AA7E8D"/>
    <w:rsid w:val="00AB0DAD"/>
    <w:rsid w:val="00AB5011"/>
    <w:rsid w:val="00AC2FA5"/>
    <w:rsid w:val="00AC48EA"/>
    <w:rsid w:val="00AD3044"/>
    <w:rsid w:val="00AD4E6B"/>
    <w:rsid w:val="00AE6DC7"/>
    <w:rsid w:val="00AF1B97"/>
    <w:rsid w:val="00B028FA"/>
    <w:rsid w:val="00B07E18"/>
    <w:rsid w:val="00B106A2"/>
    <w:rsid w:val="00B118FB"/>
    <w:rsid w:val="00B27B29"/>
    <w:rsid w:val="00B31695"/>
    <w:rsid w:val="00B57DCD"/>
    <w:rsid w:val="00B672E7"/>
    <w:rsid w:val="00B72DA1"/>
    <w:rsid w:val="00B91CCB"/>
    <w:rsid w:val="00B93E23"/>
    <w:rsid w:val="00BA21C0"/>
    <w:rsid w:val="00BA3758"/>
    <w:rsid w:val="00BB42D3"/>
    <w:rsid w:val="00BC1B0E"/>
    <w:rsid w:val="00BD333C"/>
    <w:rsid w:val="00BF088C"/>
    <w:rsid w:val="00BF096B"/>
    <w:rsid w:val="00BF0A1D"/>
    <w:rsid w:val="00BF0D82"/>
    <w:rsid w:val="00BF302D"/>
    <w:rsid w:val="00BF4960"/>
    <w:rsid w:val="00C06FA1"/>
    <w:rsid w:val="00C174AE"/>
    <w:rsid w:val="00C3258B"/>
    <w:rsid w:val="00C43617"/>
    <w:rsid w:val="00C5499F"/>
    <w:rsid w:val="00C57AEE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E6B8C"/>
    <w:rsid w:val="00CF6B48"/>
    <w:rsid w:val="00D045D8"/>
    <w:rsid w:val="00D068E5"/>
    <w:rsid w:val="00D11EBD"/>
    <w:rsid w:val="00D24796"/>
    <w:rsid w:val="00D30692"/>
    <w:rsid w:val="00D37997"/>
    <w:rsid w:val="00D45C10"/>
    <w:rsid w:val="00D61D46"/>
    <w:rsid w:val="00D83EE7"/>
    <w:rsid w:val="00D927BA"/>
    <w:rsid w:val="00DC2B83"/>
    <w:rsid w:val="00DC37B6"/>
    <w:rsid w:val="00DC42D2"/>
    <w:rsid w:val="00DC504C"/>
    <w:rsid w:val="00DC746C"/>
    <w:rsid w:val="00DD77CE"/>
    <w:rsid w:val="00DE019E"/>
    <w:rsid w:val="00DE1244"/>
    <w:rsid w:val="00DE66CB"/>
    <w:rsid w:val="00DE741C"/>
    <w:rsid w:val="00E0132F"/>
    <w:rsid w:val="00E03737"/>
    <w:rsid w:val="00E12E8A"/>
    <w:rsid w:val="00E167B5"/>
    <w:rsid w:val="00E3034E"/>
    <w:rsid w:val="00E34C33"/>
    <w:rsid w:val="00E40CF2"/>
    <w:rsid w:val="00E76BB2"/>
    <w:rsid w:val="00E82837"/>
    <w:rsid w:val="00E85BBB"/>
    <w:rsid w:val="00E8787E"/>
    <w:rsid w:val="00EB704E"/>
    <w:rsid w:val="00EE726F"/>
    <w:rsid w:val="00EF31E5"/>
    <w:rsid w:val="00EF3B51"/>
    <w:rsid w:val="00EF48AA"/>
    <w:rsid w:val="00F06987"/>
    <w:rsid w:val="00F137BE"/>
    <w:rsid w:val="00F33F3E"/>
    <w:rsid w:val="00F373AA"/>
    <w:rsid w:val="00F436DF"/>
    <w:rsid w:val="00F55AB4"/>
    <w:rsid w:val="00F62CD1"/>
    <w:rsid w:val="00F70916"/>
    <w:rsid w:val="00F73057"/>
    <w:rsid w:val="00F73BB1"/>
    <w:rsid w:val="00F74CE7"/>
    <w:rsid w:val="00F80CE7"/>
    <w:rsid w:val="00F80D0C"/>
    <w:rsid w:val="00F86639"/>
    <w:rsid w:val="00F9281C"/>
    <w:rsid w:val="00FA025A"/>
    <w:rsid w:val="00FB5C25"/>
    <w:rsid w:val="00FC2C76"/>
    <w:rsid w:val="00FE0163"/>
    <w:rsid w:val="00FE5B62"/>
    <w:rsid w:val="00FE68E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160F4-A094-456A-AD0E-D64A6F3670D4}"/>
</file>

<file path=customXml/itemProps2.xml><?xml version="1.0" encoding="utf-8"?>
<ds:datastoreItem xmlns:ds="http://schemas.openxmlformats.org/officeDocument/2006/customXml" ds:itemID="{B4700A1C-09CF-4BC1-A151-9186FAE8E60D}"/>
</file>

<file path=customXml/itemProps3.xml><?xml version="1.0" encoding="utf-8"?>
<ds:datastoreItem xmlns:ds="http://schemas.openxmlformats.org/officeDocument/2006/customXml" ds:itemID="{EE09367C-AC04-4309-A2B8-14E8298AA5E9}"/>
</file>

<file path=customXml/itemProps4.xml><?xml version="1.0" encoding="utf-8"?>
<ds:datastoreItem xmlns:ds="http://schemas.openxmlformats.org/officeDocument/2006/customXml" ds:itemID="{E7016927-4509-4C3B-90C8-4E61E92D8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3</cp:revision>
  <dcterms:created xsi:type="dcterms:W3CDTF">2023-01-22T12:44:00Z</dcterms:created>
  <dcterms:modified xsi:type="dcterms:W3CDTF">2023-01-22T12:45:00Z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