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E63D" w14:textId="6FEE53AD" w:rsidR="0038647C" w:rsidRDefault="0038647C" w:rsidP="003E255B">
      <w:pPr>
        <w:jc w:val="center"/>
        <w:rPr>
          <w:rFonts w:cs="Times New Roman"/>
          <w:b/>
          <w:sz w:val="24"/>
          <w:szCs w:val="24"/>
        </w:rPr>
      </w:pPr>
      <w:r>
        <w:rPr>
          <w:noProof/>
          <w:lang w:val="en-US"/>
        </w:rPr>
        <w:drawing>
          <wp:inline distT="0" distB="0" distL="0" distR="0" wp14:anchorId="250D14BA" wp14:editId="01E0E73C">
            <wp:extent cx="1007534" cy="125596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7350" cy="1293135"/>
                    </a:xfrm>
                    <a:prstGeom prst="rect">
                      <a:avLst/>
                    </a:prstGeom>
                    <a:noFill/>
                  </pic:spPr>
                </pic:pic>
              </a:graphicData>
            </a:graphic>
          </wp:inline>
        </w:drawing>
      </w:r>
    </w:p>
    <w:p w14:paraId="624443EA" w14:textId="77777777" w:rsidR="0038647C" w:rsidRDefault="0038647C" w:rsidP="003E255B">
      <w:pPr>
        <w:jc w:val="center"/>
        <w:rPr>
          <w:rFonts w:cs="Times New Roman"/>
          <w:b/>
          <w:sz w:val="24"/>
          <w:szCs w:val="24"/>
        </w:rPr>
      </w:pPr>
    </w:p>
    <w:p w14:paraId="56258A72" w14:textId="0C277F1D" w:rsidR="003E255B" w:rsidRPr="00170B9A" w:rsidRDefault="003E255B" w:rsidP="003E255B">
      <w:pPr>
        <w:jc w:val="center"/>
        <w:rPr>
          <w:rFonts w:cs="Times New Roman"/>
          <w:b/>
          <w:sz w:val="24"/>
          <w:szCs w:val="24"/>
        </w:rPr>
      </w:pPr>
      <w:r w:rsidRPr="00170B9A">
        <w:rPr>
          <w:rFonts w:cs="Times New Roman"/>
          <w:b/>
          <w:sz w:val="24"/>
          <w:szCs w:val="24"/>
        </w:rPr>
        <w:t xml:space="preserve">Statement delivered by </w:t>
      </w:r>
      <w:proofErr w:type="spellStart"/>
      <w:r w:rsidRPr="00170B9A">
        <w:rPr>
          <w:rFonts w:cs="Times New Roman"/>
          <w:b/>
          <w:sz w:val="24"/>
          <w:szCs w:val="24"/>
        </w:rPr>
        <w:t>Sumbue</w:t>
      </w:r>
      <w:proofErr w:type="spellEnd"/>
      <w:r w:rsidRPr="00170B9A">
        <w:rPr>
          <w:rFonts w:cs="Times New Roman"/>
          <w:b/>
          <w:sz w:val="24"/>
          <w:szCs w:val="24"/>
        </w:rPr>
        <w:t xml:space="preserve"> ANTAS,</w:t>
      </w:r>
    </w:p>
    <w:p w14:paraId="793D2D33" w14:textId="77777777" w:rsidR="003E255B" w:rsidRPr="00170B9A" w:rsidRDefault="003E255B" w:rsidP="003E255B">
      <w:pPr>
        <w:jc w:val="center"/>
        <w:rPr>
          <w:rFonts w:cs="Times New Roman"/>
          <w:b/>
          <w:sz w:val="24"/>
          <w:szCs w:val="24"/>
        </w:rPr>
      </w:pPr>
      <w:r w:rsidRPr="00170B9A">
        <w:rPr>
          <w:rFonts w:cs="Times New Roman"/>
          <w:b/>
          <w:sz w:val="24"/>
          <w:szCs w:val="24"/>
        </w:rPr>
        <w:t xml:space="preserve">Ambassador/ Permanent Representative of the Republic of Vanuatu to the United Nations and other International Organisations in Geneva  </w:t>
      </w:r>
    </w:p>
    <w:p w14:paraId="3AFBEC0C" w14:textId="77777777" w:rsidR="003E255B" w:rsidRPr="00170B9A" w:rsidRDefault="003E255B" w:rsidP="003E255B">
      <w:pPr>
        <w:jc w:val="center"/>
        <w:rPr>
          <w:rFonts w:cs="Times New Roman"/>
          <w:b/>
          <w:sz w:val="24"/>
          <w:szCs w:val="24"/>
        </w:rPr>
      </w:pPr>
    </w:p>
    <w:p w14:paraId="6D9B5F33" w14:textId="2B16DEB2" w:rsidR="003E255B" w:rsidRPr="00170B9A" w:rsidRDefault="003E255B" w:rsidP="003E255B">
      <w:pPr>
        <w:jc w:val="center"/>
        <w:rPr>
          <w:rFonts w:cs="Times New Roman"/>
          <w:b/>
          <w:sz w:val="24"/>
          <w:szCs w:val="24"/>
        </w:rPr>
      </w:pPr>
      <w:r w:rsidRPr="00170B9A">
        <w:rPr>
          <w:rFonts w:cs="Times New Roman"/>
          <w:b/>
          <w:sz w:val="24"/>
          <w:szCs w:val="24"/>
          <w:lang w:val="en-US"/>
        </w:rPr>
        <w:t>42</w:t>
      </w:r>
      <w:r w:rsidRPr="00170B9A">
        <w:rPr>
          <w:rFonts w:cs="Times New Roman"/>
          <w:bCs/>
          <w:sz w:val="24"/>
          <w:szCs w:val="24"/>
          <w:vertAlign w:val="superscript"/>
          <w:lang w:val="en-US"/>
        </w:rPr>
        <w:t xml:space="preserve">nd </w:t>
      </w:r>
      <w:r w:rsidRPr="00170B9A">
        <w:rPr>
          <w:rFonts w:cs="Times New Roman"/>
          <w:b/>
          <w:sz w:val="24"/>
          <w:szCs w:val="24"/>
          <w:lang w:val="en-US"/>
        </w:rPr>
        <w:t>Session of the Working Group of the Universal Periodic Review</w:t>
      </w:r>
    </w:p>
    <w:p w14:paraId="7CA0155E" w14:textId="77777777" w:rsidR="003E255B" w:rsidRPr="00170B9A" w:rsidRDefault="003E255B" w:rsidP="003E255B">
      <w:pPr>
        <w:jc w:val="center"/>
        <w:rPr>
          <w:rFonts w:cs="Times New Roman"/>
          <w:b/>
          <w:sz w:val="24"/>
          <w:szCs w:val="24"/>
          <w:lang w:val="en-US"/>
        </w:rPr>
      </w:pPr>
      <w:r w:rsidRPr="00170B9A">
        <w:rPr>
          <w:rFonts w:cs="Times New Roman"/>
          <w:b/>
          <w:sz w:val="24"/>
          <w:szCs w:val="24"/>
          <w:lang w:val="en-US"/>
        </w:rPr>
        <w:t xml:space="preserve">Review of </w:t>
      </w:r>
      <w:r>
        <w:rPr>
          <w:rFonts w:cs="Times New Roman"/>
          <w:b/>
          <w:sz w:val="24"/>
          <w:szCs w:val="24"/>
        </w:rPr>
        <w:t xml:space="preserve">Japan </w:t>
      </w:r>
    </w:p>
    <w:p w14:paraId="2460C271" w14:textId="77777777" w:rsidR="003E255B" w:rsidRDefault="003E255B" w:rsidP="003E255B">
      <w:pPr>
        <w:pStyle w:val="NoSpacing"/>
        <w:rPr>
          <w:rFonts w:ascii="Times" w:hAnsi="Times" w:cs="Times New Roman"/>
          <w:sz w:val="22"/>
          <w:szCs w:val="22"/>
        </w:rPr>
      </w:pPr>
    </w:p>
    <w:p w14:paraId="1C000C3B" w14:textId="4EB5F7D1" w:rsidR="003E255B" w:rsidRDefault="003E255B" w:rsidP="003E255B">
      <w:pPr>
        <w:pStyle w:val="NoSpacing"/>
        <w:rPr>
          <w:rFonts w:ascii="Times" w:hAnsi="Times" w:cs="Times New Roman"/>
          <w:b/>
          <w:sz w:val="22"/>
          <w:szCs w:val="22"/>
          <w:u w:val="single"/>
        </w:rPr>
      </w:pPr>
    </w:p>
    <w:p w14:paraId="5B511AFC" w14:textId="77777777" w:rsidR="00F42479" w:rsidRPr="00F42479" w:rsidRDefault="00F42479" w:rsidP="003E255B">
      <w:pPr>
        <w:pStyle w:val="NoSpacing"/>
        <w:rPr>
          <w:rFonts w:ascii="Times" w:hAnsi="Times" w:cs="Times New Roman"/>
          <w:sz w:val="22"/>
          <w:szCs w:val="22"/>
        </w:rPr>
      </w:pPr>
    </w:p>
    <w:p w14:paraId="48E1E842" w14:textId="77777777" w:rsidR="003E255B" w:rsidRPr="00170B9A" w:rsidRDefault="003E255B" w:rsidP="003E255B">
      <w:pPr>
        <w:pStyle w:val="NoSpacing"/>
        <w:rPr>
          <w:rFonts w:ascii="Times" w:hAnsi="Times" w:cs="Times New Roman"/>
        </w:rPr>
      </w:pPr>
      <w:r>
        <w:rPr>
          <w:rFonts w:ascii="Times" w:hAnsi="Times" w:cs="Times New Roman"/>
        </w:rPr>
        <w:t>31</w:t>
      </w:r>
      <w:r w:rsidRPr="00170B9A">
        <w:rPr>
          <w:rFonts w:ascii="Times" w:hAnsi="Times" w:cs="Times New Roman"/>
        </w:rPr>
        <w:t>.01.2023</w:t>
      </w:r>
    </w:p>
    <w:p w14:paraId="1D9807FE" w14:textId="77777777" w:rsidR="003E255B" w:rsidRPr="00170B9A" w:rsidRDefault="003E255B" w:rsidP="003E255B">
      <w:pPr>
        <w:pStyle w:val="NoSpacing"/>
        <w:rPr>
          <w:rFonts w:ascii="Times" w:hAnsi="Times" w:cs="Times New Roman"/>
        </w:rPr>
      </w:pPr>
    </w:p>
    <w:p w14:paraId="6C7750D8" w14:textId="77777777" w:rsidR="003E255B" w:rsidRDefault="003E255B" w:rsidP="001A3095">
      <w:pPr>
        <w:pStyle w:val="NoSpacing"/>
        <w:jc w:val="both"/>
        <w:rPr>
          <w:rFonts w:ascii="Times" w:hAnsi="Times" w:cs="Times New Roman"/>
        </w:rPr>
      </w:pPr>
      <w:r w:rsidRPr="00170B9A">
        <w:rPr>
          <w:rFonts w:ascii="Times" w:hAnsi="Times" w:cs="Times New Roman"/>
        </w:rPr>
        <w:t xml:space="preserve">Thank you, Mr. President. </w:t>
      </w:r>
    </w:p>
    <w:p w14:paraId="386569CD" w14:textId="77777777" w:rsidR="003E255B" w:rsidRPr="00170B9A" w:rsidRDefault="003E255B" w:rsidP="001A3095">
      <w:pPr>
        <w:pStyle w:val="NoSpacing"/>
        <w:jc w:val="both"/>
        <w:rPr>
          <w:rFonts w:ascii="Times" w:hAnsi="Times" w:cs="Times New Roman"/>
        </w:rPr>
      </w:pPr>
    </w:p>
    <w:p w14:paraId="15085B79" w14:textId="77777777" w:rsidR="00EC5618" w:rsidRDefault="003E255B" w:rsidP="001A3095">
      <w:pPr>
        <w:pStyle w:val="NoSpacing"/>
        <w:jc w:val="both"/>
        <w:rPr>
          <w:rFonts w:ascii="Times" w:hAnsi="Times" w:cs="Times New Roman"/>
        </w:rPr>
      </w:pPr>
      <w:r w:rsidRPr="00170B9A">
        <w:rPr>
          <w:rFonts w:ascii="Times" w:hAnsi="Times" w:cs="Times New Roman"/>
        </w:rPr>
        <w:t xml:space="preserve">Vanuatu welcomes the </w:t>
      </w:r>
      <w:r>
        <w:rPr>
          <w:rFonts w:ascii="Times" w:hAnsi="Times" w:cs="Times New Roman"/>
        </w:rPr>
        <w:t>D</w:t>
      </w:r>
      <w:r w:rsidRPr="00170B9A">
        <w:rPr>
          <w:rFonts w:ascii="Times" w:hAnsi="Times" w:cs="Times New Roman"/>
        </w:rPr>
        <w:t xml:space="preserve">elegation of </w:t>
      </w:r>
      <w:r>
        <w:rPr>
          <w:rFonts w:ascii="Times" w:hAnsi="Times" w:cs="Times New Roman"/>
        </w:rPr>
        <w:t xml:space="preserve">Japan </w:t>
      </w:r>
      <w:r w:rsidRPr="00170B9A">
        <w:rPr>
          <w:rFonts w:ascii="Times" w:hAnsi="Times" w:cs="Times New Roman"/>
        </w:rPr>
        <w:t>to th</w:t>
      </w:r>
      <w:r w:rsidR="001A3095">
        <w:rPr>
          <w:rFonts w:ascii="Times" w:hAnsi="Times" w:cs="Times New Roman"/>
        </w:rPr>
        <w:t>is review</w:t>
      </w:r>
      <w:r w:rsidR="00EC5618">
        <w:rPr>
          <w:rFonts w:ascii="Times" w:hAnsi="Times" w:cs="Times New Roman"/>
        </w:rPr>
        <w:t xml:space="preserve"> ad thanks them for their presentation.</w:t>
      </w:r>
    </w:p>
    <w:p w14:paraId="5838FC1D" w14:textId="486991BA" w:rsidR="00F42479" w:rsidRDefault="00F42479" w:rsidP="001A3095">
      <w:pPr>
        <w:pStyle w:val="NoSpacing"/>
        <w:jc w:val="both"/>
        <w:rPr>
          <w:rFonts w:ascii="Times" w:hAnsi="Times" w:cs="Times New Roman"/>
        </w:rPr>
      </w:pPr>
      <w:r>
        <w:rPr>
          <w:rFonts w:ascii="Times" w:hAnsi="Times" w:cs="Times New Roman"/>
        </w:rPr>
        <w:t>W</w:t>
      </w:r>
      <w:r w:rsidR="008F36DD">
        <w:rPr>
          <w:rFonts w:ascii="Times" w:hAnsi="Times" w:cs="Times New Roman"/>
        </w:rPr>
        <w:t xml:space="preserve">e </w:t>
      </w:r>
      <w:r w:rsidR="003E255B">
        <w:rPr>
          <w:rFonts w:ascii="Times" w:hAnsi="Times" w:cs="Times New Roman"/>
        </w:rPr>
        <w:t xml:space="preserve">commend Japan for its continued efforts to improve human rights standards but we remain concerned about the damaged Fukushima nuclear power plant and the nuclear contamination of the surrounding area, as well as the planned discharge of nuclear-contaminated water and waste into the Pacific Ocean. </w:t>
      </w:r>
    </w:p>
    <w:p w14:paraId="7C8F3B8F" w14:textId="504A94BD" w:rsidR="003E255B" w:rsidRPr="00170B9A" w:rsidRDefault="003E255B" w:rsidP="001A3095">
      <w:pPr>
        <w:pStyle w:val="NoSpacing"/>
        <w:jc w:val="both"/>
        <w:rPr>
          <w:rFonts w:ascii="Times" w:hAnsi="Times" w:cs="Times New Roman"/>
        </w:rPr>
      </w:pPr>
      <w:r>
        <w:rPr>
          <w:rFonts w:ascii="Times" w:hAnsi="Times" w:cs="Times New Roman"/>
        </w:rPr>
        <w:t xml:space="preserve">Vanuatu </w:t>
      </w:r>
      <w:r w:rsidRPr="000B5DD9">
        <w:rPr>
          <w:rFonts w:ascii="Times" w:hAnsi="Times" w:cs="Times New Roman"/>
        </w:rPr>
        <w:t xml:space="preserve">would like </w:t>
      </w:r>
      <w:r>
        <w:rPr>
          <w:rFonts w:ascii="Times" w:hAnsi="Times" w:cs="Times New Roman"/>
        </w:rPr>
        <w:t>to make the following recommendations to Japan</w:t>
      </w:r>
      <w:r w:rsidRPr="00170B9A">
        <w:rPr>
          <w:rFonts w:ascii="Times" w:hAnsi="Times" w:cs="Times New Roman"/>
        </w:rPr>
        <w:t>:</w:t>
      </w:r>
    </w:p>
    <w:p w14:paraId="1DECCE9E" w14:textId="77777777" w:rsidR="003E255B" w:rsidRDefault="003E255B" w:rsidP="001A3095">
      <w:pPr>
        <w:pStyle w:val="NoSpacing"/>
        <w:jc w:val="both"/>
        <w:rPr>
          <w:rFonts w:ascii="Times" w:hAnsi="Times" w:cs="Times New Roman"/>
        </w:rPr>
      </w:pPr>
    </w:p>
    <w:p w14:paraId="20BF4C02" w14:textId="77777777" w:rsidR="003E255B" w:rsidRPr="00170B9A" w:rsidRDefault="003E255B" w:rsidP="001A3095">
      <w:pPr>
        <w:pStyle w:val="NoSpacing"/>
        <w:jc w:val="both"/>
        <w:rPr>
          <w:rFonts w:ascii="Times" w:hAnsi="Times" w:cs="Times New Roman"/>
        </w:rPr>
      </w:pPr>
    </w:p>
    <w:p w14:paraId="0DFD2FA9" w14:textId="3D5BEE5C" w:rsidR="0028698C" w:rsidRPr="0028698C" w:rsidRDefault="003E255B" w:rsidP="001A3095">
      <w:pPr>
        <w:pStyle w:val="ListParagraph"/>
        <w:widowControl/>
        <w:numPr>
          <w:ilvl w:val="0"/>
          <w:numId w:val="1"/>
        </w:numPr>
        <w:autoSpaceDE/>
        <w:autoSpaceDN/>
        <w:spacing w:after="160" w:line="259" w:lineRule="auto"/>
        <w:contextualSpacing/>
        <w:jc w:val="both"/>
        <w:rPr>
          <w:rFonts w:ascii="Times" w:hAnsi="Times"/>
          <w:sz w:val="24"/>
          <w:szCs w:val="24"/>
          <w:lang w:val="en-US"/>
        </w:rPr>
      </w:pPr>
      <w:r>
        <w:rPr>
          <w:rFonts w:ascii="Times" w:hAnsi="Times"/>
          <w:sz w:val="24"/>
          <w:szCs w:val="24"/>
        </w:rPr>
        <w:t>Undertake and provide further scientific evidence of the safety, health, and rights of Internally Displaced Persons before people return to the vicinity of the Fukushima nuclear plant without coercion or financial duress;</w:t>
      </w:r>
    </w:p>
    <w:p w14:paraId="5E720899" w14:textId="7FE471D7" w:rsidR="0028698C" w:rsidRPr="001A3095" w:rsidRDefault="001A3095" w:rsidP="001A3095">
      <w:pPr>
        <w:pStyle w:val="ListParagraph"/>
        <w:widowControl/>
        <w:numPr>
          <w:ilvl w:val="0"/>
          <w:numId w:val="1"/>
        </w:numPr>
        <w:autoSpaceDE/>
        <w:autoSpaceDN/>
        <w:spacing w:after="160" w:line="259" w:lineRule="auto"/>
        <w:contextualSpacing/>
        <w:jc w:val="both"/>
        <w:rPr>
          <w:rFonts w:ascii="Times" w:hAnsi="Times"/>
          <w:sz w:val="24"/>
          <w:szCs w:val="24"/>
          <w:lang w:val="en-US"/>
        </w:rPr>
      </w:pPr>
      <w:r>
        <w:rPr>
          <w:rFonts w:ascii="Times" w:hAnsi="Times"/>
          <w:sz w:val="24"/>
          <w:szCs w:val="24"/>
        </w:rPr>
        <w:t>N</w:t>
      </w:r>
      <w:r w:rsidRPr="000A208B">
        <w:rPr>
          <w:rFonts w:ascii="Times" w:hAnsi="Times"/>
          <w:sz w:val="24"/>
          <w:szCs w:val="24"/>
        </w:rPr>
        <w:t xml:space="preserve">ot </w:t>
      </w:r>
      <w:r>
        <w:rPr>
          <w:rFonts w:ascii="Times" w:hAnsi="Times"/>
          <w:sz w:val="24"/>
          <w:szCs w:val="24"/>
        </w:rPr>
        <w:t xml:space="preserve">to discharge </w:t>
      </w:r>
      <w:r w:rsidRPr="000A208B">
        <w:rPr>
          <w:rFonts w:ascii="Times" w:hAnsi="Times"/>
          <w:sz w:val="24"/>
          <w:szCs w:val="24"/>
        </w:rPr>
        <w:t xml:space="preserve">dump from Fukushima any nuclear contaminated </w:t>
      </w:r>
      <w:r>
        <w:rPr>
          <w:rFonts w:ascii="Times" w:hAnsi="Times"/>
          <w:sz w:val="24"/>
          <w:szCs w:val="24"/>
        </w:rPr>
        <w:t>waste</w:t>
      </w:r>
      <w:r w:rsidRPr="000A208B">
        <w:rPr>
          <w:rFonts w:ascii="Times" w:hAnsi="Times"/>
          <w:sz w:val="24"/>
          <w:szCs w:val="24"/>
        </w:rPr>
        <w:t xml:space="preserve">water and waste </w:t>
      </w:r>
      <w:r>
        <w:rPr>
          <w:rFonts w:ascii="Times" w:hAnsi="Times"/>
          <w:sz w:val="24"/>
          <w:szCs w:val="24"/>
        </w:rPr>
        <w:t>from Fukushima nuclear power plan</w:t>
      </w:r>
      <w:r w:rsidR="008F36DD">
        <w:rPr>
          <w:rFonts w:ascii="Times" w:hAnsi="Times"/>
          <w:sz w:val="24"/>
          <w:szCs w:val="24"/>
        </w:rPr>
        <w:t xml:space="preserve">t </w:t>
      </w:r>
      <w:r w:rsidRPr="000A208B">
        <w:rPr>
          <w:rFonts w:ascii="Times" w:hAnsi="Times"/>
          <w:sz w:val="24"/>
          <w:szCs w:val="24"/>
        </w:rPr>
        <w:t xml:space="preserve">into the Pacific Ocean without </w:t>
      </w:r>
      <w:r>
        <w:rPr>
          <w:rFonts w:ascii="Times" w:hAnsi="Times"/>
          <w:sz w:val="24"/>
          <w:szCs w:val="24"/>
        </w:rPr>
        <w:t xml:space="preserve">providing further </w:t>
      </w:r>
      <w:r w:rsidRPr="000A208B">
        <w:rPr>
          <w:rFonts w:ascii="Times" w:hAnsi="Times"/>
          <w:sz w:val="24"/>
          <w:szCs w:val="24"/>
        </w:rPr>
        <w:t xml:space="preserve">satisfactory scientific evidence of the safety of any discharged </w:t>
      </w:r>
      <w:r>
        <w:rPr>
          <w:rFonts w:ascii="Times" w:hAnsi="Times"/>
          <w:sz w:val="24"/>
          <w:szCs w:val="24"/>
        </w:rPr>
        <w:t xml:space="preserve">contaminated </w:t>
      </w:r>
      <w:r w:rsidRPr="000A208B">
        <w:rPr>
          <w:rFonts w:ascii="Times" w:hAnsi="Times"/>
          <w:sz w:val="24"/>
          <w:szCs w:val="24"/>
        </w:rPr>
        <w:t>waste and</w:t>
      </w:r>
      <w:r>
        <w:rPr>
          <w:rFonts w:ascii="Times" w:hAnsi="Times"/>
          <w:sz w:val="24"/>
          <w:szCs w:val="24"/>
        </w:rPr>
        <w:t xml:space="preserve"> </w:t>
      </w:r>
      <w:r w:rsidRPr="000A208B">
        <w:rPr>
          <w:rFonts w:ascii="Times" w:hAnsi="Times"/>
          <w:sz w:val="24"/>
          <w:szCs w:val="24"/>
        </w:rPr>
        <w:t>material</w:t>
      </w:r>
      <w:r>
        <w:rPr>
          <w:rFonts w:ascii="Times" w:hAnsi="Times"/>
          <w:sz w:val="24"/>
          <w:szCs w:val="24"/>
        </w:rPr>
        <w:t>s;</w:t>
      </w:r>
    </w:p>
    <w:p w14:paraId="41A54B6F" w14:textId="3F910D8A" w:rsidR="0028698C" w:rsidRDefault="0038647C" w:rsidP="001A3095">
      <w:pPr>
        <w:pStyle w:val="ListParagraph"/>
        <w:widowControl/>
        <w:numPr>
          <w:ilvl w:val="0"/>
          <w:numId w:val="1"/>
        </w:numPr>
        <w:autoSpaceDE/>
        <w:autoSpaceDN/>
        <w:spacing w:before="100" w:beforeAutospacing="1" w:after="100" w:afterAutospacing="1"/>
        <w:jc w:val="both"/>
      </w:pPr>
      <w:r w:rsidRPr="006F5883">
        <w:t xml:space="preserve">Extend </w:t>
      </w:r>
      <w:r>
        <w:t xml:space="preserve">the </w:t>
      </w:r>
      <w:r w:rsidRPr="006F5883">
        <w:t xml:space="preserve">standing invitation </w:t>
      </w:r>
      <w:r w:rsidRPr="0028698C">
        <w:rPr>
          <w:rFonts w:ascii="Times" w:hAnsi="Times"/>
        </w:rPr>
        <w:t>to all special proce</w:t>
      </w:r>
      <w:r w:rsidR="008F36DD">
        <w:rPr>
          <w:rFonts w:ascii="Times" w:hAnsi="Times"/>
        </w:rPr>
        <w:t>dures</w:t>
      </w:r>
      <w:r w:rsidRPr="0028698C">
        <w:rPr>
          <w:rFonts w:ascii="Times" w:hAnsi="Times"/>
        </w:rPr>
        <w:t xml:space="preserve"> </w:t>
      </w:r>
      <w:r w:rsidRPr="006F5883">
        <w:t>and cooperate</w:t>
      </w:r>
      <w:r>
        <w:t xml:space="preserve"> fully</w:t>
      </w:r>
      <w:r w:rsidRPr="006F5883">
        <w:t xml:space="preserve"> with all UN Special Procedures</w:t>
      </w:r>
      <w:r w:rsidR="0028698C">
        <w:t>;</w:t>
      </w:r>
    </w:p>
    <w:p w14:paraId="3D2974D5" w14:textId="07C7EFB7" w:rsidR="0028698C" w:rsidRDefault="0028698C" w:rsidP="001A3095">
      <w:pPr>
        <w:widowControl/>
        <w:autoSpaceDE/>
        <w:autoSpaceDN/>
        <w:jc w:val="both"/>
        <w:rPr>
          <w:rFonts w:ascii="Times" w:hAnsi="Times"/>
        </w:rPr>
      </w:pPr>
    </w:p>
    <w:p w14:paraId="1C43E1A6" w14:textId="536C1C88" w:rsidR="0028698C" w:rsidRPr="0028698C" w:rsidRDefault="00DE61A1" w:rsidP="001A3095">
      <w:pPr>
        <w:widowControl/>
        <w:autoSpaceDE/>
        <w:autoSpaceDN/>
        <w:ind w:left="283"/>
        <w:jc w:val="both"/>
        <w:rPr>
          <w:rFonts w:ascii="Times" w:hAnsi="Times"/>
        </w:rPr>
      </w:pPr>
      <w:r>
        <w:rPr>
          <w:rFonts w:ascii="Times" w:hAnsi="Times"/>
        </w:rPr>
        <w:t>I t</w:t>
      </w:r>
      <w:r w:rsidR="0028698C">
        <w:rPr>
          <w:rFonts w:ascii="Times" w:hAnsi="Times"/>
        </w:rPr>
        <w:t xml:space="preserve">hank you </w:t>
      </w:r>
    </w:p>
    <w:p w14:paraId="4B0FEFB6" w14:textId="77777777" w:rsidR="00B023CB" w:rsidRPr="003E255B" w:rsidRDefault="00B023CB" w:rsidP="001A3095">
      <w:pPr>
        <w:pStyle w:val="ListParagraph"/>
        <w:ind w:left="720"/>
        <w:jc w:val="both"/>
        <w:rPr>
          <w:lang w:val="en-US"/>
        </w:rPr>
      </w:pPr>
    </w:p>
    <w:sectPr w:rsidR="00B023CB" w:rsidRPr="003E255B" w:rsidSect="001675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D5825"/>
    <w:multiLevelType w:val="hybridMultilevel"/>
    <w:tmpl w:val="16B690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0483D7C"/>
    <w:multiLevelType w:val="hybridMultilevel"/>
    <w:tmpl w:val="AB382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4448047">
    <w:abstractNumId w:val="1"/>
  </w:num>
  <w:num w:numId="2" w16cid:durableId="379017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5B"/>
    <w:rsid w:val="000764A2"/>
    <w:rsid w:val="001675C3"/>
    <w:rsid w:val="001A3095"/>
    <w:rsid w:val="001F2BF6"/>
    <w:rsid w:val="00234912"/>
    <w:rsid w:val="002738D2"/>
    <w:rsid w:val="0028698C"/>
    <w:rsid w:val="002F7B93"/>
    <w:rsid w:val="003466B2"/>
    <w:rsid w:val="00373D99"/>
    <w:rsid w:val="0038401D"/>
    <w:rsid w:val="0038647C"/>
    <w:rsid w:val="00395C18"/>
    <w:rsid w:val="003E255B"/>
    <w:rsid w:val="00424828"/>
    <w:rsid w:val="007B38D6"/>
    <w:rsid w:val="008F36DD"/>
    <w:rsid w:val="00A34A86"/>
    <w:rsid w:val="00AB54E8"/>
    <w:rsid w:val="00AC51F0"/>
    <w:rsid w:val="00B023CB"/>
    <w:rsid w:val="00D210F7"/>
    <w:rsid w:val="00DE61A1"/>
    <w:rsid w:val="00E5213B"/>
    <w:rsid w:val="00EC5618"/>
    <w:rsid w:val="00F4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7C0A"/>
  <w15:chartTrackingRefBased/>
  <w15:docId w15:val="{B082E034-5EE1-BD47-91C8-E269A274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55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466B2"/>
    <w:rPr>
      <w:rFonts w:eastAsia="Times New Roman" w:cs="Times New Roman"/>
    </w:rPr>
  </w:style>
  <w:style w:type="paragraph" w:styleId="ListParagraph">
    <w:name w:val="List Paragraph"/>
    <w:basedOn w:val="Normal"/>
    <w:uiPriority w:val="34"/>
    <w:qFormat/>
    <w:rsid w:val="003466B2"/>
    <w:rPr>
      <w:rFonts w:eastAsia="Times New Roman" w:cs="Times New Roman"/>
    </w:rPr>
  </w:style>
  <w:style w:type="paragraph" w:styleId="NoSpacing">
    <w:name w:val="No Spacing"/>
    <w:uiPriority w:val="1"/>
    <w:qFormat/>
    <w:rsid w:val="003E255B"/>
    <w:pPr>
      <w:widowControl/>
      <w:autoSpaceDE/>
      <w:autoSpaceDN/>
    </w:pPr>
    <w:rPr>
      <w:sz w:val="24"/>
      <w:szCs w:val="24"/>
    </w:rPr>
  </w:style>
  <w:style w:type="character" w:styleId="CommentReference">
    <w:name w:val="annotation reference"/>
    <w:basedOn w:val="DefaultParagraphFont"/>
    <w:uiPriority w:val="99"/>
    <w:semiHidden/>
    <w:unhideWhenUsed/>
    <w:rsid w:val="003E255B"/>
    <w:rPr>
      <w:sz w:val="16"/>
      <w:szCs w:val="16"/>
    </w:rPr>
  </w:style>
  <w:style w:type="paragraph" w:styleId="CommentText">
    <w:name w:val="annotation text"/>
    <w:basedOn w:val="Normal"/>
    <w:link w:val="CommentTextChar"/>
    <w:uiPriority w:val="99"/>
    <w:semiHidden/>
    <w:unhideWhenUsed/>
    <w:rsid w:val="003E255B"/>
    <w:rPr>
      <w:sz w:val="20"/>
      <w:szCs w:val="20"/>
    </w:rPr>
  </w:style>
  <w:style w:type="character" w:customStyle="1" w:styleId="CommentTextChar">
    <w:name w:val="Comment Text Char"/>
    <w:basedOn w:val="DefaultParagraphFont"/>
    <w:link w:val="CommentText"/>
    <w:uiPriority w:val="99"/>
    <w:semiHidden/>
    <w:rsid w:val="003E255B"/>
    <w:rPr>
      <w:rFonts w:ascii="Times New Roman" w:hAnsi="Times New Roman"/>
      <w:sz w:val="20"/>
      <w:szCs w:val="20"/>
    </w:rPr>
  </w:style>
  <w:style w:type="paragraph" w:styleId="BalloonText">
    <w:name w:val="Balloon Text"/>
    <w:basedOn w:val="Normal"/>
    <w:link w:val="BalloonTextChar"/>
    <w:uiPriority w:val="99"/>
    <w:semiHidden/>
    <w:unhideWhenUsed/>
    <w:rsid w:val="003E255B"/>
    <w:rPr>
      <w:rFonts w:cs="Times New Roman"/>
      <w:sz w:val="18"/>
      <w:szCs w:val="18"/>
    </w:rPr>
  </w:style>
  <w:style w:type="character" w:customStyle="1" w:styleId="BalloonTextChar">
    <w:name w:val="Balloon Text Char"/>
    <w:basedOn w:val="DefaultParagraphFont"/>
    <w:link w:val="BalloonText"/>
    <w:uiPriority w:val="99"/>
    <w:semiHidden/>
    <w:rsid w:val="003E25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9C7BE-1AA1-6140-8E94-8F3E987C38E7}"/>
</file>

<file path=customXml/itemProps2.xml><?xml version="1.0" encoding="utf-8"?>
<ds:datastoreItem xmlns:ds="http://schemas.openxmlformats.org/officeDocument/2006/customXml" ds:itemID="{ADA38055-A5E8-49AF-B3BF-BDF93754E2E6}"/>
</file>

<file path=customXml/itemProps3.xml><?xml version="1.0" encoding="utf-8"?>
<ds:datastoreItem xmlns:ds="http://schemas.openxmlformats.org/officeDocument/2006/customXml" ds:itemID="{7298FBA7-70BD-4054-B3F4-1B42B9605D14}"/>
</file>

<file path=customXml/itemProps4.xml><?xml version="1.0" encoding="utf-8"?>
<ds:datastoreItem xmlns:ds="http://schemas.openxmlformats.org/officeDocument/2006/customXml" ds:itemID="{3AD4CAB1-B3DE-4108-B5C5-1E13B6FF7F29}"/>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Vanuatu Permanent Misson</dc:creator>
  <cp:keywords/>
  <dc:description/>
  <cp:lastModifiedBy>Vanuatu Permanent Misson</cp:lastModifiedBy>
  <cp:revision>2</cp:revision>
  <cp:lastPrinted>2023-01-30T17:08:00Z</cp:lastPrinted>
  <dcterms:created xsi:type="dcterms:W3CDTF">2023-01-30T23:24:00Z</dcterms:created>
  <dcterms:modified xsi:type="dcterms:W3CDTF">2023-01-30T23:24:00Z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