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10C" w14:textId="1E3F5501" w:rsidR="00BE6DA5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7EACBE5B" wp14:editId="440FB5B3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A14DE" w14:textId="77777777" w:rsidR="00BE6DA5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5E91BA4B" w14:textId="7999C57C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17A4C317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26DCF5CA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05CE1536" w14:textId="12F572F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="00D9390E">
        <w:rPr>
          <w:rFonts w:ascii="Times New Roman" w:hAnsi="Times New Roman" w:cs="Times New Roman"/>
          <w:b/>
          <w:lang w:val="en-US"/>
        </w:rPr>
        <w:t>2</w:t>
      </w:r>
      <w:r w:rsidR="00D9390E" w:rsidRPr="00D9390E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="00D9390E">
        <w:rPr>
          <w:rFonts w:ascii="Times New Roman" w:hAnsi="Times New Roman" w:cs="Times New Roman"/>
          <w:b/>
          <w:lang w:val="en-US"/>
        </w:rPr>
        <w:t xml:space="preserve">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4E106F64" w14:textId="7E500FCD" w:rsidR="00BE6DA5" w:rsidRPr="00E25753" w:rsidRDefault="00BE6DA5" w:rsidP="00BE6DA5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 w:rsidR="00D9390E">
        <w:rPr>
          <w:rFonts w:ascii="Times New Roman" w:hAnsi="Times New Roman" w:cs="Times New Roman"/>
          <w:b/>
          <w:lang w:val="en-US"/>
        </w:rPr>
        <w:t>Ghana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07093C2A" w14:textId="36864E84" w:rsidR="00791BDF" w:rsidRPr="00277CAE" w:rsidRDefault="00912108" w:rsidP="00BE6D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en-CH"/>
        </w:rPr>
        <w:t xml:space="preserve"> </w:t>
      </w:r>
    </w:p>
    <w:p w14:paraId="45377CB7" w14:textId="77777777" w:rsidR="00791BDF" w:rsidRDefault="00791BDF" w:rsidP="00BE6DA5">
      <w:pPr>
        <w:pStyle w:val="NoSpacing"/>
        <w:rPr>
          <w:rFonts w:ascii="Times New Roman" w:hAnsi="Times New Roman" w:cs="Times New Roman"/>
        </w:rPr>
      </w:pPr>
    </w:p>
    <w:p w14:paraId="69DF3A86" w14:textId="2E477967" w:rsidR="00BE6DA5" w:rsidRDefault="00D9390E" w:rsidP="00BE6D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E6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="00BE6DA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14:paraId="33D5272F" w14:textId="77777777" w:rsidR="00BE6DA5" w:rsidRDefault="00BE6DA5" w:rsidP="00BE6DA5">
      <w:pPr>
        <w:pStyle w:val="NoSpacing"/>
        <w:rPr>
          <w:rFonts w:ascii="Times New Roman" w:hAnsi="Times New Roman" w:cs="Times New Roman"/>
        </w:rPr>
      </w:pPr>
    </w:p>
    <w:p w14:paraId="6FB7C161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Thank you, Mr. President. </w:t>
      </w:r>
    </w:p>
    <w:p w14:paraId="7782A6D0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</w:p>
    <w:p w14:paraId="6A466E13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Vanuatu welcomes the delegation of Ghana and thank them for the informative presentation on the human rights situation in their country.</w:t>
      </w:r>
    </w:p>
    <w:p w14:paraId="2AF9BA20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</w:p>
    <w:p w14:paraId="496634B1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</w:p>
    <w:p w14:paraId="710046AF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In the spirit of open and constructive dialogue, Vanuatu would like to make the following recommendations: </w:t>
      </w:r>
    </w:p>
    <w:p w14:paraId="32A4A65B" w14:textId="77777777" w:rsidR="00277CAE" w:rsidRDefault="00277CAE" w:rsidP="00277CAE">
      <w:pPr>
        <w:pStyle w:val="NoSpacing"/>
        <w:rPr>
          <w:rFonts w:ascii="Times" w:hAnsi="Times" w:cs="Times New Roman"/>
          <w:sz w:val="22"/>
          <w:szCs w:val="22"/>
        </w:rPr>
      </w:pPr>
    </w:p>
    <w:p w14:paraId="718EB16B" w14:textId="77777777" w:rsidR="00277CAE" w:rsidRDefault="00277CAE" w:rsidP="00277CA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Strengthen the government’s commitment to take </w:t>
      </w:r>
      <w:r>
        <w:rPr>
          <w:rFonts w:ascii="Times" w:hAnsi="Times" w:cs="Arial"/>
          <w:color w:val="0B0C0C"/>
          <w:sz w:val="22"/>
          <w:szCs w:val="22"/>
          <w:shd w:val="clear" w:color="auto" w:fill="FFFFFF"/>
        </w:rPr>
        <w:t xml:space="preserve">ambitious action to combat climate change, </w:t>
      </w:r>
      <w:r>
        <w:rPr>
          <w:rFonts w:ascii="Times" w:hAnsi="Times"/>
          <w:sz w:val="22"/>
          <w:szCs w:val="22"/>
        </w:rPr>
        <w:t>by implementing Ghana’s NDC and taking action to phase out all fossil fuels and shift to renewable energy in accordance with the international human rights instruments;</w:t>
      </w:r>
    </w:p>
    <w:p w14:paraId="0A395733" w14:textId="77777777" w:rsidR="00277CAE" w:rsidRDefault="00277CAE" w:rsidP="00277CA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To put in place practical measures to fully protect the rights of all human rights defenders;</w:t>
      </w:r>
    </w:p>
    <w:p w14:paraId="54D306C9" w14:textId="1C2299D7" w:rsidR="00277CAE" w:rsidRDefault="00277CAE" w:rsidP="00277CA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Expeditiously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adopt and implement domestic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legislation to promote the right to a clean, healthy and sustainable environment;</w:t>
      </w:r>
    </w:p>
    <w:p w14:paraId="3EB81CE5" w14:textId="77777777" w:rsidR="00277CAE" w:rsidRDefault="00277CAE" w:rsidP="00277CA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Continue to strengthen mechanisms and policies to eliminate violence against women and girls by implementing laws that prohibit harmful practices such as female genital mutilation and early and forced marriage.</w:t>
      </w:r>
    </w:p>
    <w:p w14:paraId="383948CB" w14:textId="77777777" w:rsidR="00277CAE" w:rsidRDefault="00277CAE" w:rsidP="00277CAE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Vanuatu wishes Ghana a successful review.</w:t>
      </w:r>
    </w:p>
    <w:p w14:paraId="08AA7827" w14:textId="77777777" w:rsidR="00277CAE" w:rsidRDefault="00277CAE" w:rsidP="00277CAE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Thank you </w:t>
      </w:r>
    </w:p>
    <w:p w14:paraId="33F6278F" w14:textId="24FBF91E" w:rsidR="00BE6DA5" w:rsidRPr="00F740A4" w:rsidRDefault="00BE6DA5" w:rsidP="00BE6DA5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</w:p>
    <w:p w14:paraId="05585D4A" w14:textId="77777777" w:rsidR="00BE6DA5" w:rsidRPr="00F740A4" w:rsidRDefault="00BE6DA5" w:rsidP="00BE6DA5">
      <w:pPr>
        <w:pStyle w:val="NoSpacing"/>
        <w:ind w:left="720"/>
        <w:rPr>
          <w:rFonts w:ascii="Times" w:hAnsi="Times" w:cs="Times New Roman"/>
          <w:sz w:val="22"/>
          <w:szCs w:val="22"/>
        </w:rPr>
      </w:pPr>
    </w:p>
    <w:p w14:paraId="29FF862C" w14:textId="77777777" w:rsidR="00BE6DA5" w:rsidRDefault="00BE6DA5" w:rsidP="00BE6DA5"/>
    <w:p w14:paraId="4ACB18DB" w14:textId="77777777" w:rsidR="00BE6DA5" w:rsidRDefault="00BE6DA5" w:rsidP="00BE6DA5"/>
    <w:p w14:paraId="1F377C24" w14:textId="77777777" w:rsidR="00B023CB" w:rsidRDefault="00B023CB"/>
    <w:sectPr w:rsidR="00B023CB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D7C"/>
    <w:multiLevelType w:val="hybridMultilevel"/>
    <w:tmpl w:val="6266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3510">
    <w:abstractNumId w:val="0"/>
  </w:num>
  <w:num w:numId="2" w16cid:durableId="1915816642">
    <w:abstractNumId w:val="0"/>
  </w:num>
  <w:num w:numId="3" w16cid:durableId="103635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5"/>
    <w:rsid w:val="00046A20"/>
    <w:rsid w:val="0005328A"/>
    <w:rsid w:val="000764A2"/>
    <w:rsid w:val="00150A7A"/>
    <w:rsid w:val="001675C3"/>
    <w:rsid w:val="00234912"/>
    <w:rsid w:val="002738D2"/>
    <w:rsid w:val="00277CAE"/>
    <w:rsid w:val="002F7B93"/>
    <w:rsid w:val="003466B2"/>
    <w:rsid w:val="00373D99"/>
    <w:rsid w:val="0038401D"/>
    <w:rsid w:val="00424828"/>
    <w:rsid w:val="004954B1"/>
    <w:rsid w:val="006A734F"/>
    <w:rsid w:val="006B7E2E"/>
    <w:rsid w:val="006D26B0"/>
    <w:rsid w:val="006E5264"/>
    <w:rsid w:val="00791BDF"/>
    <w:rsid w:val="007B38D6"/>
    <w:rsid w:val="00817345"/>
    <w:rsid w:val="008E00B2"/>
    <w:rsid w:val="00912108"/>
    <w:rsid w:val="00A266F4"/>
    <w:rsid w:val="00A34A86"/>
    <w:rsid w:val="00A90D9F"/>
    <w:rsid w:val="00AB54E8"/>
    <w:rsid w:val="00AC51F0"/>
    <w:rsid w:val="00B023CB"/>
    <w:rsid w:val="00B2059D"/>
    <w:rsid w:val="00B6396A"/>
    <w:rsid w:val="00BE6DA5"/>
    <w:rsid w:val="00C64F64"/>
    <w:rsid w:val="00CE1014"/>
    <w:rsid w:val="00D210F7"/>
    <w:rsid w:val="00D65BE9"/>
    <w:rsid w:val="00D9390E"/>
    <w:rsid w:val="00E5213B"/>
    <w:rsid w:val="00E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0E2"/>
  <w15:chartTrackingRefBased/>
  <w15:docId w15:val="{ADE0912C-A9AD-F946-8C8E-E2175FD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A5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BE6DA5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6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E0C93-326F-4D67-A90C-C1E451F2CA2E}"/>
</file>

<file path=customXml/itemProps2.xml><?xml version="1.0" encoding="utf-8"?>
<ds:datastoreItem xmlns:ds="http://schemas.openxmlformats.org/officeDocument/2006/customXml" ds:itemID="{D9E2C709-D11E-4BB5-9049-09D570F27A95}"/>
</file>

<file path=customXml/itemProps3.xml><?xml version="1.0" encoding="utf-8"?>
<ds:datastoreItem xmlns:ds="http://schemas.openxmlformats.org/officeDocument/2006/customXml" ds:itemID="{5E234207-4CB7-4072-9074-858A048E0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7</cp:revision>
  <dcterms:created xsi:type="dcterms:W3CDTF">2023-01-22T12:04:00Z</dcterms:created>
  <dcterms:modified xsi:type="dcterms:W3CDTF">2023-01-24T10:34:00Z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