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C4CFF" w14:textId="77777777" w:rsidR="00781136" w:rsidRPr="0076577D" w:rsidRDefault="00781136" w:rsidP="00781136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76577D">
        <w:rPr>
          <w:rFonts w:ascii="Times New Roman" w:eastAsia="Times New Roman" w:hAnsi="Times New Roman" w:cs="Times New Roman"/>
          <w:color w:val="000000"/>
        </w:rPr>
        <w:br/>
      </w:r>
    </w:p>
    <w:p w14:paraId="4D92C5A7" w14:textId="77777777" w:rsidR="00781136" w:rsidRPr="0076577D" w:rsidRDefault="00781136" w:rsidP="00781136">
      <w:pPr>
        <w:spacing w:after="160"/>
        <w:jc w:val="center"/>
        <w:rPr>
          <w:rFonts w:ascii="Times New Roman" w:eastAsia="Times New Roman" w:hAnsi="Times New Roman" w:cs="Times New Roman"/>
          <w:color w:val="000000"/>
        </w:rPr>
      </w:pPr>
      <w:r w:rsidRPr="0076577D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fldChar w:fldCharType="begin"/>
      </w:r>
      <w:r w:rsidRPr="0076577D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instrText xml:space="preserve"> INCLUDEPICTURE "https://lh4.googleusercontent.com/MHyDwW2HyX0Td1OleketwQFGfZ6PAdRzyPztYYfhtwUwh8f6yXh0MNHCG4XbzyXLuxNkDQAxTjLzgXhWugkBJlX3_1aoDiVqDtKE3p3WsWoFZDvUeWehpwPxt6HpohemnD6KxHQw9iGlc0l5_8RkEXNylfqIWlHk8hr4TNQUdcahi9bd8NVbua3E0pzaPEH8" \* MERGEFORMATINET </w:instrText>
      </w:r>
      <w:r w:rsidRPr="0076577D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fldChar w:fldCharType="separate"/>
      </w:r>
      <w:r w:rsidRPr="0076577D">
        <w:rPr>
          <w:rFonts w:ascii="Calibri" w:eastAsia="Times New Roman" w:hAnsi="Calibri" w:cs="Calibri"/>
          <w:noProof/>
          <w:color w:val="000000"/>
          <w:sz w:val="18"/>
          <w:szCs w:val="18"/>
          <w:bdr w:val="none" w:sz="0" w:space="0" w:color="auto" w:frame="1"/>
        </w:rPr>
        <w:drawing>
          <wp:inline distT="0" distB="0" distL="0" distR="0" wp14:anchorId="29400061" wp14:editId="175B5CF0">
            <wp:extent cx="1428750" cy="12001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77D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fldChar w:fldCharType="end"/>
      </w:r>
    </w:p>
    <w:p w14:paraId="12B56A8B" w14:textId="77777777" w:rsidR="00781136" w:rsidRPr="0076577D" w:rsidRDefault="00781136" w:rsidP="00781136">
      <w:pPr>
        <w:rPr>
          <w:rFonts w:ascii="Times New Roman" w:eastAsia="Times New Roman" w:hAnsi="Times New Roman" w:cs="Times New Roman"/>
          <w:color w:val="000000"/>
        </w:rPr>
      </w:pPr>
    </w:p>
    <w:p w14:paraId="54C505ED" w14:textId="77777777" w:rsidR="00781136" w:rsidRPr="0076577D" w:rsidRDefault="00781136" w:rsidP="00781136">
      <w:pPr>
        <w:spacing w:after="160"/>
        <w:jc w:val="right"/>
        <w:rPr>
          <w:rFonts w:ascii="Times New Roman" w:eastAsia="Times New Roman" w:hAnsi="Times New Roman" w:cs="Times New Roman"/>
          <w:color w:val="000000"/>
        </w:rPr>
      </w:pPr>
      <w:r w:rsidRPr="0076577D">
        <w:rPr>
          <w:rFonts w:ascii="Comic Sans MS" w:eastAsia="Times New Roman" w:hAnsi="Comic Sans MS" w:cs="Times New Roman"/>
          <w:i/>
          <w:iCs/>
          <w:color w:val="000000"/>
          <w:sz w:val="36"/>
          <w:szCs w:val="36"/>
          <w:u w:val="single"/>
        </w:rPr>
        <w:t>Please check against delivery</w:t>
      </w:r>
    </w:p>
    <w:p w14:paraId="25812E1D" w14:textId="77777777" w:rsidR="00781136" w:rsidRDefault="00781136" w:rsidP="00781136">
      <w:pPr>
        <w:rPr>
          <w:rFonts w:ascii="Times New Roman" w:eastAsia="Times New Roman" w:hAnsi="Times New Roman" w:cs="Times New Roman"/>
          <w:color w:val="000000"/>
        </w:rPr>
      </w:pPr>
    </w:p>
    <w:p w14:paraId="67D2E048" w14:textId="77777777" w:rsidR="00781136" w:rsidRDefault="00781136" w:rsidP="00781136">
      <w:pPr>
        <w:rPr>
          <w:rFonts w:ascii="Times New Roman" w:eastAsia="Times New Roman" w:hAnsi="Times New Roman" w:cs="Times New Roman"/>
          <w:color w:val="000000"/>
        </w:rPr>
      </w:pPr>
    </w:p>
    <w:p w14:paraId="1FF30A84" w14:textId="77777777" w:rsidR="00781136" w:rsidRPr="0076577D" w:rsidRDefault="00781136" w:rsidP="00781136">
      <w:pPr>
        <w:rPr>
          <w:rFonts w:ascii="Times New Roman" w:eastAsia="Times New Roman" w:hAnsi="Times New Roman" w:cs="Times New Roman"/>
          <w:color w:val="000000"/>
        </w:rPr>
      </w:pPr>
    </w:p>
    <w:p w14:paraId="49E7340F" w14:textId="77777777" w:rsidR="00781136" w:rsidRPr="0076577D" w:rsidRDefault="00781136" w:rsidP="00781136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HUMAN RIGHTS COUNCIL</w:t>
      </w:r>
    </w:p>
    <w:p w14:paraId="45C4EF94" w14:textId="77777777" w:rsidR="00781136" w:rsidRPr="0076577D" w:rsidRDefault="00781136" w:rsidP="00781136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42</w:t>
      </w: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  <w:vertAlign w:val="superscript"/>
        </w:rPr>
        <w:t>ND</w:t>
      </w: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 xml:space="preserve"> SESSION OF THE UPR WORKING GROUP</w:t>
      </w:r>
    </w:p>
    <w:p w14:paraId="2F27C939" w14:textId="77777777" w:rsidR="00781136" w:rsidRPr="0076577D" w:rsidRDefault="00781136" w:rsidP="00781136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STATEMENT</w:t>
      </w:r>
    </w:p>
    <w:p w14:paraId="245F5BFC" w14:textId="77777777" w:rsidR="00781136" w:rsidRPr="0076577D" w:rsidRDefault="00781136" w:rsidP="00781136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BY THE</w:t>
      </w:r>
    </w:p>
    <w:p w14:paraId="7958A8F0" w14:textId="77777777" w:rsidR="00781136" w:rsidRPr="0076577D" w:rsidRDefault="00781136" w:rsidP="00781136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FEDERAL REPUBLIC OF NIGERIA</w:t>
      </w:r>
    </w:p>
    <w:p w14:paraId="5955E996" w14:textId="77777777" w:rsidR="00781136" w:rsidRPr="0076577D" w:rsidRDefault="00781136" w:rsidP="00781136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ON THE</w:t>
      </w:r>
    </w:p>
    <w:p w14:paraId="4FEEF6A2" w14:textId="377EDF9D" w:rsidR="00781136" w:rsidRPr="0076577D" w:rsidRDefault="00781136" w:rsidP="00781136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 xml:space="preserve">REVIEW OF </w:t>
      </w:r>
      <w:r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ARGENTINA</w:t>
      </w:r>
    </w:p>
    <w:p w14:paraId="1D788835" w14:textId="5A7BFAF1" w:rsidR="00781136" w:rsidRPr="0076577D" w:rsidRDefault="00781136" w:rsidP="00781136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76577D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 2</w:t>
      </w:r>
      <w:r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3</w:t>
      </w:r>
      <w:r w:rsidRPr="00781136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  <w:vertAlign w:val="superscript"/>
        </w:rPr>
        <w:t>RD</w:t>
      </w:r>
      <w:r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 xml:space="preserve"> </w:t>
      </w: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JANUARY, 2023</w:t>
      </w:r>
    </w:p>
    <w:p w14:paraId="340E2D8D" w14:textId="77777777" w:rsidR="00781136" w:rsidRPr="0076577D" w:rsidRDefault="00781136" w:rsidP="00781136">
      <w:pPr>
        <w:spacing w:after="160" w:line="36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40"/>
          <w:szCs w:val="40"/>
        </w:rPr>
      </w:pPr>
    </w:p>
    <w:p w14:paraId="1EF63AF7" w14:textId="77777777" w:rsidR="00781136" w:rsidRDefault="00781136" w:rsidP="00781136">
      <w:pPr>
        <w:spacing w:after="160" w:line="360" w:lineRule="auto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</w:pPr>
    </w:p>
    <w:p w14:paraId="2CBBD985" w14:textId="3DE609B9" w:rsidR="00781136" w:rsidRDefault="00781136" w:rsidP="00781136">
      <w:pPr>
        <w:spacing w:after="160" w:line="360" w:lineRule="auto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</w:pPr>
    </w:p>
    <w:p w14:paraId="3D0FCA1C" w14:textId="21C96E17" w:rsidR="00781136" w:rsidRDefault="00781136" w:rsidP="00781136">
      <w:pPr>
        <w:spacing w:after="160" w:line="360" w:lineRule="auto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</w:pPr>
    </w:p>
    <w:p w14:paraId="47911AA2" w14:textId="77777777" w:rsidR="00781136" w:rsidRDefault="00781136" w:rsidP="00781136">
      <w:pPr>
        <w:spacing w:after="160" w:line="360" w:lineRule="auto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</w:pPr>
    </w:p>
    <w:p w14:paraId="3B17CC11" w14:textId="41C48F57" w:rsidR="00781136" w:rsidRPr="0076577D" w:rsidRDefault="00781136" w:rsidP="00781136">
      <w:pPr>
        <w:spacing w:after="160" w:line="360" w:lineRule="auto"/>
        <w:rPr>
          <w:rFonts w:ascii="Century Gothic" w:eastAsia="Times New Roman" w:hAnsi="Century Gothic" w:cs="Times New Roman"/>
          <w:color w:val="000000"/>
        </w:rPr>
      </w:pPr>
      <w:r w:rsidRPr="0076577D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  <w:lastRenderedPageBreak/>
        <w:t>Mr</w:t>
      </w:r>
      <w:r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  <w:t>.</w:t>
      </w:r>
      <w:r w:rsidRPr="0076577D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  <w:t xml:space="preserve"> President</w:t>
      </w: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>,</w:t>
      </w:r>
    </w:p>
    <w:p w14:paraId="1AFC6BFD" w14:textId="46687661" w:rsidR="00781136" w:rsidRPr="0076577D" w:rsidRDefault="00781136" w:rsidP="00781136">
      <w:pPr>
        <w:spacing w:after="160" w:line="360" w:lineRule="auto"/>
        <w:ind w:firstLine="720"/>
        <w:jc w:val="both"/>
        <w:rPr>
          <w:rFonts w:ascii="Century Gothic" w:eastAsia="Times New Roman" w:hAnsi="Century Gothic" w:cs="Times New Roman"/>
          <w:color w:val="000000"/>
        </w:rPr>
      </w:pP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Nigeria warmly welcomes the delegation of 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>Argentina</w:t>
      </w: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to the presentation of its National Report and commends the Government for its continued cooperation with 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international </w:t>
      </w: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>human rights mechanisms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>.</w:t>
      </w:r>
    </w:p>
    <w:p w14:paraId="11F31880" w14:textId="40CB29C3" w:rsidR="00781136" w:rsidRDefault="00781136" w:rsidP="00781136">
      <w:pPr>
        <w:spacing w:after="160" w:line="36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>2.</w:t>
      </w: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ab/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>Nigeria takes positive note</w:t>
      </w: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of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the concerted efforts by the Government of</w:t>
      </w: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>Argentina</w:t>
      </w: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to </w:t>
      </w:r>
      <w:r w:rsidR="0017517D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address 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discrimination, xenophobia and racism, through the National Plan against Discrimination 2021 – 2024, developed by the National Institute to Combat Discrimination, Xenophobia and Racism. We also </w:t>
      </w:r>
      <w:r w:rsidR="0017517D">
        <w:rPr>
          <w:rFonts w:ascii="Century Gothic" w:eastAsia="Times New Roman" w:hAnsi="Century Gothic" w:cs="Times New Roman"/>
          <w:color w:val="000000"/>
          <w:sz w:val="28"/>
          <w:szCs w:val="28"/>
        </w:rPr>
        <w:t>commend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the efforts of the Argentine Government in implementing reforms that has optimized the judicial system in the country. </w:t>
      </w:r>
    </w:p>
    <w:p w14:paraId="4C153934" w14:textId="51B7852E" w:rsidR="00781136" w:rsidRDefault="00781136" w:rsidP="00781136">
      <w:pPr>
        <w:spacing w:after="160" w:line="36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>3.</w:t>
      </w: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ab/>
        <w:t xml:space="preserve">In the spirit of constructive 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>dialogue</w:t>
      </w: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, Nigeria wishes to 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make the following </w:t>
      </w: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>recommend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>ations</w:t>
      </w: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for consideration </w:t>
      </w:r>
      <w:r w:rsidR="00872CDD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by 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>the Government</w:t>
      </w: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o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f Argentina: </w:t>
      </w:r>
    </w:p>
    <w:p w14:paraId="3116245B" w14:textId="7FEE237B" w:rsidR="00781136" w:rsidRPr="00781136" w:rsidRDefault="0017517D" w:rsidP="00781136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to </w:t>
      </w:r>
      <w:r w:rsidR="00781136" w:rsidRPr="00781136">
        <w:rPr>
          <w:rFonts w:ascii="Century Gothic" w:eastAsia="Times New Roman" w:hAnsi="Century Gothic" w:cs="Times New Roman"/>
          <w:color w:val="000000"/>
          <w:sz w:val="28"/>
          <w:szCs w:val="28"/>
        </w:rPr>
        <w:t>expedite the process of appointing an Ombudsperson for the Nation;</w:t>
      </w:r>
      <w:r w:rsidR="00781136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and</w:t>
      </w:r>
    </w:p>
    <w:p w14:paraId="68A92CB2" w14:textId="11317474" w:rsidR="00781136" w:rsidRPr="00781136" w:rsidRDefault="0017517D" w:rsidP="00781136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to </w:t>
      </w:r>
      <w:r w:rsidR="00DF29A5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continue 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>the laudable</w:t>
      </w:r>
      <w:r w:rsidR="00781136" w:rsidRPr="00781136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efforts to effectively eradicate inequality and discrimination </w:t>
      </w:r>
      <w:r w:rsidR="000C0F1E">
        <w:rPr>
          <w:rFonts w:ascii="Century Gothic" w:eastAsia="Times New Roman" w:hAnsi="Century Gothic" w:cs="Times New Roman"/>
          <w:color w:val="000000"/>
          <w:sz w:val="28"/>
          <w:szCs w:val="28"/>
        </w:rPr>
        <w:t>against</w:t>
      </w:r>
      <w:r w:rsidR="00781136" w:rsidRPr="00781136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indigenous people and people of </w:t>
      </w:r>
      <w:proofErr w:type="spellStart"/>
      <w:r w:rsidR="00781136" w:rsidRPr="00781136">
        <w:rPr>
          <w:rFonts w:ascii="Century Gothic" w:eastAsia="Times New Roman" w:hAnsi="Century Gothic" w:cs="Times New Roman"/>
          <w:color w:val="000000"/>
          <w:sz w:val="28"/>
          <w:szCs w:val="28"/>
        </w:rPr>
        <w:t>colour</w:t>
      </w:r>
      <w:proofErr w:type="spellEnd"/>
      <w:r w:rsidR="00781136">
        <w:rPr>
          <w:rFonts w:ascii="Century Gothic" w:eastAsia="Times New Roman" w:hAnsi="Century Gothic" w:cs="Times New Roman"/>
          <w:color w:val="000000"/>
          <w:sz w:val="28"/>
          <w:szCs w:val="28"/>
        </w:rPr>
        <w:t>.</w:t>
      </w:r>
    </w:p>
    <w:p w14:paraId="3256CA11" w14:textId="57A4CF15" w:rsidR="00781136" w:rsidRDefault="00781136" w:rsidP="00781136">
      <w:pPr>
        <w:spacing w:line="360" w:lineRule="auto"/>
        <w:jc w:val="both"/>
        <w:textAlignment w:val="baseline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>4.</w:t>
      </w: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ab/>
        <w:t xml:space="preserve">In conclusion, 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>Nigeria</w:t>
      </w: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wish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>es</w:t>
      </w: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</w:t>
      </w:r>
      <w:r>
        <w:rPr>
          <w:rFonts w:ascii="Century Gothic" w:eastAsia="Times New Roman" w:hAnsi="Century Gothic" w:cs="Times New Roman"/>
          <w:color w:val="000000"/>
          <w:sz w:val="28"/>
          <w:szCs w:val="28"/>
        </w:rPr>
        <w:t>Argentina</w:t>
      </w:r>
      <w:r w:rsidRPr="0076577D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a very successful review process.</w:t>
      </w:r>
    </w:p>
    <w:p w14:paraId="4692B97B" w14:textId="77777777" w:rsidR="00781136" w:rsidRPr="0076577D" w:rsidRDefault="00781136" w:rsidP="00781136">
      <w:pPr>
        <w:spacing w:line="360" w:lineRule="auto"/>
        <w:jc w:val="both"/>
        <w:textAlignment w:val="baseline"/>
        <w:rPr>
          <w:rFonts w:ascii="Century Gothic" w:eastAsia="Times New Roman" w:hAnsi="Century Gothic" w:cs="Times New Roman"/>
          <w:color w:val="000000"/>
        </w:rPr>
      </w:pPr>
    </w:p>
    <w:p w14:paraId="7122C7F3" w14:textId="7D0B8479" w:rsidR="00781136" w:rsidRPr="00781136" w:rsidRDefault="00781136" w:rsidP="00781136">
      <w:pPr>
        <w:spacing w:after="160" w:line="360" w:lineRule="auto"/>
        <w:ind w:firstLine="720"/>
        <w:jc w:val="both"/>
        <w:rPr>
          <w:rFonts w:ascii="Century Gothic" w:eastAsia="Times New Roman" w:hAnsi="Century Gothic" w:cs="Times New Roman"/>
          <w:b/>
          <w:bCs/>
          <w:color w:val="000000"/>
        </w:rPr>
      </w:pPr>
      <w:r w:rsidRPr="0076577D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  <w:t>I thank you Mr. President.</w:t>
      </w:r>
    </w:p>
    <w:sectPr w:rsidR="00781136" w:rsidRPr="00781136" w:rsidSect="00781136">
      <w:pgSz w:w="12240" w:h="15840"/>
      <w:pgMar w:top="1440" w:right="1440" w:bottom="3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7CD"/>
    <w:multiLevelType w:val="hybridMultilevel"/>
    <w:tmpl w:val="EF7ACE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0041C"/>
    <w:multiLevelType w:val="multilevel"/>
    <w:tmpl w:val="B952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Roman"/>
        <w:lvlText w:val="%1."/>
        <w:lvlJc w:val="righ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136"/>
    <w:rsid w:val="000C0F1E"/>
    <w:rsid w:val="000D7141"/>
    <w:rsid w:val="0017517D"/>
    <w:rsid w:val="00781136"/>
    <w:rsid w:val="00872CDD"/>
    <w:rsid w:val="00DF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7615FE"/>
  <w15:chartTrackingRefBased/>
  <w15:docId w15:val="{239D1C74-1D33-CD4F-84A5-2A16766E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11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781136"/>
  </w:style>
  <w:style w:type="paragraph" w:styleId="ListParagraph">
    <w:name w:val="List Paragraph"/>
    <w:basedOn w:val="Normal"/>
    <w:uiPriority w:val="34"/>
    <w:qFormat/>
    <w:rsid w:val="00781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3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04B5CA-827D-4398-87A3-791A16A2D4EB}"/>
</file>

<file path=customXml/itemProps2.xml><?xml version="1.0" encoding="utf-8"?>
<ds:datastoreItem xmlns:ds="http://schemas.openxmlformats.org/officeDocument/2006/customXml" ds:itemID="{A56F6CB3-D950-4F54-97A3-F60B17C969BA}"/>
</file>

<file path=customXml/itemProps3.xml><?xml version="1.0" encoding="utf-8"?>
<ds:datastoreItem xmlns:ds="http://schemas.openxmlformats.org/officeDocument/2006/customXml" ds:itemID="{0DA85DC3-44F8-4C30-98C2-CDFE829B4D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Oghoristewarami Mattu</dc:creator>
  <cp:keywords/>
  <dc:description/>
  <cp:lastModifiedBy>Oghoristewarami Mattu</cp:lastModifiedBy>
  <cp:revision>5</cp:revision>
  <cp:lastPrinted>2023-01-19T16:33:00Z</cp:lastPrinted>
  <dcterms:created xsi:type="dcterms:W3CDTF">2023-01-16T05:58:00Z</dcterms:created>
  <dcterms:modified xsi:type="dcterms:W3CDTF">2023-01-22T22:30:00Z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