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023" w14:textId="77777777" w:rsidR="007606E8" w:rsidRDefault="007606E8" w:rsidP="0012034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34793CBA" w14:textId="16ADA490" w:rsidR="00634DF6" w:rsidRDefault="00F3729A" w:rsidP="00634D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JAPAN</w:t>
      </w:r>
      <w:r w:rsidR="00634DF6">
        <w:rPr>
          <w:rFonts w:ascii="Times New Roman" w:hAnsi="Times New Roman" w:cs="Times New Roman"/>
          <w:lang w:val="en-GB"/>
        </w:rPr>
        <w:t>: 4</w:t>
      </w:r>
      <w:r w:rsidR="00634DF6">
        <w:rPr>
          <w:rFonts w:ascii="Times New Roman" w:hAnsi="Times New Roman" w:cs="Times New Roman"/>
          <w:vertAlign w:val="superscript"/>
          <w:lang w:val="en-GB"/>
        </w:rPr>
        <w:t xml:space="preserve">th </w:t>
      </w:r>
      <w:r w:rsidR="00634DF6">
        <w:rPr>
          <w:rFonts w:ascii="Times New Roman" w:hAnsi="Times New Roman" w:cs="Times New Roman"/>
          <w:lang w:val="en-GB"/>
        </w:rPr>
        <w:t xml:space="preserve">UPR </w:t>
      </w:r>
    </w:p>
    <w:p w14:paraId="0E0DD66D" w14:textId="6AE5D6CB" w:rsid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</w:t>
      </w:r>
      <w:r w:rsidR="00F3729A">
        <w:rPr>
          <w:rFonts w:ascii="Times New Roman" w:hAnsi="Times New Roman" w:cs="Times New Roman"/>
          <w:lang w:val="en-GB"/>
        </w:rPr>
        <w:t>1</w:t>
      </w:r>
      <w:r>
        <w:rPr>
          <w:rFonts w:ascii="Times New Roman" w:hAnsi="Times New Roman" w:cs="Times New Roman"/>
          <w:lang w:val="en-GB"/>
        </w:rPr>
        <w:t xml:space="preserve"> January 2023, 9 am – 12.30 pm </w:t>
      </w:r>
    </w:p>
    <w:p w14:paraId="7928295D" w14:textId="77777777" w:rsidR="00634DF6" w:rsidRDefault="00634DF6" w:rsidP="00634DF6">
      <w:pPr>
        <w:jc w:val="both"/>
        <w:rPr>
          <w:rFonts w:ascii="Times New Roman" w:hAnsi="Times New Roman" w:cs="Times New Roman"/>
          <w:lang w:val="en-GB"/>
        </w:rPr>
      </w:pPr>
    </w:p>
    <w:p w14:paraId="4BD197D2" w14:textId="680E727C" w:rsidR="00D03C23" w:rsidRPr="00D03C23" w:rsidRDefault="00D03C23" w:rsidP="00D03C2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M</w:t>
      </w:r>
      <w:r w:rsidR="002B54BD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adame Vice-President </w:t>
      </w:r>
    </w:p>
    <w:p w14:paraId="42BA2350" w14:textId="77777777" w:rsidR="00D03C23" w:rsidRPr="00D03C23" w:rsidRDefault="00D03C23" w:rsidP="00D03C2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 </w:t>
      </w:r>
    </w:p>
    <w:p w14:paraId="79E98D99" w14:textId="572D8665" w:rsidR="00D03C23" w:rsidRPr="00D03C23" w:rsidRDefault="00D03C23" w:rsidP="00D03C2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Samoa welcomes </w:t>
      </w:r>
      <w:r w:rsidR="00A94104">
        <w:rPr>
          <w:rFonts w:ascii="Times New Roman" w:eastAsia="Times New Roman" w:hAnsi="Times New Roman" w:cs="Times New Roman"/>
          <w:color w:val="222222"/>
          <w:lang w:val="en-GB" w:eastAsia="en-GB"/>
        </w:rPr>
        <w:t>H.E. Mr. Takao IMAFUKU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and commends Japan for their ongoing work in human rights education </w:t>
      </w:r>
      <w:r w:rsidR="0000513A">
        <w:rPr>
          <w:rFonts w:ascii="Times New Roman" w:eastAsia="Times New Roman" w:hAnsi="Times New Roman" w:cs="Times New Roman"/>
          <w:color w:val="222222"/>
          <w:lang w:val="en-GB" w:eastAsia="en-GB"/>
        </w:rPr>
        <w:t>and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progress on their SDG Initiatives.</w:t>
      </w:r>
    </w:p>
    <w:p w14:paraId="0FEA291C" w14:textId="77777777" w:rsidR="00D03C23" w:rsidRPr="00D03C23" w:rsidRDefault="00D03C23" w:rsidP="00D03C2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 </w:t>
      </w:r>
    </w:p>
    <w:p w14:paraId="2537DAD6" w14:textId="2C76F5F0" w:rsidR="00D03C23" w:rsidRPr="00D03C23" w:rsidRDefault="00D03C23" w:rsidP="00D03C2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We recommend </w:t>
      </w:r>
      <w:r w:rsidR="00610FB8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for Japan to continue to exert effort and assistance </w:t>
      </w:r>
      <w:r w:rsidR="0000513A">
        <w:rPr>
          <w:rFonts w:ascii="Times New Roman" w:eastAsia="Times New Roman" w:hAnsi="Times New Roman" w:cs="Times New Roman"/>
          <w:color w:val="222222"/>
          <w:lang w:val="en-GB" w:eastAsia="en-GB"/>
        </w:rPr>
        <w:t>to all</w:t>
      </w:r>
      <w:r w:rsidR="0000513A"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evacuees affected by the Fukushima Daiichi nuclear disaste</w:t>
      </w:r>
      <w:r w:rsidR="0000513A">
        <w:rPr>
          <w:rFonts w:ascii="Times New Roman" w:eastAsia="Times New Roman" w:hAnsi="Times New Roman" w:cs="Times New Roman"/>
          <w:color w:val="222222"/>
          <w:lang w:val="en-GB" w:eastAsia="en-GB"/>
        </w:rPr>
        <w:t>r, such as housing, finance, health services and monitoring.</w:t>
      </w:r>
    </w:p>
    <w:p w14:paraId="6AD2F80A" w14:textId="77777777" w:rsidR="00D03C23" w:rsidRPr="00D03C23" w:rsidRDefault="00D03C23" w:rsidP="00D03C2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 </w:t>
      </w:r>
    </w:p>
    <w:p w14:paraId="3A828F98" w14:textId="64E92199" w:rsidR="00D03C23" w:rsidRPr="00D03C23" w:rsidRDefault="00D03C23" w:rsidP="00D03C2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In the spirit of dialogue, </w:t>
      </w:r>
      <w:proofErr w:type="gramStart"/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with regard to</w:t>
      </w:r>
      <w:proofErr w:type="gramEnd"/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safeguarding the health and security of the Blue Pacific,</w:t>
      </w:r>
      <w:r w:rsidR="008015EE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</w:t>
      </w:r>
      <w:r w:rsidRPr="008015EE">
        <w:rPr>
          <w:rFonts w:ascii="Times New Roman" w:eastAsia="Times New Roman" w:hAnsi="Times New Roman" w:cs="Times New Roman"/>
          <w:lang w:val="en-GB" w:eastAsia="en-GB"/>
        </w:rPr>
        <w:t>its people and prospects from the potential threat of nuclear contamination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; and in line with the Pacific </w:t>
      </w:r>
      <w:r w:rsidR="00864976"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Leaders ‘concerns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, we recommend:</w:t>
      </w:r>
    </w:p>
    <w:p w14:paraId="3DCB8CB7" w14:textId="77777777" w:rsidR="00D03C23" w:rsidRPr="00D03C23" w:rsidRDefault="00D03C23" w:rsidP="00D03C2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 </w:t>
      </w:r>
    </w:p>
    <w:p w14:paraId="44E221CC" w14:textId="56F6B1E5" w:rsidR="00D03C23" w:rsidRPr="00D03C23" w:rsidRDefault="00D03C23" w:rsidP="00D03C23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1)</w:t>
      </w:r>
      <w:r w:rsidRPr="00D03C23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 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Refrain from discharging </w:t>
      </w:r>
      <w:r w:rsidR="00360748"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radioactive wastewater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in the Pacific ocean until all concerns from the Pacific island countries including information gaps</w:t>
      </w:r>
      <w:r w:rsidR="002C6E3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are </w:t>
      </w:r>
      <w:proofErr w:type="gramStart"/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addressed</w:t>
      </w:r>
      <w:r w:rsidRPr="00D03C23">
        <w:rPr>
          <w:rFonts w:ascii="Times New Roman" w:eastAsia="Times New Roman" w:hAnsi="Times New Roman" w:cs="Times New Roman"/>
          <w:i/>
          <w:iCs/>
          <w:color w:val="222222"/>
          <w:lang w:val="en-GB" w:eastAsia="en-GB"/>
        </w:rPr>
        <w:t>;</w:t>
      </w:r>
      <w:proofErr w:type="gramEnd"/>
    </w:p>
    <w:p w14:paraId="3237565E" w14:textId="77777777" w:rsidR="00D03C23" w:rsidRPr="00D03C23" w:rsidRDefault="00D03C23" w:rsidP="00D03C23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 </w:t>
      </w:r>
    </w:p>
    <w:p w14:paraId="0FF92406" w14:textId="2FAA6F0F" w:rsidR="00D03C23" w:rsidRPr="00D03C23" w:rsidRDefault="00D03C23" w:rsidP="00D03C23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2)</w:t>
      </w:r>
      <w:r w:rsidRPr="00D03C23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 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Intensify research, investment, and utilisation of alternative </w:t>
      </w:r>
      <w:r w:rsidR="002C6E36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discharge and storage 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methods of nuclear waste that minimize harm to human health and environmental damage; </w:t>
      </w:r>
      <w:r w:rsidR="0000513A">
        <w:rPr>
          <w:rFonts w:ascii="Times New Roman" w:eastAsia="Times New Roman" w:hAnsi="Times New Roman" w:cs="Times New Roman"/>
          <w:color w:val="222222"/>
          <w:lang w:val="en-GB" w:eastAsia="en-GB"/>
        </w:rPr>
        <w:t>and</w:t>
      </w:r>
    </w:p>
    <w:p w14:paraId="63E7C5C8" w14:textId="77777777" w:rsidR="00D03C23" w:rsidRPr="00D03C23" w:rsidRDefault="00D03C23" w:rsidP="00D03C23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 </w:t>
      </w:r>
    </w:p>
    <w:p w14:paraId="4D9B6E0F" w14:textId="3A0883C1" w:rsidR="00D03C23" w:rsidRDefault="00D03C23" w:rsidP="00DA67B7">
      <w:pPr>
        <w:shd w:val="clear" w:color="auto" w:fill="FFFFFF"/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color w:val="222222"/>
          <w:lang w:val="en-GB" w:eastAsia="en-GB"/>
        </w:rPr>
      </w:pP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3)</w:t>
      </w:r>
      <w:r w:rsidRPr="00D03C23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 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Fully comply with international obligations, </w:t>
      </w:r>
      <w:r w:rsidR="0000513A">
        <w:rPr>
          <w:rFonts w:ascii="Times New Roman" w:eastAsia="Times New Roman" w:hAnsi="Times New Roman" w:cs="Times New Roman"/>
          <w:color w:val="222222"/>
          <w:lang w:val="en-GB" w:eastAsia="en-GB"/>
        </w:rPr>
        <w:t>in particular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UNCLOS</w:t>
      </w:r>
      <w:r w:rsidR="00DA67B7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</w:t>
      </w:r>
      <w:r w:rsidR="0000513A">
        <w:rPr>
          <w:rFonts w:ascii="Times New Roman" w:eastAsia="Times New Roman" w:hAnsi="Times New Roman" w:cs="Times New Roman"/>
          <w:color w:val="222222"/>
          <w:lang w:val="en-GB" w:eastAsia="en-GB"/>
        </w:rPr>
        <w:t>including</w:t>
      </w:r>
      <w:r w:rsidR="00DA67B7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a comprehensive Environmental Impact Assessment on the proposed Fukushima Daiichi discharge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; </w:t>
      </w:r>
      <w:r w:rsidR="00DA67B7">
        <w:rPr>
          <w:rFonts w:ascii="Times New Roman" w:eastAsia="Times New Roman" w:hAnsi="Times New Roman" w:cs="Times New Roman"/>
          <w:color w:val="222222"/>
          <w:lang w:val="en-GB" w:eastAsia="en-GB"/>
        </w:rPr>
        <w:t>and t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o </w:t>
      </w:r>
      <w:r w:rsidR="00DA67B7" w:rsidRPr="007530C3">
        <w:rPr>
          <w:rFonts w:ascii="Times New Roman" w:eastAsia="Times New Roman" w:hAnsi="Times New Roman" w:cs="Times New Roman"/>
          <w:color w:val="222222"/>
          <w:lang w:val="en-GB" w:eastAsia="en-GB"/>
        </w:rPr>
        <w:t>continue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international consultations,</w:t>
      </w:r>
      <w:r w:rsidR="00DA67B7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and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 </w:t>
      </w:r>
      <w:r w:rsidR="00DA67B7"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undertake </w:t>
      </w:r>
      <w:r w:rsidRPr="00D03C23">
        <w:rPr>
          <w:rFonts w:ascii="Times New Roman" w:eastAsia="Times New Roman" w:hAnsi="Times New Roman" w:cs="Times New Roman"/>
          <w:color w:val="222222"/>
          <w:lang w:val="en-GB" w:eastAsia="en-GB"/>
        </w:rPr>
        <w:t>independent and verifiable assessments</w:t>
      </w:r>
      <w:r w:rsidR="00DA67B7">
        <w:rPr>
          <w:rFonts w:ascii="Times New Roman" w:eastAsia="Times New Roman" w:hAnsi="Times New Roman" w:cs="Times New Roman"/>
          <w:color w:val="222222"/>
          <w:lang w:val="en-GB" w:eastAsia="en-GB"/>
        </w:rPr>
        <w:t>.</w:t>
      </w:r>
    </w:p>
    <w:p w14:paraId="73B35ADA" w14:textId="42B151EF" w:rsidR="00FA0BA4" w:rsidRDefault="00FA0BA4" w:rsidP="00DA67B7">
      <w:pPr>
        <w:shd w:val="clear" w:color="auto" w:fill="FFFFFF"/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color w:val="222222"/>
          <w:lang w:val="en-GB" w:eastAsia="en-GB"/>
        </w:rPr>
      </w:pPr>
    </w:p>
    <w:p w14:paraId="27A117AA" w14:textId="6A15A66D" w:rsidR="00FA0BA4" w:rsidRDefault="00FA0BA4" w:rsidP="00DA67B7">
      <w:pPr>
        <w:shd w:val="clear" w:color="auto" w:fill="FFFFFF"/>
        <w:spacing w:after="0" w:line="235" w:lineRule="atLeast"/>
        <w:ind w:left="720"/>
        <w:jc w:val="both"/>
        <w:rPr>
          <w:rFonts w:ascii="Times New Roman" w:eastAsia="Times New Roman" w:hAnsi="Times New Roman" w:cs="Times New Roman"/>
          <w:color w:val="222222"/>
          <w:lang w:val="en-GB" w:eastAsia="en-GB"/>
        </w:rPr>
      </w:pPr>
    </w:p>
    <w:p w14:paraId="5B9EA359" w14:textId="170964E0" w:rsidR="00FA0BA4" w:rsidRPr="00D03C23" w:rsidRDefault="00FA0BA4" w:rsidP="00FA0BA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222222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lang w:val="en-GB" w:eastAsia="en-GB"/>
        </w:rPr>
        <w:t xml:space="preserve">I thank </w:t>
      </w:r>
      <w:proofErr w:type="gramStart"/>
      <w:r>
        <w:rPr>
          <w:rFonts w:ascii="Times New Roman" w:eastAsia="Times New Roman" w:hAnsi="Times New Roman" w:cs="Times New Roman"/>
          <w:color w:val="222222"/>
          <w:lang w:val="en-GB" w:eastAsia="en-GB"/>
        </w:rPr>
        <w:t>you</w:t>
      </w:r>
      <w:proofErr w:type="gramEnd"/>
    </w:p>
    <w:p w14:paraId="1C8167E2" w14:textId="74B9074C" w:rsidR="002A2446" w:rsidRPr="009902D3" w:rsidRDefault="002A2446" w:rsidP="00D03C2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CH"/>
        </w:rPr>
      </w:pPr>
    </w:p>
    <w:sectPr w:rsidR="002A2446" w:rsidRPr="009902D3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D0DE" w14:textId="77777777" w:rsidR="00CA618E" w:rsidRDefault="00CA618E" w:rsidP="00C74A7C">
      <w:pPr>
        <w:spacing w:after="0" w:line="240" w:lineRule="auto"/>
      </w:pPr>
      <w:r>
        <w:separator/>
      </w:r>
    </w:p>
  </w:endnote>
  <w:endnote w:type="continuationSeparator" w:id="0">
    <w:p w14:paraId="66D0E132" w14:textId="77777777" w:rsidR="00CA618E" w:rsidRDefault="00CA618E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2F9" w14:textId="77777777" w:rsidR="003B5592" w:rsidRDefault="003B5592" w:rsidP="003B559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5D27" w14:textId="77777777" w:rsidR="00CA618E" w:rsidRDefault="00CA618E" w:rsidP="00C74A7C">
      <w:pPr>
        <w:spacing w:after="0" w:line="240" w:lineRule="auto"/>
      </w:pPr>
      <w:r>
        <w:separator/>
      </w:r>
    </w:p>
  </w:footnote>
  <w:footnote w:type="continuationSeparator" w:id="0">
    <w:p w14:paraId="2067B8A7" w14:textId="77777777" w:rsidR="00CA618E" w:rsidRDefault="00CA618E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37D" w14:textId="7EA6BC90" w:rsidR="00FB2528" w:rsidRDefault="00790301" w:rsidP="00FB252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25B85C6C">
          <wp:simplePos x="0" y="0"/>
          <wp:positionH relativeFrom="margin">
            <wp:align>center</wp:align>
          </wp:positionH>
          <wp:positionV relativeFrom="margin">
            <wp:posOffset>-2212975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99744" w14:textId="77441049" w:rsidR="00FB2528" w:rsidRDefault="00FB2528" w:rsidP="00FB2528">
    <w:pPr>
      <w:pStyle w:val="Header"/>
    </w:pPr>
  </w:p>
  <w:p w14:paraId="5B6638A0" w14:textId="35E3C91A" w:rsidR="00B63B57" w:rsidRDefault="00B63B57" w:rsidP="00FB2528">
    <w:pPr>
      <w:pStyle w:val="Header"/>
    </w:pPr>
  </w:p>
  <w:p w14:paraId="68B7961B" w14:textId="7777777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1730EF7B" w14:textId="77777777" w:rsidR="00790301" w:rsidRDefault="00790301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35E7C302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4C204D5C" w14:textId="01AB365F" w:rsidR="00790301" w:rsidRDefault="00B63B57" w:rsidP="00790301">
    <w:pPr>
      <w:pStyle w:val="Header"/>
      <w:jc w:val="center"/>
      <w:rPr>
        <w:rFonts w:ascii="Californian FB" w:hAnsi="Californian FB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United Nations and other i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proofErr w:type="spellStart"/>
    <w:r w:rsidR="00790301">
      <w:rPr>
        <w:rFonts w:ascii="Book Antiqua" w:hAnsi="Book Antiqua"/>
        <w:b/>
        <w:bCs/>
        <w:color w:val="000000" w:themeColor="text1"/>
        <w:sz w:val="24"/>
        <w:szCs w:val="24"/>
      </w:rPr>
      <w:t>o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rgani</w:t>
    </w:r>
    <w:r w:rsidR="00F76ED1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</w:t>
    </w:r>
    <w:proofErr w:type="spellEnd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</w:t>
    </w:r>
  </w:p>
  <w:p w14:paraId="7D85E88C" w14:textId="25872196" w:rsidR="00864303" w:rsidRPr="00790301" w:rsidRDefault="000C1C03" w:rsidP="00790301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</w:t>
    </w:r>
  </w:p>
  <w:p w14:paraId="0F1E5467" w14:textId="77777777" w:rsidR="00634DF6" w:rsidRDefault="00790301" w:rsidP="00790301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  <w:r w:rsidR="00057260">
      <w:rPr>
        <w:rFonts w:ascii="Eras Medium ITC" w:eastAsia="Times New Roman" w:hAnsi="Eras Medium ITC" w:cs="Times New Roman"/>
        <w:bCs/>
        <w:sz w:val="18"/>
        <w:szCs w:val="25"/>
        <w:lang w:val="fr-CH"/>
      </w:rPr>
      <w:tab/>
    </w:r>
  </w:p>
  <w:p w14:paraId="41F3EA46" w14:textId="77777777" w:rsidR="00D03C23" w:rsidRPr="00790301" w:rsidRDefault="00790301" w:rsidP="00D03C23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Rue du Pre-de-la Bichette 1 </w:t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ab/>
    </w:r>
    <w:r w:rsidR="00D03C23"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Tel. </w:t>
    </w:r>
    <w:proofErr w:type="gramStart"/>
    <w:r w:rsidR="00D03C23"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>No:</w:t>
    </w:r>
    <w:proofErr w:type="gramEnd"/>
    <w:r w:rsidR="00D03C23"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(+41) 22 730 17 13</w:t>
    </w:r>
  </w:p>
  <w:p w14:paraId="39720E48" w14:textId="22CC3537" w:rsidR="00790301" w:rsidRPr="00790301" w:rsidRDefault="00D03C23" w:rsidP="00D03C23">
    <w:pPr>
      <w:spacing w:after="0" w:line="240" w:lineRule="auto"/>
      <w:jc w:val="both"/>
      <w:rPr>
        <w:rFonts w:ascii="Eras Medium ITC" w:eastAsia="Times New Roman" w:hAnsi="Eras Medium ITC" w:cs="Times New Roman"/>
        <w:bCs/>
        <w:sz w:val="18"/>
        <w:szCs w:val="25"/>
        <w:lang w:val="fr-CH"/>
      </w:rPr>
    </w:pPr>
    <w:r>
      <w:rPr>
        <w:rFonts w:ascii="Eras Medium ITC" w:eastAsia="Times New Roman" w:hAnsi="Eras Medium ITC" w:cs="Times New Roman"/>
        <w:bCs/>
        <w:sz w:val="18"/>
        <w:szCs w:val="18"/>
        <w:lang w:val="en-GB"/>
      </w:rPr>
      <w:t>1</w:t>
    </w:r>
    <w:r w:rsidRPr="007C14CF">
      <w:rPr>
        <w:rFonts w:ascii="Eras Medium ITC" w:eastAsia="Times New Roman" w:hAnsi="Eras Medium ITC" w:cs="Times New Roman"/>
        <w:bCs/>
        <w:sz w:val="18"/>
        <w:szCs w:val="18"/>
        <w:lang w:val="en-GB"/>
      </w:rPr>
      <w:t>202 Geneva</w:t>
    </w:r>
    <w:r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="00790301"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Fax No: (+41) 22 730 17 14 </w:t>
    </w:r>
  </w:p>
  <w:p w14:paraId="153732CE" w14:textId="5C0C24B2" w:rsidR="00982A89" w:rsidRPr="00D03C23" w:rsidRDefault="00D03C23" w:rsidP="00D03C23">
    <w:pPr>
      <w:spacing w:after="0" w:line="240" w:lineRule="auto"/>
      <w:ind w:right="-1080"/>
      <w:jc w:val="both"/>
      <w:rPr>
        <w:rFonts w:ascii="Eras Medium ITC" w:eastAsia="Times New Roman" w:hAnsi="Eras Medium ITC" w:cs="Times New Roman"/>
        <w:bCs/>
        <w:sz w:val="18"/>
        <w:szCs w:val="18"/>
        <w:lang w:val="en-GB"/>
      </w:rPr>
    </w:pPr>
    <w:proofErr w:type="spellStart"/>
    <w:proofErr w:type="gramStart"/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>Switzerland</w:t>
    </w:r>
    <w:proofErr w:type="spellEnd"/>
    <w:r w:rsidRPr="00790301">
      <w:rPr>
        <w:rFonts w:ascii="Eras Medium ITC" w:eastAsia="Times New Roman" w:hAnsi="Eras Medium ITC" w:cs="Times New Roman"/>
        <w:bCs/>
        <w:sz w:val="18"/>
        <w:szCs w:val="18"/>
        <w:lang w:val="fr-CH"/>
      </w:rPr>
      <w:t xml:space="preserve"> </w:t>
    </w:r>
    <w:r w:rsidRPr="00790301">
      <w:rPr>
        <w:rFonts w:ascii="Eras Medium ITC" w:eastAsia="Times New Roman" w:hAnsi="Eras Medium ITC" w:cs="Times New Roman"/>
        <w:bCs/>
        <w:sz w:val="18"/>
        <w:szCs w:val="25"/>
        <w:lang w:val="fr-CH"/>
      </w:rPr>
      <w:t xml:space="preserve"> </w:t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proofErr w:type="gramEnd"/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Email: </w:t>
    </w:r>
    <w:hyperlink r:id="rId2" w:history="1">
      <w:r w:rsidR="00790301" w:rsidRPr="007C14CF">
        <w:rPr>
          <w:rFonts w:ascii="Eras Medium ITC" w:eastAsia="Times New Roman" w:hAnsi="Eras Medium ITC" w:cs="Times New Roman"/>
          <w:bCs/>
          <w:color w:val="0000FF"/>
          <w:sz w:val="18"/>
          <w:szCs w:val="25"/>
          <w:u w:val="single"/>
          <w:lang w:val="en-GB"/>
        </w:rPr>
        <w:t>samoageneva@mfat.gov.ws</w:t>
      </w:r>
    </w:hyperlink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 xml:space="preserve"> </w:t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  <w:r w:rsidR="00790301" w:rsidRPr="007C14CF">
      <w:rPr>
        <w:rFonts w:ascii="Eras Medium ITC" w:eastAsia="Times New Roman" w:hAnsi="Eras Medium ITC" w:cs="Times New Roman"/>
        <w:bCs/>
        <w:sz w:val="18"/>
        <w:szCs w:val="25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2D53"/>
    <w:multiLevelType w:val="hybridMultilevel"/>
    <w:tmpl w:val="03D08C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DE9"/>
    <w:multiLevelType w:val="hybridMultilevel"/>
    <w:tmpl w:val="204EC840"/>
    <w:lvl w:ilvl="0" w:tplc="CA3636A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79925">
    <w:abstractNumId w:val="0"/>
  </w:num>
  <w:num w:numId="2" w16cid:durableId="8395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0513A"/>
    <w:rsid w:val="000258D4"/>
    <w:rsid w:val="00030F33"/>
    <w:rsid w:val="000427A9"/>
    <w:rsid w:val="00051C40"/>
    <w:rsid w:val="00057260"/>
    <w:rsid w:val="00067F14"/>
    <w:rsid w:val="00080F72"/>
    <w:rsid w:val="000C1C03"/>
    <w:rsid w:val="000F44EC"/>
    <w:rsid w:val="00103E81"/>
    <w:rsid w:val="0012034E"/>
    <w:rsid w:val="001426EB"/>
    <w:rsid w:val="00147565"/>
    <w:rsid w:val="001648EF"/>
    <w:rsid w:val="001A657B"/>
    <w:rsid w:val="001B5806"/>
    <w:rsid w:val="0021048E"/>
    <w:rsid w:val="00253386"/>
    <w:rsid w:val="002559B3"/>
    <w:rsid w:val="002A2446"/>
    <w:rsid w:val="002A64BE"/>
    <w:rsid w:val="002B54BD"/>
    <w:rsid w:val="002C6E36"/>
    <w:rsid w:val="002D2FCA"/>
    <w:rsid w:val="002F3B77"/>
    <w:rsid w:val="00306668"/>
    <w:rsid w:val="00313736"/>
    <w:rsid w:val="00322B26"/>
    <w:rsid w:val="00360748"/>
    <w:rsid w:val="003A5027"/>
    <w:rsid w:val="003B5592"/>
    <w:rsid w:val="003D43F7"/>
    <w:rsid w:val="003E2F2C"/>
    <w:rsid w:val="003F2C48"/>
    <w:rsid w:val="00405297"/>
    <w:rsid w:val="00461863"/>
    <w:rsid w:val="00486872"/>
    <w:rsid w:val="004D00F7"/>
    <w:rsid w:val="004D47DF"/>
    <w:rsid w:val="004E3821"/>
    <w:rsid w:val="00505FBA"/>
    <w:rsid w:val="00522032"/>
    <w:rsid w:val="005240D7"/>
    <w:rsid w:val="005302E1"/>
    <w:rsid w:val="0054428D"/>
    <w:rsid w:val="005775C8"/>
    <w:rsid w:val="005D40A3"/>
    <w:rsid w:val="005D761B"/>
    <w:rsid w:val="00610FB8"/>
    <w:rsid w:val="00634DF6"/>
    <w:rsid w:val="006A3255"/>
    <w:rsid w:val="006C2283"/>
    <w:rsid w:val="006C433F"/>
    <w:rsid w:val="006D4DA5"/>
    <w:rsid w:val="006E447F"/>
    <w:rsid w:val="00703D4E"/>
    <w:rsid w:val="007143B2"/>
    <w:rsid w:val="007530C3"/>
    <w:rsid w:val="00755406"/>
    <w:rsid w:val="007606E8"/>
    <w:rsid w:val="00774D1D"/>
    <w:rsid w:val="00790301"/>
    <w:rsid w:val="007B73FC"/>
    <w:rsid w:val="007C14CF"/>
    <w:rsid w:val="007F2A61"/>
    <w:rsid w:val="008015EE"/>
    <w:rsid w:val="00864303"/>
    <w:rsid w:val="00864976"/>
    <w:rsid w:val="00872045"/>
    <w:rsid w:val="00883EF7"/>
    <w:rsid w:val="008973BC"/>
    <w:rsid w:val="008D0C95"/>
    <w:rsid w:val="008D48BE"/>
    <w:rsid w:val="008F68F6"/>
    <w:rsid w:val="00902931"/>
    <w:rsid w:val="00936DF3"/>
    <w:rsid w:val="009642F8"/>
    <w:rsid w:val="00982A89"/>
    <w:rsid w:val="009902D3"/>
    <w:rsid w:val="009B0ED9"/>
    <w:rsid w:val="009D7CCF"/>
    <w:rsid w:val="00A146F5"/>
    <w:rsid w:val="00A432AF"/>
    <w:rsid w:val="00A61A9D"/>
    <w:rsid w:val="00A94104"/>
    <w:rsid w:val="00AB0E3C"/>
    <w:rsid w:val="00B04372"/>
    <w:rsid w:val="00B63B57"/>
    <w:rsid w:val="00B93474"/>
    <w:rsid w:val="00B96606"/>
    <w:rsid w:val="00C74A7C"/>
    <w:rsid w:val="00C80B4F"/>
    <w:rsid w:val="00CA48F5"/>
    <w:rsid w:val="00CA618E"/>
    <w:rsid w:val="00CB3775"/>
    <w:rsid w:val="00CD673D"/>
    <w:rsid w:val="00D03C23"/>
    <w:rsid w:val="00D11E9C"/>
    <w:rsid w:val="00D14106"/>
    <w:rsid w:val="00D36A59"/>
    <w:rsid w:val="00D4320E"/>
    <w:rsid w:val="00D53CC6"/>
    <w:rsid w:val="00DA32BA"/>
    <w:rsid w:val="00DA67B7"/>
    <w:rsid w:val="00DC73FD"/>
    <w:rsid w:val="00E43B47"/>
    <w:rsid w:val="00E66A3A"/>
    <w:rsid w:val="00E754FC"/>
    <w:rsid w:val="00E850E7"/>
    <w:rsid w:val="00E91975"/>
    <w:rsid w:val="00E930FA"/>
    <w:rsid w:val="00ED3ABB"/>
    <w:rsid w:val="00F00AF5"/>
    <w:rsid w:val="00F228FC"/>
    <w:rsid w:val="00F3729A"/>
    <w:rsid w:val="00F46E0E"/>
    <w:rsid w:val="00F76ED1"/>
    <w:rsid w:val="00F774A6"/>
    <w:rsid w:val="00F80624"/>
    <w:rsid w:val="00F90319"/>
    <w:rsid w:val="00FA0BA4"/>
    <w:rsid w:val="00FA151E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F6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756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6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6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43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moageneva@mfat.gov.w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05683-EA43-4356-A34C-0F7E65FDDF38}"/>
</file>

<file path=customXml/itemProps2.xml><?xml version="1.0" encoding="utf-8"?>
<ds:datastoreItem xmlns:ds="http://schemas.openxmlformats.org/officeDocument/2006/customXml" ds:itemID="{F3885764-359B-47FF-AD45-24F90B194677}"/>
</file>

<file path=customXml/itemProps3.xml><?xml version="1.0" encoding="utf-8"?>
<ds:datastoreItem xmlns:ds="http://schemas.openxmlformats.org/officeDocument/2006/customXml" ds:itemID="{12029B2C-043E-4C30-A359-C8505FEABD80}"/>
</file>

<file path=customXml/itemProps4.xml><?xml version="1.0" encoding="utf-8"?>
<ds:datastoreItem xmlns:ds="http://schemas.openxmlformats.org/officeDocument/2006/customXml" ds:itemID="{CD0E3C27-0AB9-4770-8B87-539E9406C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Toomata</cp:lastModifiedBy>
  <cp:revision>17</cp:revision>
  <cp:lastPrinted>2022-05-11T10:16:00Z</cp:lastPrinted>
  <dcterms:created xsi:type="dcterms:W3CDTF">2023-01-30T16:08:00Z</dcterms:created>
  <dcterms:modified xsi:type="dcterms:W3CDTF">2023-01-31T08:21:00Z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