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34793CBA" w14:textId="7334DF0F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PAKISTAN: 4</w:t>
      </w:r>
      <w:r>
        <w:rPr>
          <w:rFonts w:ascii="Times New Roman" w:hAnsi="Times New Roman" w:cs="Times New Roman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lang w:val="en-GB"/>
        </w:rPr>
        <w:t xml:space="preserve">UPR </w:t>
      </w:r>
    </w:p>
    <w:p w14:paraId="0E0DD66D" w14:textId="354FD113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30 January 2023, 9 am – 12.30 pm </w:t>
      </w:r>
    </w:p>
    <w:p w14:paraId="7928295D" w14:textId="77777777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7E378CC9" w14:textId="2A1B6CC2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 w:rsidRPr="00634DF6">
        <w:rPr>
          <w:rFonts w:ascii="Times New Roman" w:hAnsi="Times New Roman" w:cs="Times New Roman"/>
          <w:lang w:val="en-GB"/>
        </w:rPr>
        <w:t>Mr President,</w:t>
      </w:r>
    </w:p>
    <w:p w14:paraId="50F89C82" w14:textId="77777777" w:rsidR="007143B2" w:rsidRPr="00634DF6" w:rsidRDefault="007143B2" w:rsidP="00634DF6">
      <w:pPr>
        <w:jc w:val="both"/>
        <w:rPr>
          <w:rFonts w:ascii="Times New Roman" w:hAnsi="Times New Roman" w:cs="Times New Roman"/>
          <w:lang w:val="en-GB"/>
        </w:rPr>
      </w:pPr>
    </w:p>
    <w:p w14:paraId="6DA0AA7D" w14:textId="5F9946F5" w:rsidR="00634DF6" w:rsidRDefault="003F2C48" w:rsidP="00634D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634DF6" w:rsidRPr="00634DF6">
        <w:rPr>
          <w:rFonts w:ascii="Times New Roman" w:hAnsi="Times New Roman" w:cs="Times New Roman"/>
          <w:lang w:val="en-GB"/>
        </w:rPr>
        <w:t>We welcome H.E. Ms Hhina Rabbani Khar and delegation,and thank them for their national report.</w:t>
      </w:r>
    </w:p>
    <w:p w14:paraId="79C7962F" w14:textId="77777777" w:rsidR="00634DF6" w:rsidRP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156F5662" w14:textId="2891D19C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 w:rsidRPr="00634DF6">
        <w:rPr>
          <w:rFonts w:ascii="Times New Roman" w:hAnsi="Times New Roman" w:cs="Times New Roman"/>
          <w:lang w:val="en-GB"/>
        </w:rPr>
        <w:t>We commend Pakistan’s ongoing work in renewable energy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and climate change adaptation, and recommend to boost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investments into renewable energy projects and increase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efforts that enhance their transition to a low-carbon footprint.</w:t>
      </w:r>
    </w:p>
    <w:p w14:paraId="4A60728A" w14:textId="77777777" w:rsidR="00634DF6" w:rsidRP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0F0F6B64" w14:textId="460210D5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 w:rsidRPr="00634DF6">
        <w:rPr>
          <w:rFonts w:ascii="Times New Roman" w:hAnsi="Times New Roman" w:cs="Times New Roman"/>
          <w:lang w:val="en-GB"/>
        </w:rPr>
        <w:t>We further recommend ensuring that the National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Commission for Human Rights is fully compliant with the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Paris Principles, and that the Commission is adequately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resourced.</w:t>
      </w:r>
    </w:p>
    <w:p w14:paraId="199B2021" w14:textId="77777777" w:rsidR="00634DF6" w:rsidRP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24809666" w14:textId="23A7BF62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 w:rsidRPr="00634DF6">
        <w:rPr>
          <w:rFonts w:ascii="Times New Roman" w:hAnsi="Times New Roman" w:cs="Times New Roman"/>
          <w:lang w:val="en-GB"/>
        </w:rPr>
        <w:t>Lastly, we recommend for Pakistan to ratify CED, and in the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meantime, to implement legal or policy measures relating to</w:t>
      </w:r>
      <w:r w:rsidR="003F2C48">
        <w:rPr>
          <w:rFonts w:ascii="Times New Roman" w:hAnsi="Times New Roman" w:cs="Times New Roman"/>
          <w:lang w:val="en-GB"/>
        </w:rPr>
        <w:t xml:space="preserve"> </w:t>
      </w:r>
      <w:r w:rsidRPr="00634DF6">
        <w:rPr>
          <w:rFonts w:ascii="Times New Roman" w:hAnsi="Times New Roman" w:cs="Times New Roman"/>
          <w:lang w:val="en-GB"/>
        </w:rPr>
        <w:t>enforced disappearances.</w:t>
      </w:r>
    </w:p>
    <w:p w14:paraId="137F94BB" w14:textId="77777777" w:rsidR="00634DF6" w:rsidRP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74169607" w14:textId="77777777" w:rsidR="00634DF6" w:rsidRP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 w:rsidRPr="00634DF6">
        <w:rPr>
          <w:rFonts w:ascii="Times New Roman" w:hAnsi="Times New Roman" w:cs="Times New Roman"/>
          <w:lang w:val="en-GB"/>
        </w:rPr>
        <w:t>We wish Pakistan a successful review.</w:t>
      </w:r>
    </w:p>
    <w:p w14:paraId="1C8167E2" w14:textId="2186759E" w:rsidR="002A2446" w:rsidRPr="009902D3" w:rsidRDefault="00634DF6" w:rsidP="00634DF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</w:pPr>
      <w:r w:rsidRPr="00634DF6">
        <w:rPr>
          <w:rFonts w:ascii="Times New Roman" w:hAnsi="Times New Roman" w:cs="Times New Roman"/>
          <w:lang w:val="en-GB"/>
        </w:rPr>
        <w:t>I thank you</w:t>
      </w:r>
    </w:p>
    <w:sectPr w:rsidR="002A2446" w:rsidRPr="009902D3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1968" w14:textId="77777777" w:rsidR="00E43B47" w:rsidRDefault="00E43B47" w:rsidP="00C74A7C">
      <w:pPr>
        <w:spacing w:after="0" w:line="240" w:lineRule="auto"/>
      </w:pPr>
      <w:r>
        <w:separator/>
      </w:r>
    </w:p>
  </w:endnote>
  <w:endnote w:type="continuationSeparator" w:id="0">
    <w:p w14:paraId="02C83A16" w14:textId="77777777" w:rsidR="00E43B47" w:rsidRDefault="00E43B47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3C30" w14:textId="77777777" w:rsidR="00E43B47" w:rsidRDefault="00E43B47" w:rsidP="00C74A7C">
      <w:pPr>
        <w:spacing w:after="0" w:line="240" w:lineRule="auto"/>
      </w:pPr>
      <w:r>
        <w:separator/>
      </w:r>
    </w:p>
  </w:footnote>
  <w:footnote w:type="continuationSeparator" w:id="0">
    <w:p w14:paraId="14B2AF90" w14:textId="77777777" w:rsidR="00E43B47" w:rsidRDefault="00E43B47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97B41D8">
          <wp:simplePos x="0" y="0"/>
          <wp:positionH relativeFrom="margin">
            <wp:align>center</wp:align>
          </wp:positionH>
          <wp:positionV relativeFrom="margin">
            <wp:posOffset>-2426335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0F1E5467" w14:textId="77777777" w:rsidR="00634DF6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</w:p>
  <w:p w14:paraId="2F71BD25" w14:textId="4B54CBE1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Tel. No: (+41) 22 730 17 13</w:t>
    </w:r>
  </w:p>
  <w:p w14:paraId="39720E48" w14:textId="296DE330" w:rsidR="00790301" w:rsidRPr="00790301" w:rsidRDefault="00790301" w:rsidP="00790301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679AB1D3" w14:textId="77777777" w:rsidR="00790301" w:rsidRPr="007C14CF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1202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  <w:t xml:space="preserve">Email: </w:t>
    </w:r>
    <w:hyperlink r:id="rId2" w:history="1">
      <w:r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  <w:p w14:paraId="34A4EB68" w14:textId="77777777" w:rsidR="00790301" w:rsidRPr="00790301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Switzerland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  <w:t xml:space="preserve"> </w:t>
    </w:r>
  </w:p>
  <w:p w14:paraId="153732CE" w14:textId="77777777" w:rsidR="00982A89" w:rsidRPr="00790301" w:rsidRDefault="00982A89" w:rsidP="00FB2528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D53"/>
    <w:multiLevelType w:val="hybridMultilevel"/>
    <w:tmpl w:val="03D08C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DE9"/>
    <w:multiLevelType w:val="hybridMultilevel"/>
    <w:tmpl w:val="204EC840"/>
    <w:lvl w:ilvl="0" w:tplc="CA3636A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79925">
    <w:abstractNumId w:val="0"/>
  </w:num>
  <w:num w:numId="2" w16cid:durableId="8395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258D4"/>
    <w:rsid w:val="00030F33"/>
    <w:rsid w:val="000427A9"/>
    <w:rsid w:val="00051C40"/>
    <w:rsid w:val="00057260"/>
    <w:rsid w:val="00080F72"/>
    <w:rsid w:val="000C1C03"/>
    <w:rsid w:val="000F44EC"/>
    <w:rsid w:val="00103E81"/>
    <w:rsid w:val="0012034E"/>
    <w:rsid w:val="00147565"/>
    <w:rsid w:val="001648EF"/>
    <w:rsid w:val="001A657B"/>
    <w:rsid w:val="001B5806"/>
    <w:rsid w:val="0021048E"/>
    <w:rsid w:val="00253386"/>
    <w:rsid w:val="002559B3"/>
    <w:rsid w:val="002A2446"/>
    <w:rsid w:val="002A64BE"/>
    <w:rsid w:val="002D2FCA"/>
    <w:rsid w:val="002F3B77"/>
    <w:rsid w:val="00306668"/>
    <w:rsid w:val="00322B26"/>
    <w:rsid w:val="003A5027"/>
    <w:rsid w:val="003B5592"/>
    <w:rsid w:val="003D43F7"/>
    <w:rsid w:val="003E2F2C"/>
    <w:rsid w:val="003F2C48"/>
    <w:rsid w:val="00405297"/>
    <w:rsid w:val="00461863"/>
    <w:rsid w:val="00486872"/>
    <w:rsid w:val="004D00F7"/>
    <w:rsid w:val="004D47DF"/>
    <w:rsid w:val="004E3821"/>
    <w:rsid w:val="00505FBA"/>
    <w:rsid w:val="00522032"/>
    <w:rsid w:val="005240D7"/>
    <w:rsid w:val="005302E1"/>
    <w:rsid w:val="0054428D"/>
    <w:rsid w:val="005775C8"/>
    <w:rsid w:val="005D40A3"/>
    <w:rsid w:val="005D761B"/>
    <w:rsid w:val="00634DF6"/>
    <w:rsid w:val="006A3255"/>
    <w:rsid w:val="006C2283"/>
    <w:rsid w:val="006C433F"/>
    <w:rsid w:val="006D4DA5"/>
    <w:rsid w:val="006E447F"/>
    <w:rsid w:val="00703D4E"/>
    <w:rsid w:val="007143B2"/>
    <w:rsid w:val="00755406"/>
    <w:rsid w:val="007606E8"/>
    <w:rsid w:val="00774D1D"/>
    <w:rsid w:val="00790301"/>
    <w:rsid w:val="007B73FC"/>
    <w:rsid w:val="007C14CF"/>
    <w:rsid w:val="007F2A61"/>
    <w:rsid w:val="00864303"/>
    <w:rsid w:val="00872045"/>
    <w:rsid w:val="00883EF7"/>
    <w:rsid w:val="008973BC"/>
    <w:rsid w:val="008D0C95"/>
    <w:rsid w:val="008D48BE"/>
    <w:rsid w:val="008F68F6"/>
    <w:rsid w:val="00902931"/>
    <w:rsid w:val="00982A89"/>
    <w:rsid w:val="009902D3"/>
    <w:rsid w:val="009B0ED9"/>
    <w:rsid w:val="009D7CCF"/>
    <w:rsid w:val="00A146F5"/>
    <w:rsid w:val="00A432AF"/>
    <w:rsid w:val="00A61A9D"/>
    <w:rsid w:val="00AB0E3C"/>
    <w:rsid w:val="00B04372"/>
    <w:rsid w:val="00B63B57"/>
    <w:rsid w:val="00B93474"/>
    <w:rsid w:val="00B96606"/>
    <w:rsid w:val="00C74A7C"/>
    <w:rsid w:val="00C80B4F"/>
    <w:rsid w:val="00CA48F5"/>
    <w:rsid w:val="00CD673D"/>
    <w:rsid w:val="00D11E9C"/>
    <w:rsid w:val="00D14106"/>
    <w:rsid w:val="00D36A59"/>
    <w:rsid w:val="00D4320E"/>
    <w:rsid w:val="00D53CC6"/>
    <w:rsid w:val="00DA32BA"/>
    <w:rsid w:val="00DC73FD"/>
    <w:rsid w:val="00E43B47"/>
    <w:rsid w:val="00E66A3A"/>
    <w:rsid w:val="00E754FC"/>
    <w:rsid w:val="00E850E7"/>
    <w:rsid w:val="00E91975"/>
    <w:rsid w:val="00E930FA"/>
    <w:rsid w:val="00ED3ABB"/>
    <w:rsid w:val="00F00AF5"/>
    <w:rsid w:val="00F228FC"/>
    <w:rsid w:val="00F76ED1"/>
    <w:rsid w:val="00F774A6"/>
    <w:rsid w:val="00F80624"/>
    <w:rsid w:val="00F9031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6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5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65"/>
    <w:rPr>
      <w:sz w:val="20"/>
      <w:szCs w:val="20"/>
      <w:lang w:val="en-CH"/>
    </w:rPr>
  </w:style>
  <w:style w:type="character" w:styleId="UnresolvedMention">
    <w:name w:val="Unresolved Mention"/>
    <w:basedOn w:val="DefaultParagraphFont"/>
    <w:uiPriority w:val="99"/>
    <w:semiHidden/>
    <w:unhideWhenUsed/>
    <w:rsid w:val="003D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242FFE0F-3D86-4B97-B56A-5A0ACB0806B4}"/>
</file>

<file path=customXml/itemProps3.xml><?xml version="1.0" encoding="utf-8"?>
<ds:datastoreItem xmlns:ds="http://schemas.openxmlformats.org/officeDocument/2006/customXml" ds:itemID="{EA803B05-E437-4514-82CF-6EC0A3979658}"/>
</file>

<file path=customXml/itemProps4.xml><?xml version="1.0" encoding="utf-8"?>
<ds:datastoreItem xmlns:ds="http://schemas.openxmlformats.org/officeDocument/2006/customXml" ds:itemID="{1BCC9965-0405-491E-AA4C-62BD777BB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3</cp:revision>
  <cp:lastPrinted>2022-05-11T10:16:00Z</cp:lastPrinted>
  <dcterms:created xsi:type="dcterms:W3CDTF">2023-01-30T08:47:00Z</dcterms:created>
  <dcterms:modified xsi:type="dcterms:W3CDTF">2023-01-30T08:47:00Z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