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7E539C3" w14:textId="2346274B" w:rsidR="00801801" w:rsidRDefault="002D1E72" w:rsidP="0080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7FB9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152D0C95" w14:textId="746EEC8D" w:rsidR="00801801" w:rsidRPr="00E81DA2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4</w:t>
      </w:r>
      <w:r w:rsidR="00297FB9">
        <w:rPr>
          <w:rFonts w:ascii="Times New Roman" w:eastAsia="SimSun" w:hAnsi="Times New Roman"/>
          <w:kern w:val="28"/>
          <w:sz w:val="24"/>
          <w:szCs w:val="24"/>
          <w:lang w:val="en-GB"/>
        </w:rPr>
        <w:t>2</w:t>
      </w:r>
      <w:r w:rsidR="00297FB9">
        <w:rPr>
          <w:rFonts w:ascii="Times New Roman" w:eastAsia="SimSun" w:hAnsi="Times New Roman"/>
          <w:kern w:val="28"/>
          <w:sz w:val="24"/>
          <w:szCs w:val="24"/>
          <w:vertAlign w:val="superscript"/>
          <w:lang w:val="en-GB"/>
        </w:rPr>
        <w:t>nd</w:t>
      </w: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Grou</w:t>
      </w:r>
      <w:proofErr w:type="spellEnd"/>
      <w:r w:rsidRPr="00E81DA2">
        <w:rPr>
          <w:rFonts w:ascii="Times New Roman" w:eastAsia="SimSun" w:hAnsi="Times New Roman"/>
          <w:kern w:val="28"/>
          <w:sz w:val="24"/>
          <w:szCs w:val="24"/>
        </w:rPr>
        <w:t>p</w:t>
      </w:r>
    </w:p>
    <w:p w14:paraId="7677D3A0" w14:textId="1FA9DF63" w:rsidR="00801801" w:rsidRPr="00801801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28"/>
          <w:sz w:val="24"/>
          <w:szCs w:val="24"/>
        </w:rPr>
      </w:pPr>
      <w:r w:rsidRPr="00801801">
        <w:rPr>
          <w:rFonts w:ascii="Times New Roman" w:eastAsia="SimSun" w:hAnsi="Times New Roman"/>
          <w:b/>
          <w:kern w:val="28"/>
          <w:sz w:val="24"/>
          <w:szCs w:val="24"/>
        </w:rPr>
        <w:t xml:space="preserve">Review of the </w:t>
      </w:r>
      <w:r w:rsidR="002D1E72">
        <w:rPr>
          <w:rFonts w:ascii="Times New Roman" w:eastAsia="SimSun" w:hAnsi="Times New Roman"/>
          <w:b/>
          <w:kern w:val="28"/>
          <w:sz w:val="24"/>
          <w:szCs w:val="24"/>
        </w:rPr>
        <w:t>Zambia</w:t>
      </w:r>
    </w:p>
    <w:p w14:paraId="56E52C0E" w14:textId="5B3E6801" w:rsidR="00801801" w:rsidRDefault="00861F98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D7F2E6" w14:textId="77777777" w:rsidR="00801801" w:rsidRDefault="00801801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</w:t>
      </w:r>
    </w:p>
    <w:p w14:paraId="3269D440" w14:textId="2A5E2066" w:rsidR="00626B25" w:rsidRPr="00626B25" w:rsidRDefault="00801801" w:rsidP="00734680">
      <w:pPr>
        <w:jc w:val="both"/>
        <w:rPr>
          <w:rFonts w:ascii="Times New Roman" w:hAnsi="Times New Roman"/>
          <w:sz w:val="28"/>
          <w:szCs w:val="28"/>
        </w:rPr>
      </w:pPr>
      <w:r w:rsidRPr="00026FF4">
        <w:rPr>
          <w:rFonts w:ascii="Times New Roman" w:hAnsi="Times New Roman"/>
          <w:sz w:val="28"/>
          <w:szCs w:val="28"/>
        </w:rPr>
        <w:t xml:space="preserve">Armenia welcomes the delegation of </w:t>
      </w:r>
      <w:r w:rsidR="002D1E72" w:rsidRPr="00026FF4">
        <w:rPr>
          <w:rFonts w:ascii="Times New Roman" w:hAnsi="Times New Roman"/>
          <w:sz w:val="28"/>
          <w:szCs w:val="28"/>
        </w:rPr>
        <w:t>Zambia</w:t>
      </w:r>
      <w:r w:rsidRPr="00026FF4">
        <w:rPr>
          <w:rFonts w:ascii="Times New Roman" w:hAnsi="Times New Roman"/>
          <w:sz w:val="28"/>
          <w:szCs w:val="28"/>
        </w:rPr>
        <w:t xml:space="preserve"> and </w:t>
      </w:r>
      <w:r w:rsidR="00026FF4" w:rsidRPr="00026FF4">
        <w:rPr>
          <w:rFonts w:ascii="Times New Roman" w:hAnsi="Times New Roman"/>
          <w:sz w:val="28"/>
          <w:szCs w:val="28"/>
        </w:rPr>
        <w:t xml:space="preserve">commends its </w:t>
      </w:r>
      <w:r w:rsidR="00FC778A">
        <w:rPr>
          <w:rFonts w:ascii="Times New Roman" w:hAnsi="Times New Roman"/>
          <w:sz w:val="28"/>
          <w:szCs w:val="28"/>
        </w:rPr>
        <w:t>commitment to</w:t>
      </w:r>
      <w:r w:rsidR="00FC778A" w:rsidRPr="00026FF4">
        <w:rPr>
          <w:rFonts w:ascii="Times New Roman" w:hAnsi="Times New Roman"/>
          <w:sz w:val="28"/>
          <w:szCs w:val="28"/>
        </w:rPr>
        <w:t xml:space="preserve"> </w:t>
      </w:r>
      <w:r w:rsidR="000B6DC0">
        <w:rPr>
          <w:rFonts w:ascii="Times New Roman" w:hAnsi="Times New Roman"/>
          <w:sz w:val="28"/>
          <w:szCs w:val="28"/>
        </w:rPr>
        <w:t xml:space="preserve">the </w:t>
      </w:r>
      <w:r w:rsidR="00026FF4" w:rsidRPr="00626B25">
        <w:rPr>
          <w:rFonts w:ascii="Times New Roman" w:hAnsi="Times New Roman"/>
          <w:sz w:val="28"/>
          <w:szCs w:val="28"/>
        </w:rPr>
        <w:t>promot</w:t>
      </w:r>
      <w:r w:rsidR="000B6DC0">
        <w:rPr>
          <w:rFonts w:ascii="Times New Roman" w:hAnsi="Times New Roman"/>
          <w:sz w:val="28"/>
          <w:szCs w:val="28"/>
        </w:rPr>
        <w:t>ion</w:t>
      </w:r>
      <w:r w:rsidR="00026FF4" w:rsidRPr="00626B25">
        <w:rPr>
          <w:rFonts w:ascii="Times New Roman" w:hAnsi="Times New Roman"/>
          <w:sz w:val="28"/>
          <w:szCs w:val="28"/>
        </w:rPr>
        <w:t xml:space="preserve"> and protect</w:t>
      </w:r>
      <w:r w:rsidR="000B6DC0">
        <w:rPr>
          <w:rFonts w:ascii="Times New Roman" w:hAnsi="Times New Roman"/>
          <w:sz w:val="28"/>
          <w:szCs w:val="28"/>
        </w:rPr>
        <w:t>ion of</w:t>
      </w:r>
      <w:r w:rsidR="00026FF4" w:rsidRPr="00626B25">
        <w:rPr>
          <w:rFonts w:ascii="Times New Roman" w:hAnsi="Times New Roman"/>
          <w:sz w:val="28"/>
          <w:szCs w:val="28"/>
        </w:rPr>
        <w:t xml:space="preserve"> human rights</w:t>
      </w:r>
      <w:r w:rsidR="000B6DC0">
        <w:rPr>
          <w:rFonts w:ascii="Times New Roman" w:hAnsi="Times New Roman"/>
          <w:sz w:val="28"/>
          <w:szCs w:val="28"/>
        </w:rPr>
        <w:t xml:space="preserve">. We commend, in this </w:t>
      </w:r>
      <w:proofErr w:type="spellStart"/>
      <w:r w:rsidR="000B6DC0">
        <w:rPr>
          <w:rFonts w:ascii="Times New Roman" w:hAnsi="Times New Roman"/>
          <w:sz w:val="28"/>
          <w:szCs w:val="28"/>
        </w:rPr>
        <w:t>eregard</w:t>
      </w:r>
      <w:proofErr w:type="spellEnd"/>
      <w:r w:rsidR="000B6DC0">
        <w:rPr>
          <w:rFonts w:ascii="Times New Roman" w:hAnsi="Times New Roman"/>
          <w:sz w:val="28"/>
          <w:szCs w:val="28"/>
        </w:rPr>
        <w:t>,</w:t>
      </w:r>
      <w:r w:rsidR="00626B25" w:rsidRPr="00626B25">
        <w:rPr>
          <w:rFonts w:ascii="Times New Roman" w:hAnsi="Times New Roman"/>
          <w:sz w:val="28"/>
          <w:szCs w:val="28"/>
        </w:rPr>
        <w:t xml:space="preserve"> </w:t>
      </w:r>
      <w:r w:rsidR="00915A05">
        <w:rPr>
          <w:rFonts w:ascii="Times New Roman" w:hAnsi="Times New Roman"/>
          <w:sz w:val="28"/>
          <w:szCs w:val="28"/>
        </w:rPr>
        <w:t xml:space="preserve">the </w:t>
      </w:r>
      <w:r w:rsidR="00626B25" w:rsidRPr="00626B25">
        <w:rPr>
          <w:rFonts w:ascii="Times New Roman" w:hAnsi="Times New Roman"/>
          <w:sz w:val="28"/>
          <w:szCs w:val="28"/>
        </w:rPr>
        <w:t>establishment of National Mechanism for Implementation, Reporting and Follow-up</w:t>
      </w:r>
      <w:r w:rsidR="00026FF4">
        <w:rPr>
          <w:rFonts w:ascii="Times New Roman" w:hAnsi="Times New Roman"/>
          <w:sz w:val="28"/>
          <w:szCs w:val="28"/>
        </w:rPr>
        <w:t>.</w:t>
      </w:r>
      <w:r w:rsidR="00626B25" w:rsidRPr="00626B25">
        <w:rPr>
          <w:rFonts w:ascii="Times New Roman" w:hAnsi="Times New Roman"/>
          <w:sz w:val="28"/>
          <w:szCs w:val="28"/>
        </w:rPr>
        <w:t xml:space="preserve"> </w:t>
      </w:r>
    </w:p>
    <w:p w14:paraId="21005911" w14:textId="691591F0" w:rsidR="00626B25" w:rsidRPr="00626B25" w:rsidRDefault="00626B25" w:rsidP="00626B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6B25">
        <w:rPr>
          <w:rFonts w:ascii="Times New Roman" w:hAnsi="Times New Roman"/>
          <w:sz w:val="28"/>
          <w:szCs w:val="28"/>
        </w:rPr>
        <w:t xml:space="preserve">Armenia </w:t>
      </w:r>
      <w:r w:rsidR="000B6DC0">
        <w:rPr>
          <w:rFonts w:ascii="Times New Roman" w:hAnsi="Times New Roman"/>
          <w:sz w:val="28"/>
          <w:szCs w:val="28"/>
        </w:rPr>
        <w:t>shares the</w:t>
      </w:r>
      <w:r w:rsidRPr="00626B25">
        <w:rPr>
          <w:rFonts w:ascii="Times New Roman" w:hAnsi="Times New Roman"/>
          <w:sz w:val="28"/>
          <w:szCs w:val="28"/>
        </w:rPr>
        <w:t xml:space="preserve"> concern</w:t>
      </w:r>
      <w:r w:rsidR="000B6DC0">
        <w:rPr>
          <w:rFonts w:ascii="Times New Roman" w:hAnsi="Times New Roman"/>
          <w:sz w:val="28"/>
          <w:szCs w:val="28"/>
        </w:rPr>
        <w:t>s</w:t>
      </w:r>
      <w:r w:rsidRPr="00626B25">
        <w:rPr>
          <w:rFonts w:ascii="Times New Roman" w:hAnsi="Times New Roman"/>
          <w:sz w:val="28"/>
          <w:szCs w:val="28"/>
        </w:rPr>
        <w:t xml:space="preserve"> about the health emergency in </w:t>
      </w:r>
      <w:proofErr w:type="spellStart"/>
      <w:r w:rsidRPr="00626B25">
        <w:rPr>
          <w:rFonts w:ascii="Times New Roman" w:hAnsi="Times New Roman"/>
          <w:sz w:val="28"/>
          <w:szCs w:val="28"/>
        </w:rPr>
        <w:t>Kabwe</w:t>
      </w:r>
      <w:proofErr w:type="spellEnd"/>
      <w:r w:rsidRPr="00626B25">
        <w:rPr>
          <w:rFonts w:ascii="Times New Roman" w:hAnsi="Times New Roman"/>
          <w:sz w:val="28"/>
          <w:szCs w:val="28"/>
        </w:rPr>
        <w:t xml:space="preserve"> and </w:t>
      </w:r>
      <w:r w:rsidR="000B6DC0" w:rsidRPr="000B6DC0">
        <w:rPr>
          <w:rFonts w:ascii="Times New Roman" w:hAnsi="Times New Roman"/>
          <w:b/>
          <w:sz w:val="28"/>
          <w:szCs w:val="28"/>
        </w:rPr>
        <w:t>recommends</w:t>
      </w:r>
      <w:r w:rsidR="00DF0EB3">
        <w:rPr>
          <w:rFonts w:ascii="Arial" w:hAnsi="Arial" w:cs="Arial"/>
          <w:bCs/>
          <w:sz w:val="24"/>
          <w:szCs w:val="32"/>
        </w:rPr>
        <w:t xml:space="preserve"> </w:t>
      </w:r>
      <w:r w:rsidR="00DF0EB3" w:rsidRPr="00626B25">
        <w:rPr>
          <w:rFonts w:ascii="Times New Roman" w:hAnsi="Times New Roman"/>
          <w:sz w:val="28"/>
          <w:szCs w:val="28"/>
        </w:rPr>
        <w:t>Zambia</w:t>
      </w:r>
      <w:r w:rsidR="00DF0EB3">
        <w:rPr>
          <w:rFonts w:ascii="Arial" w:hAnsi="Arial" w:cs="Arial"/>
          <w:bCs/>
          <w:sz w:val="24"/>
          <w:szCs w:val="32"/>
        </w:rPr>
        <w:t xml:space="preserve"> </w:t>
      </w:r>
      <w:r w:rsidR="00726781" w:rsidRPr="00726781">
        <w:rPr>
          <w:rFonts w:ascii="Times New Roman" w:hAnsi="Times New Roman"/>
          <w:sz w:val="28"/>
          <w:szCs w:val="28"/>
        </w:rPr>
        <w:t>to</w:t>
      </w:r>
      <w:r w:rsidR="000B6DC0">
        <w:rPr>
          <w:rFonts w:ascii="Times New Roman" w:hAnsi="Times New Roman"/>
          <w:sz w:val="28"/>
          <w:szCs w:val="28"/>
        </w:rPr>
        <w:t xml:space="preserve"> continue efforts in</w:t>
      </w:r>
      <w:r w:rsidRPr="00626B25">
        <w:rPr>
          <w:rFonts w:ascii="Times New Roman" w:hAnsi="Times New Roman"/>
          <w:sz w:val="28"/>
          <w:szCs w:val="28"/>
        </w:rPr>
        <w:t xml:space="preserve"> strengthen</w:t>
      </w:r>
      <w:r w:rsidR="000B6DC0">
        <w:rPr>
          <w:rFonts w:ascii="Times New Roman" w:hAnsi="Times New Roman"/>
          <w:sz w:val="28"/>
          <w:szCs w:val="28"/>
        </w:rPr>
        <w:t>ing</w:t>
      </w:r>
      <w:r w:rsidRPr="00626B25">
        <w:rPr>
          <w:rFonts w:ascii="Times New Roman" w:hAnsi="Times New Roman"/>
          <w:sz w:val="28"/>
          <w:szCs w:val="28"/>
        </w:rPr>
        <w:t xml:space="preserve"> </w:t>
      </w:r>
      <w:r w:rsidR="00726781">
        <w:rPr>
          <w:rFonts w:ascii="Times New Roman" w:hAnsi="Times New Roman"/>
          <w:sz w:val="28"/>
          <w:szCs w:val="28"/>
        </w:rPr>
        <w:t>the legal</w:t>
      </w:r>
      <w:r w:rsidR="007071F9">
        <w:rPr>
          <w:rFonts w:ascii="Times New Roman" w:hAnsi="Times New Roman"/>
          <w:sz w:val="28"/>
          <w:szCs w:val="28"/>
        </w:rPr>
        <w:t xml:space="preserve">, </w:t>
      </w:r>
      <w:r w:rsidRPr="00626B25">
        <w:rPr>
          <w:rFonts w:ascii="Times New Roman" w:hAnsi="Times New Roman"/>
          <w:sz w:val="28"/>
          <w:szCs w:val="28"/>
        </w:rPr>
        <w:t>regulatory</w:t>
      </w:r>
      <w:r w:rsidR="007071F9">
        <w:rPr>
          <w:rFonts w:ascii="Times New Roman" w:hAnsi="Times New Roman"/>
          <w:sz w:val="28"/>
          <w:szCs w:val="28"/>
        </w:rPr>
        <w:t xml:space="preserve"> and compliance</w:t>
      </w:r>
      <w:r w:rsidRPr="00626B25">
        <w:rPr>
          <w:rFonts w:ascii="Times New Roman" w:hAnsi="Times New Roman"/>
          <w:sz w:val="28"/>
          <w:szCs w:val="28"/>
        </w:rPr>
        <w:t xml:space="preserve"> framework to implement environmental protection and conservation measures such as protecting watersheds</w:t>
      </w:r>
      <w:r w:rsidR="00AE67FD">
        <w:rPr>
          <w:rFonts w:ascii="Times New Roman" w:hAnsi="Times New Roman"/>
          <w:sz w:val="28"/>
          <w:szCs w:val="28"/>
        </w:rPr>
        <w:t>,</w:t>
      </w:r>
      <w:r w:rsidR="00915A05">
        <w:rPr>
          <w:rFonts w:ascii="Times New Roman" w:hAnsi="Times New Roman"/>
          <w:sz w:val="28"/>
          <w:szCs w:val="28"/>
        </w:rPr>
        <w:t xml:space="preserve"> </w:t>
      </w:r>
      <w:r w:rsidRPr="00626B25">
        <w:rPr>
          <w:rFonts w:ascii="Times New Roman" w:hAnsi="Times New Roman"/>
          <w:sz w:val="28"/>
          <w:szCs w:val="28"/>
        </w:rPr>
        <w:t xml:space="preserve">improving soil and waste management to reduce pollution </w:t>
      </w:r>
      <w:r w:rsidR="00AE67FD">
        <w:rPr>
          <w:rFonts w:ascii="Times New Roman" w:hAnsi="Times New Roman"/>
          <w:sz w:val="28"/>
          <w:szCs w:val="28"/>
        </w:rPr>
        <w:t>as well as</w:t>
      </w:r>
      <w:r w:rsidRPr="00626B25">
        <w:rPr>
          <w:rFonts w:ascii="Times New Roman" w:hAnsi="Times New Roman"/>
          <w:sz w:val="28"/>
          <w:szCs w:val="28"/>
        </w:rPr>
        <w:t xml:space="preserve"> enhanc</w:t>
      </w:r>
      <w:r w:rsidR="00AE67FD">
        <w:rPr>
          <w:rFonts w:ascii="Times New Roman" w:hAnsi="Times New Roman"/>
          <w:sz w:val="28"/>
          <w:szCs w:val="28"/>
        </w:rPr>
        <w:t>ing</w:t>
      </w:r>
      <w:r w:rsidRPr="00626B25">
        <w:rPr>
          <w:rFonts w:ascii="Times New Roman" w:hAnsi="Times New Roman"/>
          <w:sz w:val="28"/>
          <w:szCs w:val="28"/>
        </w:rPr>
        <w:t xml:space="preserve"> safety measures to protect citizens from lead poisoning.</w:t>
      </w:r>
    </w:p>
    <w:p w14:paraId="786812AD" w14:textId="086595D5" w:rsidR="004E2F62" w:rsidRPr="004E2F62" w:rsidRDefault="000B6DC0" w:rsidP="004E2F6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also</w:t>
      </w:r>
      <w:r w:rsidR="004E2F62" w:rsidRPr="004E2F62">
        <w:rPr>
          <w:rFonts w:ascii="Times New Roman" w:hAnsi="Times New Roman"/>
          <w:sz w:val="28"/>
          <w:szCs w:val="28"/>
        </w:rPr>
        <w:t xml:space="preserve"> </w:t>
      </w:r>
      <w:r w:rsidR="004E2F62" w:rsidRPr="00CD2D9C">
        <w:rPr>
          <w:rFonts w:ascii="Times New Roman" w:hAnsi="Times New Roman"/>
          <w:b/>
          <w:sz w:val="28"/>
          <w:szCs w:val="28"/>
        </w:rPr>
        <w:t>recommend</w:t>
      </w:r>
      <w:r w:rsidR="004E2F62" w:rsidRPr="004E2F62">
        <w:rPr>
          <w:rFonts w:ascii="Times New Roman" w:hAnsi="Times New Roman"/>
          <w:sz w:val="28"/>
          <w:szCs w:val="28"/>
        </w:rPr>
        <w:t xml:space="preserve"> </w:t>
      </w:r>
      <w:r w:rsidR="004E2F62">
        <w:rPr>
          <w:rFonts w:ascii="Times New Roman" w:hAnsi="Times New Roman"/>
          <w:sz w:val="28"/>
          <w:szCs w:val="28"/>
        </w:rPr>
        <w:t xml:space="preserve">to </w:t>
      </w:r>
      <w:r w:rsidR="00CC5490">
        <w:rPr>
          <w:rFonts w:ascii="Times New Roman" w:hAnsi="Times New Roman"/>
          <w:sz w:val="28"/>
          <w:szCs w:val="28"/>
        </w:rPr>
        <w:t xml:space="preserve">consider </w:t>
      </w:r>
      <w:r w:rsidR="004E2F62">
        <w:rPr>
          <w:rFonts w:ascii="Times New Roman" w:hAnsi="Times New Roman"/>
          <w:sz w:val="28"/>
          <w:szCs w:val="28"/>
        </w:rPr>
        <w:t>establish</w:t>
      </w:r>
      <w:r w:rsidR="00CC5490">
        <w:rPr>
          <w:rFonts w:ascii="Times New Roman" w:hAnsi="Times New Roman"/>
          <w:sz w:val="28"/>
          <w:szCs w:val="28"/>
        </w:rPr>
        <w:t>ing</w:t>
      </w:r>
      <w:r w:rsidR="004E2F62">
        <w:rPr>
          <w:rFonts w:ascii="Times New Roman" w:hAnsi="Times New Roman"/>
          <w:sz w:val="28"/>
          <w:szCs w:val="28"/>
        </w:rPr>
        <w:t xml:space="preserve"> a standard </w:t>
      </w:r>
      <w:r w:rsidR="004E2F62" w:rsidRPr="004E2F62">
        <w:rPr>
          <w:rFonts w:ascii="Times New Roman" w:hAnsi="Times New Roman"/>
          <w:sz w:val="28"/>
          <w:szCs w:val="28"/>
        </w:rPr>
        <w:t>data</w:t>
      </w:r>
      <w:r w:rsidR="004E2F62">
        <w:rPr>
          <w:rFonts w:ascii="Times New Roman" w:hAnsi="Times New Roman"/>
          <w:sz w:val="28"/>
          <w:szCs w:val="28"/>
        </w:rPr>
        <w:t xml:space="preserve"> </w:t>
      </w:r>
      <w:r w:rsidR="004E2F62" w:rsidRPr="004E2F62">
        <w:rPr>
          <w:rFonts w:ascii="Times New Roman" w:hAnsi="Times New Roman"/>
          <w:sz w:val="28"/>
          <w:szCs w:val="28"/>
        </w:rPr>
        <w:t>collecti</w:t>
      </w:r>
      <w:r w:rsidR="004E2F62">
        <w:rPr>
          <w:rFonts w:ascii="Times New Roman" w:hAnsi="Times New Roman"/>
          <w:sz w:val="28"/>
          <w:szCs w:val="28"/>
        </w:rPr>
        <w:t>o</w:t>
      </w:r>
      <w:r w:rsidR="004E2F62" w:rsidRPr="004E2F62">
        <w:rPr>
          <w:rFonts w:ascii="Times New Roman" w:hAnsi="Times New Roman"/>
          <w:sz w:val="28"/>
          <w:szCs w:val="28"/>
        </w:rPr>
        <w:t>n</w:t>
      </w:r>
      <w:r w:rsidR="004E2F62">
        <w:rPr>
          <w:rFonts w:ascii="Times New Roman" w:hAnsi="Times New Roman"/>
          <w:sz w:val="28"/>
          <w:szCs w:val="28"/>
        </w:rPr>
        <w:t xml:space="preserve"> system </w:t>
      </w:r>
      <w:r w:rsidR="004E2F62" w:rsidRPr="004E2F62">
        <w:rPr>
          <w:rFonts w:ascii="Times New Roman" w:hAnsi="Times New Roman"/>
          <w:sz w:val="28"/>
          <w:szCs w:val="28"/>
        </w:rPr>
        <w:t xml:space="preserve">on forced </w:t>
      </w:r>
      <w:proofErr w:type="spellStart"/>
      <w:r w:rsidR="004E2F62" w:rsidRPr="004E2F62">
        <w:rPr>
          <w:rFonts w:ascii="Times New Roman" w:hAnsi="Times New Roman"/>
          <w:sz w:val="28"/>
          <w:szCs w:val="28"/>
        </w:rPr>
        <w:t>labo</w:t>
      </w:r>
      <w:r w:rsidR="001406F6">
        <w:rPr>
          <w:rFonts w:ascii="Times New Roman" w:hAnsi="Times New Roman"/>
          <w:sz w:val="28"/>
          <w:szCs w:val="28"/>
        </w:rPr>
        <w:t>u</w:t>
      </w:r>
      <w:r w:rsidR="004E2F62" w:rsidRPr="004E2F62">
        <w:rPr>
          <w:rFonts w:ascii="Times New Roman" w:hAnsi="Times New Roman"/>
          <w:sz w:val="28"/>
          <w:szCs w:val="28"/>
        </w:rPr>
        <w:t>r</w:t>
      </w:r>
      <w:proofErr w:type="spellEnd"/>
      <w:r w:rsidR="004E2F62">
        <w:rPr>
          <w:rFonts w:ascii="Times New Roman" w:hAnsi="Times New Roman"/>
          <w:sz w:val="28"/>
          <w:szCs w:val="28"/>
        </w:rPr>
        <w:t xml:space="preserve"> to control and </w:t>
      </w:r>
      <w:r w:rsidR="00682DA8">
        <w:rPr>
          <w:rFonts w:ascii="Times New Roman" w:hAnsi="Times New Roman"/>
          <w:sz w:val="28"/>
          <w:szCs w:val="28"/>
        </w:rPr>
        <w:t>eliminate child</w:t>
      </w:r>
      <w:r w:rsidR="004E2F62">
        <w:rPr>
          <w:rFonts w:ascii="Times New Roman" w:hAnsi="Times New Roman"/>
          <w:sz w:val="28"/>
          <w:szCs w:val="28"/>
        </w:rPr>
        <w:t xml:space="preserve"> </w:t>
      </w:r>
      <w:r w:rsidR="004E2F62" w:rsidRPr="004E2F62">
        <w:rPr>
          <w:rFonts w:ascii="Times New Roman" w:hAnsi="Times New Roman"/>
          <w:sz w:val="28"/>
          <w:szCs w:val="28"/>
        </w:rPr>
        <w:t xml:space="preserve">forced </w:t>
      </w:r>
      <w:proofErr w:type="spellStart"/>
      <w:r w:rsidR="004E2F62" w:rsidRPr="004E2F62">
        <w:rPr>
          <w:rFonts w:ascii="Times New Roman" w:hAnsi="Times New Roman"/>
          <w:sz w:val="28"/>
          <w:szCs w:val="28"/>
        </w:rPr>
        <w:t>labo</w:t>
      </w:r>
      <w:r w:rsidR="001406F6">
        <w:rPr>
          <w:rFonts w:ascii="Times New Roman" w:hAnsi="Times New Roman"/>
          <w:sz w:val="28"/>
          <w:szCs w:val="28"/>
        </w:rPr>
        <w:t>u</w:t>
      </w:r>
      <w:r w:rsidR="004E2F62" w:rsidRPr="004E2F62">
        <w:rPr>
          <w:rFonts w:ascii="Times New Roman" w:hAnsi="Times New Roman"/>
          <w:sz w:val="28"/>
          <w:szCs w:val="28"/>
        </w:rPr>
        <w:t>r</w:t>
      </w:r>
      <w:proofErr w:type="spellEnd"/>
      <w:r w:rsidR="004E2F62">
        <w:rPr>
          <w:rFonts w:ascii="Times New Roman" w:hAnsi="Times New Roman"/>
          <w:sz w:val="28"/>
          <w:szCs w:val="28"/>
        </w:rPr>
        <w:t>,</w:t>
      </w:r>
      <w:r w:rsidR="004E2F62" w:rsidRPr="004E2F62">
        <w:rPr>
          <w:rFonts w:ascii="Times New Roman" w:hAnsi="Times New Roman"/>
          <w:sz w:val="28"/>
          <w:szCs w:val="28"/>
        </w:rPr>
        <w:t xml:space="preserve"> </w:t>
      </w:r>
      <w:r w:rsidR="00726781">
        <w:rPr>
          <w:rFonts w:ascii="Times New Roman" w:hAnsi="Times New Roman"/>
          <w:sz w:val="28"/>
          <w:szCs w:val="28"/>
        </w:rPr>
        <w:t>particularly</w:t>
      </w:r>
      <w:r w:rsidR="004E2F62" w:rsidRPr="004E2F62">
        <w:rPr>
          <w:rFonts w:ascii="Times New Roman" w:hAnsi="Times New Roman"/>
          <w:sz w:val="28"/>
          <w:szCs w:val="28"/>
        </w:rPr>
        <w:t xml:space="preserve"> in</w:t>
      </w:r>
      <w:r w:rsidR="004E2F62">
        <w:rPr>
          <w:rFonts w:ascii="Times New Roman" w:hAnsi="Times New Roman"/>
          <w:sz w:val="28"/>
          <w:szCs w:val="28"/>
        </w:rPr>
        <w:t xml:space="preserve"> the</w:t>
      </w:r>
      <w:r w:rsidR="004E2F62" w:rsidRPr="004E2F62">
        <w:rPr>
          <w:rFonts w:ascii="Times New Roman" w:hAnsi="Times New Roman"/>
          <w:sz w:val="28"/>
          <w:szCs w:val="28"/>
        </w:rPr>
        <w:t xml:space="preserve"> mining, construction and agricultural sectors</w:t>
      </w:r>
      <w:r w:rsidR="004E2F62">
        <w:rPr>
          <w:rFonts w:ascii="Times New Roman" w:hAnsi="Times New Roman"/>
          <w:sz w:val="28"/>
          <w:szCs w:val="28"/>
        </w:rPr>
        <w:t>.</w:t>
      </w:r>
    </w:p>
    <w:p w14:paraId="64DB0B98" w14:textId="0C6A6C54" w:rsidR="00801801" w:rsidRPr="001406F6" w:rsidRDefault="00801801" w:rsidP="00801801">
      <w:pPr>
        <w:jc w:val="both"/>
        <w:rPr>
          <w:rFonts w:ascii="Times New Roman" w:hAnsi="Times New Roman"/>
          <w:sz w:val="28"/>
          <w:szCs w:val="28"/>
        </w:rPr>
      </w:pPr>
      <w:r w:rsidRPr="001406F6">
        <w:rPr>
          <w:rFonts w:ascii="Times New Roman" w:hAnsi="Times New Roman"/>
          <w:sz w:val="28"/>
          <w:szCs w:val="28"/>
        </w:rPr>
        <w:t xml:space="preserve">The Delegation of Armenia wishes </w:t>
      </w:r>
      <w:r w:rsidR="002D1E72" w:rsidRPr="001406F6">
        <w:rPr>
          <w:rFonts w:ascii="Times New Roman" w:hAnsi="Times New Roman"/>
          <w:sz w:val="28"/>
          <w:szCs w:val="28"/>
        </w:rPr>
        <w:t>Zambia</w:t>
      </w:r>
      <w:r w:rsidRPr="001406F6">
        <w:rPr>
          <w:rFonts w:ascii="Times New Roman" w:hAnsi="Times New Roman"/>
          <w:sz w:val="28"/>
          <w:szCs w:val="28"/>
        </w:rPr>
        <w:t xml:space="preserve"> a successful </w:t>
      </w:r>
      <w:r w:rsidR="000B6DC0">
        <w:rPr>
          <w:rFonts w:ascii="Times New Roman" w:hAnsi="Times New Roman"/>
          <w:sz w:val="28"/>
          <w:szCs w:val="28"/>
        </w:rPr>
        <w:t>UPR</w:t>
      </w:r>
      <w:bookmarkStart w:id="0" w:name="_GoBack"/>
      <w:bookmarkEnd w:id="0"/>
      <w:r w:rsidRPr="001406F6">
        <w:rPr>
          <w:rFonts w:ascii="Times New Roman" w:hAnsi="Times New Roman"/>
          <w:sz w:val="28"/>
          <w:szCs w:val="28"/>
        </w:rPr>
        <w:t xml:space="preserve">. </w:t>
      </w:r>
    </w:p>
    <w:p w14:paraId="4258AE5F" w14:textId="77777777" w:rsidR="00801801" w:rsidRPr="00A844FB" w:rsidRDefault="00801801" w:rsidP="00801801">
      <w:pPr>
        <w:jc w:val="both"/>
        <w:rPr>
          <w:rFonts w:ascii="Times New Roman" w:hAnsi="Times New Roman"/>
          <w:sz w:val="28"/>
          <w:szCs w:val="28"/>
        </w:rPr>
      </w:pPr>
      <w:r w:rsidRPr="00A844FB">
        <w:rPr>
          <w:rFonts w:ascii="Times New Roman" w:hAnsi="Times New Roman"/>
          <w:sz w:val="28"/>
          <w:szCs w:val="28"/>
        </w:rPr>
        <w:t>I thank you.</w:t>
      </w:r>
    </w:p>
    <w:p w14:paraId="5F26386B" w14:textId="77777777" w:rsidR="00801801" w:rsidRPr="00B50AF2" w:rsidRDefault="00801801" w:rsidP="00801801">
      <w:pPr>
        <w:rPr>
          <w:lang w:val="hy-AM"/>
        </w:rPr>
      </w:pPr>
    </w:p>
    <w:p w14:paraId="584F4CC4" w14:textId="28F626F4" w:rsidR="00801801" w:rsidRDefault="00801801" w:rsidP="00801801">
      <w:pPr>
        <w:spacing w:line="276" w:lineRule="auto"/>
        <w:ind w:firstLine="708"/>
        <w:jc w:val="both"/>
      </w:pPr>
    </w:p>
    <w:p w14:paraId="06413509" w14:textId="0E9C5E4F" w:rsidR="00EB0E41" w:rsidRDefault="00EB0E41" w:rsidP="00801801">
      <w:pPr>
        <w:spacing w:line="276" w:lineRule="auto"/>
        <w:ind w:firstLine="708"/>
        <w:jc w:val="both"/>
      </w:pPr>
    </w:p>
    <w:p w14:paraId="1FDAAD7B" w14:textId="77777777" w:rsidR="00EB0E41" w:rsidRDefault="00EB0E41" w:rsidP="00801801">
      <w:pPr>
        <w:spacing w:line="276" w:lineRule="auto"/>
        <w:ind w:firstLine="708"/>
        <w:jc w:val="both"/>
      </w:pPr>
    </w:p>
    <w:p w14:paraId="0199B9CC" w14:textId="01798348" w:rsidR="00297FB9" w:rsidRDefault="00297FB9" w:rsidP="00801801">
      <w:pPr>
        <w:spacing w:line="276" w:lineRule="auto"/>
        <w:ind w:firstLine="708"/>
        <w:jc w:val="both"/>
      </w:pPr>
    </w:p>
    <w:p w14:paraId="5A5FBCA4" w14:textId="25D4CE8D" w:rsidR="00C75423" w:rsidRDefault="00C75423" w:rsidP="00801801">
      <w:pPr>
        <w:spacing w:line="276" w:lineRule="auto"/>
        <w:ind w:firstLine="708"/>
        <w:jc w:val="both"/>
      </w:pPr>
    </w:p>
    <w:p w14:paraId="62CB2E40" w14:textId="27BA2E22" w:rsidR="00C75423" w:rsidRPr="0066576E" w:rsidRDefault="00C75423" w:rsidP="0080180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5423" w:rsidRPr="0066576E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2EBF" w14:textId="77777777" w:rsidR="00D20673" w:rsidRDefault="00D20673">
      <w:pPr>
        <w:spacing w:after="0" w:line="240" w:lineRule="auto"/>
      </w:pPr>
      <w:r>
        <w:separator/>
      </w:r>
    </w:p>
  </w:endnote>
  <w:endnote w:type="continuationSeparator" w:id="0">
    <w:p w14:paraId="61AFF518" w14:textId="77777777" w:rsidR="00D20673" w:rsidRDefault="00D2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D20673">
    <w:pPr>
      <w:pStyle w:val="Footer"/>
      <w:jc w:val="right"/>
    </w:pPr>
  </w:p>
  <w:p w14:paraId="6899BA85" w14:textId="77777777" w:rsidR="00855CD0" w:rsidRDefault="00D2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E96D" w14:textId="77777777" w:rsidR="00D20673" w:rsidRDefault="00D20673">
      <w:pPr>
        <w:spacing w:after="0" w:line="240" w:lineRule="auto"/>
      </w:pPr>
      <w:r>
        <w:separator/>
      </w:r>
    </w:p>
  </w:footnote>
  <w:footnote w:type="continuationSeparator" w:id="0">
    <w:p w14:paraId="2B32804D" w14:textId="77777777" w:rsidR="00D20673" w:rsidRDefault="00D2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715"/>
    <w:multiLevelType w:val="hybridMultilevel"/>
    <w:tmpl w:val="A03EF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785"/>
    <w:multiLevelType w:val="hybridMultilevel"/>
    <w:tmpl w:val="8A8A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26FF4"/>
    <w:rsid w:val="000600B8"/>
    <w:rsid w:val="00083A5C"/>
    <w:rsid w:val="00093A1F"/>
    <w:rsid w:val="000A0FEA"/>
    <w:rsid w:val="000A28D8"/>
    <w:rsid w:val="000B6DC0"/>
    <w:rsid w:val="000D63E8"/>
    <w:rsid w:val="001031A9"/>
    <w:rsid w:val="00106080"/>
    <w:rsid w:val="00126477"/>
    <w:rsid w:val="001406F6"/>
    <w:rsid w:val="001415E7"/>
    <w:rsid w:val="00151686"/>
    <w:rsid w:val="00151DB8"/>
    <w:rsid w:val="00162283"/>
    <w:rsid w:val="00180176"/>
    <w:rsid w:val="0018632D"/>
    <w:rsid w:val="001B039E"/>
    <w:rsid w:val="001B236C"/>
    <w:rsid w:val="001B2CFB"/>
    <w:rsid w:val="001C2C57"/>
    <w:rsid w:val="001F2E84"/>
    <w:rsid w:val="00203B47"/>
    <w:rsid w:val="002219F3"/>
    <w:rsid w:val="00225E51"/>
    <w:rsid w:val="00243538"/>
    <w:rsid w:val="002444F8"/>
    <w:rsid w:val="00245A44"/>
    <w:rsid w:val="0024788D"/>
    <w:rsid w:val="00253DEB"/>
    <w:rsid w:val="00260DF8"/>
    <w:rsid w:val="00262B2E"/>
    <w:rsid w:val="00271BCD"/>
    <w:rsid w:val="00272B35"/>
    <w:rsid w:val="0028075C"/>
    <w:rsid w:val="00297FB9"/>
    <w:rsid w:val="002A6A69"/>
    <w:rsid w:val="002B2B61"/>
    <w:rsid w:val="002B342B"/>
    <w:rsid w:val="002B5A2B"/>
    <w:rsid w:val="002D157B"/>
    <w:rsid w:val="002D1E72"/>
    <w:rsid w:val="002D33FA"/>
    <w:rsid w:val="002F7C36"/>
    <w:rsid w:val="003024DB"/>
    <w:rsid w:val="003079B8"/>
    <w:rsid w:val="00350828"/>
    <w:rsid w:val="0036269C"/>
    <w:rsid w:val="0037092C"/>
    <w:rsid w:val="003B01A9"/>
    <w:rsid w:val="003B503C"/>
    <w:rsid w:val="003C2901"/>
    <w:rsid w:val="003D6735"/>
    <w:rsid w:val="003F383F"/>
    <w:rsid w:val="0043354B"/>
    <w:rsid w:val="004337ED"/>
    <w:rsid w:val="004356DB"/>
    <w:rsid w:val="00435F24"/>
    <w:rsid w:val="00442AF9"/>
    <w:rsid w:val="00444C41"/>
    <w:rsid w:val="004A2489"/>
    <w:rsid w:val="004D0114"/>
    <w:rsid w:val="004E2F62"/>
    <w:rsid w:val="004F229F"/>
    <w:rsid w:val="004F6748"/>
    <w:rsid w:val="00506655"/>
    <w:rsid w:val="00510439"/>
    <w:rsid w:val="0053289A"/>
    <w:rsid w:val="00547C98"/>
    <w:rsid w:val="005512EF"/>
    <w:rsid w:val="0055449B"/>
    <w:rsid w:val="005701A4"/>
    <w:rsid w:val="0057490A"/>
    <w:rsid w:val="00581197"/>
    <w:rsid w:val="005A0EB9"/>
    <w:rsid w:val="005A5F91"/>
    <w:rsid w:val="005B1EAC"/>
    <w:rsid w:val="005C3D24"/>
    <w:rsid w:val="005F3857"/>
    <w:rsid w:val="005F46E6"/>
    <w:rsid w:val="00607131"/>
    <w:rsid w:val="00626B25"/>
    <w:rsid w:val="00636CD4"/>
    <w:rsid w:val="00645A1B"/>
    <w:rsid w:val="00651C9B"/>
    <w:rsid w:val="006545B2"/>
    <w:rsid w:val="00657A70"/>
    <w:rsid w:val="00660128"/>
    <w:rsid w:val="0066576E"/>
    <w:rsid w:val="00672D19"/>
    <w:rsid w:val="00682DA8"/>
    <w:rsid w:val="006870AD"/>
    <w:rsid w:val="006A35E4"/>
    <w:rsid w:val="006B2908"/>
    <w:rsid w:val="006C37F3"/>
    <w:rsid w:val="006C4E11"/>
    <w:rsid w:val="006C6791"/>
    <w:rsid w:val="007071F9"/>
    <w:rsid w:val="00726781"/>
    <w:rsid w:val="00734680"/>
    <w:rsid w:val="00765E6B"/>
    <w:rsid w:val="00774559"/>
    <w:rsid w:val="007747AD"/>
    <w:rsid w:val="00780F59"/>
    <w:rsid w:val="007864B4"/>
    <w:rsid w:val="007913EE"/>
    <w:rsid w:val="007A0ED9"/>
    <w:rsid w:val="007A19BA"/>
    <w:rsid w:val="007C28D3"/>
    <w:rsid w:val="007E0065"/>
    <w:rsid w:val="007F2860"/>
    <w:rsid w:val="00801801"/>
    <w:rsid w:val="00845AB8"/>
    <w:rsid w:val="00861F98"/>
    <w:rsid w:val="00865AB9"/>
    <w:rsid w:val="00866221"/>
    <w:rsid w:val="0087145B"/>
    <w:rsid w:val="00895AA4"/>
    <w:rsid w:val="008B5752"/>
    <w:rsid w:val="008C756B"/>
    <w:rsid w:val="00915A05"/>
    <w:rsid w:val="00942AB8"/>
    <w:rsid w:val="00981E2D"/>
    <w:rsid w:val="009A08C9"/>
    <w:rsid w:val="009E29D2"/>
    <w:rsid w:val="009E42B1"/>
    <w:rsid w:val="009F407D"/>
    <w:rsid w:val="00A06D35"/>
    <w:rsid w:val="00A15FF6"/>
    <w:rsid w:val="00A309A7"/>
    <w:rsid w:val="00A844FB"/>
    <w:rsid w:val="00AB765C"/>
    <w:rsid w:val="00AE01D3"/>
    <w:rsid w:val="00AE67FD"/>
    <w:rsid w:val="00B23339"/>
    <w:rsid w:val="00B274A7"/>
    <w:rsid w:val="00B65B6E"/>
    <w:rsid w:val="00BA2F75"/>
    <w:rsid w:val="00BA5110"/>
    <w:rsid w:val="00BD3AAF"/>
    <w:rsid w:val="00C30EF4"/>
    <w:rsid w:val="00C70EBD"/>
    <w:rsid w:val="00C75423"/>
    <w:rsid w:val="00CB4574"/>
    <w:rsid w:val="00CC0DFE"/>
    <w:rsid w:val="00CC5490"/>
    <w:rsid w:val="00CD21DE"/>
    <w:rsid w:val="00CD2D9C"/>
    <w:rsid w:val="00CD5A4A"/>
    <w:rsid w:val="00D13803"/>
    <w:rsid w:val="00D20673"/>
    <w:rsid w:val="00D233DB"/>
    <w:rsid w:val="00D36B61"/>
    <w:rsid w:val="00D63794"/>
    <w:rsid w:val="00D8003B"/>
    <w:rsid w:val="00DA7255"/>
    <w:rsid w:val="00DB276E"/>
    <w:rsid w:val="00DB550F"/>
    <w:rsid w:val="00DB5618"/>
    <w:rsid w:val="00DB722E"/>
    <w:rsid w:val="00DC01BD"/>
    <w:rsid w:val="00DC1639"/>
    <w:rsid w:val="00DC6147"/>
    <w:rsid w:val="00DF0EB3"/>
    <w:rsid w:val="00DF49EF"/>
    <w:rsid w:val="00E61B9C"/>
    <w:rsid w:val="00E61CEA"/>
    <w:rsid w:val="00E8456E"/>
    <w:rsid w:val="00E84785"/>
    <w:rsid w:val="00E854C2"/>
    <w:rsid w:val="00E90A70"/>
    <w:rsid w:val="00E90E1E"/>
    <w:rsid w:val="00EA2FA9"/>
    <w:rsid w:val="00EB0E41"/>
    <w:rsid w:val="00EB6389"/>
    <w:rsid w:val="00EC58D5"/>
    <w:rsid w:val="00ED6508"/>
    <w:rsid w:val="00EE05CA"/>
    <w:rsid w:val="00EE17B6"/>
    <w:rsid w:val="00EE2206"/>
    <w:rsid w:val="00F23EA0"/>
    <w:rsid w:val="00F45A3B"/>
    <w:rsid w:val="00F62F9F"/>
    <w:rsid w:val="00F77B31"/>
    <w:rsid w:val="00FC778A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FF185-08A5-41A8-B96B-0AFA09412FFC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69135A36-3F6F-4A3B-994E-080366F4B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64</cp:revision>
  <cp:lastPrinted>2023-01-17T11:36:00Z</cp:lastPrinted>
  <dcterms:created xsi:type="dcterms:W3CDTF">2022-11-07T17:21:00Z</dcterms:created>
  <dcterms:modified xsi:type="dcterms:W3CDTF">2023-01-28T15:55:00Z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