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F33D" w14:textId="77777777" w:rsidR="00826305" w:rsidRPr="00185BDB" w:rsidRDefault="00826305" w:rsidP="00185BDB">
      <w:pPr>
        <w:pStyle w:val="NoSpacing"/>
        <w:rPr>
          <w:rFonts w:ascii="Arial" w:hAnsi="Arial" w:cs="Arial"/>
        </w:rPr>
      </w:pPr>
    </w:p>
    <w:p w14:paraId="35617F2E" w14:textId="77777777" w:rsidR="00185BDB" w:rsidRDefault="00185BDB" w:rsidP="00185BDB">
      <w:pPr>
        <w:pStyle w:val="NoSpacing"/>
        <w:rPr>
          <w:rFonts w:ascii="Arial" w:hAnsi="Arial" w:cs="Arial"/>
          <w:lang w:val="en-US"/>
        </w:rPr>
      </w:pPr>
    </w:p>
    <w:p w14:paraId="7858E4FE" w14:textId="22C4FC06" w:rsidR="00B0383F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3A46B7D2">
        <w:rPr>
          <w:rFonts w:ascii="Arial" w:hAnsi="Arial" w:cs="Arial"/>
          <w:lang w:val="en-US"/>
        </w:rPr>
        <w:t xml:space="preserve">UPR 42, January </w:t>
      </w:r>
      <w:r w:rsidR="32579D8D" w:rsidRPr="3A46B7D2">
        <w:rPr>
          <w:rFonts w:ascii="Arial" w:hAnsi="Arial" w:cs="Arial"/>
          <w:lang w:val="en-US"/>
        </w:rPr>
        <w:t>24</w:t>
      </w:r>
      <w:r w:rsidRPr="3A46B7D2">
        <w:rPr>
          <w:rFonts w:ascii="Arial" w:hAnsi="Arial" w:cs="Arial"/>
          <w:lang w:val="en-US"/>
        </w:rPr>
        <w:t>, 2023</w:t>
      </w:r>
      <w:bookmarkStart w:id="0" w:name="_GoBack"/>
      <w:bookmarkEnd w:id="0"/>
    </w:p>
    <w:p w14:paraId="0555E9F3" w14:textId="41175031" w:rsidR="00185BDB" w:rsidRPr="00265A1A" w:rsidRDefault="00571D6C" w:rsidP="00185BDB">
      <w:pPr>
        <w:pStyle w:val="NoSpacing"/>
        <w:rPr>
          <w:rFonts w:ascii="Arial" w:hAnsi="Arial" w:cs="Arial"/>
          <w:b/>
          <w:lang w:val="en-CA"/>
        </w:rPr>
      </w:pPr>
      <w:r w:rsidRPr="00265A1A">
        <w:rPr>
          <w:rFonts w:ascii="Arial" w:hAnsi="Arial" w:cs="Arial"/>
          <w:lang w:val="en-CA"/>
        </w:rPr>
        <w:t>1 min 5 sec</w:t>
      </w:r>
    </w:p>
    <w:p w14:paraId="4BFCC48D" w14:textId="642659A6" w:rsidR="00826305" w:rsidRPr="00185BDB" w:rsidRDefault="716F2E10" w:rsidP="3A46B7D2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529B7D03">
        <w:rPr>
          <w:rFonts w:ascii="Arial" w:hAnsi="Arial" w:cs="Arial"/>
          <w:b/>
          <w:bCs/>
          <w:lang w:val="en-US"/>
        </w:rPr>
        <w:t>G</w:t>
      </w:r>
      <w:r w:rsidR="5C9C7D56" w:rsidRPr="529B7D03">
        <w:rPr>
          <w:rFonts w:ascii="Arial" w:hAnsi="Arial" w:cs="Arial"/>
          <w:b/>
          <w:bCs/>
          <w:lang w:val="en-US"/>
        </w:rPr>
        <w:t>hana</w:t>
      </w:r>
    </w:p>
    <w:p w14:paraId="3B0D34AF" w14:textId="77777777" w:rsidR="00826305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57B7EA1" w14:textId="5F993016" w:rsidR="3A46B7D2" w:rsidRDefault="3A46B7D2" w:rsidP="3A46B7D2">
      <w:pPr>
        <w:pStyle w:val="NoSpacing"/>
        <w:rPr>
          <w:rFonts w:ascii="Arial" w:hAnsi="Arial" w:cs="Arial"/>
          <w:lang w:val="en-US"/>
        </w:rPr>
      </w:pPr>
    </w:p>
    <w:p w14:paraId="189533E2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b/>
          <w:lang w:val="en-US"/>
        </w:rPr>
        <w:t>Canada’s Intervention</w:t>
      </w:r>
      <w:r w:rsidRPr="00185BDB">
        <w:rPr>
          <w:rFonts w:ascii="Arial" w:hAnsi="Arial" w:cs="Arial"/>
          <w:lang w:val="en-US"/>
        </w:rPr>
        <w:t xml:space="preserve"> </w:t>
      </w:r>
    </w:p>
    <w:p w14:paraId="2EF42551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67486173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Thank you, Mister President. </w:t>
      </w:r>
    </w:p>
    <w:p w14:paraId="5ECF6E7D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56CE98F6" w14:textId="5A8F0B64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5BA11A6F">
        <w:rPr>
          <w:rFonts w:ascii="Arial" w:hAnsi="Arial" w:cs="Arial"/>
          <w:lang w:val="en-US"/>
        </w:rPr>
        <w:t>Canada welcomes the positive steps taken by</w:t>
      </w:r>
      <w:r w:rsidR="001244F8" w:rsidRPr="5BA11A6F">
        <w:rPr>
          <w:rFonts w:ascii="Arial" w:hAnsi="Arial" w:cs="Arial"/>
          <w:lang w:val="en-US"/>
        </w:rPr>
        <w:t xml:space="preserve"> Ghana </w:t>
      </w:r>
      <w:r w:rsidRPr="5BA11A6F">
        <w:rPr>
          <w:rFonts w:ascii="Arial" w:hAnsi="Arial" w:cs="Arial"/>
          <w:lang w:val="en-US"/>
        </w:rPr>
        <w:t>to</w:t>
      </w:r>
      <w:r w:rsidR="001244F8" w:rsidRPr="5BA11A6F">
        <w:rPr>
          <w:rFonts w:ascii="Arial" w:hAnsi="Arial" w:cs="Arial"/>
          <w:lang w:val="en-US"/>
        </w:rPr>
        <w:t xml:space="preserve"> build on its efforts to improve good governance, accountability and transparency, i</w:t>
      </w:r>
      <w:r w:rsidR="00B0383F" w:rsidRPr="5BA11A6F">
        <w:rPr>
          <w:rFonts w:ascii="Arial" w:hAnsi="Arial" w:cs="Arial"/>
          <w:lang w:val="en-US"/>
        </w:rPr>
        <w:t xml:space="preserve">ncluding </w:t>
      </w:r>
      <w:r w:rsidR="63067250" w:rsidRPr="5BA11A6F">
        <w:rPr>
          <w:rFonts w:ascii="Arial" w:hAnsi="Arial" w:cs="Arial"/>
          <w:lang w:val="en-US"/>
        </w:rPr>
        <w:t xml:space="preserve">the adoption of </w:t>
      </w:r>
      <w:r w:rsidR="0044134C" w:rsidRPr="5BA11A6F">
        <w:rPr>
          <w:rFonts w:ascii="Arial" w:hAnsi="Arial" w:cs="Arial"/>
          <w:lang w:val="en-US"/>
        </w:rPr>
        <w:t>legislation on</w:t>
      </w:r>
      <w:r w:rsidR="00D1798C" w:rsidRPr="5BA11A6F">
        <w:rPr>
          <w:rFonts w:ascii="Arial" w:hAnsi="Arial" w:cs="Arial"/>
          <w:lang w:val="en-US"/>
        </w:rPr>
        <w:t xml:space="preserve"> the</w:t>
      </w:r>
      <w:r w:rsidR="0044134C" w:rsidRPr="5BA11A6F">
        <w:rPr>
          <w:rFonts w:ascii="Arial" w:hAnsi="Arial" w:cs="Arial"/>
          <w:lang w:val="en-US"/>
        </w:rPr>
        <w:t xml:space="preserve"> Right to Information</w:t>
      </w:r>
      <w:r w:rsidR="001244F8" w:rsidRPr="5BA11A6F">
        <w:rPr>
          <w:rFonts w:ascii="Arial" w:hAnsi="Arial" w:cs="Arial"/>
          <w:lang w:val="en-US"/>
        </w:rPr>
        <w:t>.</w:t>
      </w:r>
    </w:p>
    <w:p w14:paraId="4ECEF041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73E3D41D" w14:textId="77777777" w:rsidR="00826305" w:rsidRPr="00185BDB" w:rsidRDefault="006D2A41" w:rsidP="00185B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Canada recommends that Ghana</w:t>
      </w:r>
      <w:r w:rsidR="00826305" w:rsidRPr="00185BDB">
        <w:rPr>
          <w:rFonts w:ascii="Arial" w:hAnsi="Arial" w:cs="Arial"/>
          <w:lang w:val="en-US"/>
        </w:rPr>
        <w:t>:</w:t>
      </w:r>
    </w:p>
    <w:p w14:paraId="064D48F6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5DF4B28C" w14:textId="77777777" w:rsidR="00780A30" w:rsidRPr="00D80CD0" w:rsidRDefault="00AE3684" w:rsidP="00780A30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529B7D03">
        <w:rPr>
          <w:rFonts w:ascii="Arial" w:hAnsi="Arial" w:cs="Arial"/>
          <w:lang w:val="en-US"/>
        </w:rPr>
        <w:t>Uphold</w:t>
      </w:r>
      <w:r w:rsidR="002D3779" w:rsidRPr="529B7D03">
        <w:rPr>
          <w:rFonts w:ascii="Arial" w:hAnsi="Arial" w:cs="Arial"/>
          <w:lang w:val="en-US"/>
        </w:rPr>
        <w:t xml:space="preserve"> the rights of sexual and gender minorities and prevent and address related criminalization, discrimination and violence, including within law enforcement agencies.</w:t>
      </w:r>
    </w:p>
    <w:p w14:paraId="0F729302" w14:textId="77777777" w:rsidR="00A021F6" w:rsidRPr="009F67D3" w:rsidRDefault="00780A30" w:rsidP="00780A30">
      <w:pPr>
        <w:pStyle w:val="ListParagraph"/>
        <w:rPr>
          <w:lang w:val="en-US"/>
        </w:rPr>
      </w:pPr>
      <w:r w:rsidRPr="00780A30" w:rsidDel="009F67D3">
        <w:rPr>
          <w:lang w:val="en-US"/>
        </w:rPr>
        <w:t xml:space="preserve"> </w:t>
      </w:r>
    </w:p>
    <w:p w14:paraId="397E67A7" w14:textId="2234DF01" w:rsidR="00A021F6" w:rsidRPr="00780A30" w:rsidRDefault="33BD43AB" w:rsidP="00780A30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529B7D03">
        <w:rPr>
          <w:rFonts w:ascii="Arial" w:hAnsi="Arial" w:cs="Arial"/>
          <w:lang w:val="en-CA"/>
        </w:rPr>
        <w:t>Advance</w:t>
      </w:r>
      <w:r w:rsidRPr="529B7D03">
        <w:rPr>
          <w:lang w:val="en-CA"/>
        </w:rPr>
        <w:t xml:space="preserve"> </w:t>
      </w:r>
      <w:r w:rsidRPr="529B7D03">
        <w:rPr>
          <w:rFonts w:ascii="Arial" w:hAnsi="Arial" w:cs="Arial"/>
          <w:lang w:val="en-CA"/>
        </w:rPr>
        <w:t xml:space="preserve">gender equality by facilitating more equitable representation </w:t>
      </w:r>
      <w:r w:rsidR="2A651933" w:rsidRPr="529B7D03">
        <w:rPr>
          <w:rFonts w:ascii="Arial" w:hAnsi="Arial" w:cs="Arial"/>
          <w:lang w:val="en-CA"/>
        </w:rPr>
        <w:t xml:space="preserve">of women </w:t>
      </w:r>
      <w:r w:rsidRPr="529B7D03">
        <w:rPr>
          <w:rFonts w:ascii="Arial" w:hAnsi="Arial" w:cs="Arial"/>
          <w:lang w:val="en-CA"/>
        </w:rPr>
        <w:t>in Parliament</w:t>
      </w:r>
      <w:r w:rsidR="4E92DE81" w:rsidRPr="529B7D03">
        <w:rPr>
          <w:rFonts w:ascii="Arial" w:hAnsi="Arial" w:cs="Arial"/>
          <w:lang w:val="en-CA"/>
        </w:rPr>
        <w:t>,</w:t>
      </w:r>
      <w:r w:rsidRPr="529B7D03">
        <w:rPr>
          <w:rFonts w:ascii="Arial" w:hAnsi="Arial" w:cs="Arial"/>
          <w:lang w:val="en-CA"/>
        </w:rPr>
        <w:t xml:space="preserve"> including through </w:t>
      </w:r>
      <w:r w:rsidR="18B1829B" w:rsidRPr="529B7D03">
        <w:rPr>
          <w:rFonts w:ascii="Arial" w:hAnsi="Arial" w:cs="Arial"/>
          <w:lang w:val="en-CA"/>
        </w:rPr>
        <w:t xml:space="preserve">the </w:t>
      </w:r>
      <w:r w:rsidRPr="529B7D03">
        <w:rPr>
          <w:rFonts w:ascii="Arial" w:hAnsi="Arial" w:cs="Arial"/>
          <w:lang w:val="en-CA"/>
        </w:rPr>
        <w:t>adoption of the Affirmative Action Bill.</w:t>
      </w:r>
    </w:p>
    <w:p w14:paraId="415B46C9" w14:textId="77777777" w:rsidR="00780A30" w:rsidRPr="00780A30" w:rsidRDefault="00780A30" w:rsidP="00780A30">
      <w:pPr>
        <w:pStyle w:val="ListParagraph"/>
        <w:rPr>
          <w:rFonts w:ascii="Arial" w:hAnsi="Arial" w:cs="Arial"/>
          <w:lang w:val="en-US"/>
        </w:rPr>
      </w:pPr>
    </w:p>
    <w:p w14:paraId="23E27D49" w14:textId="7A88490F" w:rsidR="33FBDE5E" w:rsidRDefault="33FBDE5E" w:rsidP="3D03EE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3D03EE3B">
        <w:rPr>
          <w:rFonts w:ascii="Arial" w:hAnsi="Arial" w:cs="Arial"/>
          <w:lang w:val="en-CA"/>
        </w:rPr>
        <w:t xml:space="preserve"> Undertake measures to ensure the safety and protection of journalists including by ensuring the full implementation of the existing framework on Police-Media Relations and Safety of journalists.</w:t>
      </w:r>
    </w:p>
    <w:p w14:paraId="49EBC0D5" w14:textId="77777777" w:rsidR="00826305" w:rsidRDefault="00826305" w:rsidP="00780A30">
      <w:pPr>
        <w:pStyle w:val="ListParagraph"/>
        <w:rPr>
          <w:rFonts w:ascii="Arial" w:hAnsi="Arial" w:cs="Arial"/>
          <w:lang w:val="en-US"/>
        </w:rPr>
      </w:pPr>
    </w:p>
    <w:p w14:paraId="7451885D" w14:textId="77777777" w:rsidR="00A021F6" w:rsidRPr="00780A30" w:rsidRDefault="00780A30" w:rsidP="00780A30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3D03EE3B">
        <w:rPr>
          <w:rFonts w:ascii="Arial" w:hAnsi="Arial" w:cs="Arial"/>
          <w:lang w:val="en-US"/>
        </w:rPr>
        <w:t xml:space="preserve">Promote </w:t>
      </w:r>
      <w:r w:rsidR="00A021F6" w:rsidRPr="3D03EE3B">
        <w:rPr>
          <w:rFonts w:ascii="Arial" w:hAnsi="Arial" w:cs="Arial"/>
          <w:lang w:val="en-US"/>
        </w:rPr>
        <w:t>responsible business conduct and corporate accountability, including by enforcing international best practices such as the Voluntary Principles to ensure sound environmental, social and governance (ESG) standards.</w:t>
      </w:r>
    </w:p>
    <w:p w14:paraId="7CE1CEDB" w14:textId="77777777" w:rsidR="0044584E" w:rsidRPr="00185BDB" w:rsidRDefault="0044584E" w:rsidP="00185BDB">
      <w:pPr>
        <w:pStyle w:val="NoSpacing"/>
        <w:rPr>
          <w:rFonts w:ascii="Arial" w:hAnsi="Arial" w:cs="Arial"/>
          <w:lang w:val="en-US"/>
        </w:rPr>
      </w:pPr>
    </w:p>
    <w:p w14:paraId="7B41A928" w14:textId="510CD7A2" w:rsidR="00956464" w:rsidRPr="001F79CD" w:rsidRDefault="00826305" w:rsidP="00185BDB">
      <w:pPr>
        <w:pStyle w:val="NoSpacing"/>
        <w:rPr>
          <w:rFonts w:ascii="Arial" w:hAnsi="Arial" w:cs="Arial"/>
          <w:lang w:val="en-CA"/>
        </w:rPr>
      </w:pPr>
      <w:r w:rsidRPr="3D03EE3B">
        <w:rPr>
          <w:rFonts w:ascii="Arial" w:hAnsi="Arial" w:cs="Arial"/>
          <w:lang w:val="en-CA"/>
        </w:rPr>
        <w:t>Approved:</w:t>
      </w:r>
      <w:r w:rsidR="0044053D" w:rsidRPr="3D03EE3B">
        <w:rPr>
          <w:rFonts w:ascii="Arial" w:hAnsi="Arial" w:cs="Arial"/>
          <w:lang w:val="en-CA"/>
        </w:rPr>
        <w:t xml:space="preserve"> WWD</w:t>
      </w:r>
      <w:r w:rsidR="0017474B" w:rsidRPr="3D03EE3B">
        <w:rPr>
          <w:rFonts w:ascii="Arial" w:hAnsi="Arial" w:cs="Arial"/>
          <w:lang w:val="en-CA"/>
        </w:rPr>
        <w:t>/</w:t>
      </w:r>
      <w:proofErr w:type="spellStart"/>
      <w:r w:rsidR="0017474B" w:rsidRPr="3D03EE3B">
        <w:rPr>
          <w:rFonts w:ascii="Arial" w:hAnsi="Arial" w:cs="Arial"/>
          <w:lang w:val="en-CA"/>
        </w:rPr>
        <w:t>Lebleu</w:t>
      </w:r>
      <w:proofErr w:type="spellEnd"/>
      <w:r w:rsidR="58136A23" w:rsidRPr="3D03EE3B">
        <w:rPr>
          <w:rFonts w:ascii="Arial" w:hAnsi="Arial" w:cs="Arial"/>
          <w:lang w:val="en-CA"/>
        </w:rPr>
        <w:t>, ACCRA HOM</w:t>
      </w:r>
      <w:r w:rsidR="23C6E2C9" w:rsidRPr="3D03EE3B">
        <w:rPr>
          <w:rFonts w:ascii="Arial" w:hAnsi="Arial" w:cs="Arial"/>
          <w:lang w:val="en-CA"/>
        </w:rPr>
        <w:t>, IOD</w:t>
      </w:r>
    </w:p>
    <w:sectPr w:rsidR="00956464" w:rsidRPr="001F7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877177" w16cex:dateUtc="2022-11-14T10:39:18.594Z"/>
  <w16cex:commentExtensible w16cex:durableId="7674CE10" w16cex:dateUtc="2022-11-14T10:43:36.867Z"/>
  <w16cex:commentExtensible w16cex:durableId="30D69662" w16cex:dateUtc="2022-11-16T21:01:54.84Z"/>
  <w16cex:commentExtensible w16cex:durableId="752D3997" w16cex:dateUtc="2022-11-16T21:02:49.331Z"/>
  <w16cex:commentExtensible w16cex:durableId="7C003F30" w16cex:dateUtc="2022-11-16T21:04:23.828Z"/>
  <w16cex:commentExtensible w16cex:durableId="016260B2" w16cex:dateUtc="2022-11-16T21:05:01.125Z"/>
  <w16cex:commentExtensible w16cex:durableId="7C26797D" w16cex:dateUtc="2022-11-16T21:05:38.7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A81CE4" w16cid:durableId="4C877177"/>
  <w16cid:commentId w16cid:paraId="0292AC66" w16cid:durableId="7674CE10"/>
  <w16cid:commentId w16cid:paraId="1851B4DD" w16cid:durableId="30D69662"/>
  <w16cid:commentId w16cid:paraId="7A838113" w16cid:durableId="752D3997"/>
  <w16cid:commentId w16cid:paraId="7B825427" w16cid:durableId="7C003F30"/>
  <w16cid:commentId w16cid:paraId="5CB7B0A9" w16cid:durableId="016260B2"/>
  <w16cid:commentId w16cid:paraId="51885315" w16cid:durableId="7C2679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5F2"/>
    <w:multiLevelType w:val="hybridMultilevel"/>
    <w:tmpl w:val="8CB44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279"/>
    <w:multiLevelType w:val="hybridMultilevel"/>
    <w:tmpl w:val="FFFABE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1EE7"/>
    <w:multiLevelType w:val="hybridMultilevel"/>
    <w:tmpl w:val="6576C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1183E"/>
    <w:multiLevelType w:val="hybridMultilevel"/>
    <w:tmpl w:val="518CF90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DD6B5A"/>
    <w:multiLevelType w:val="hybridMultilevel"/>
    <w:tmpl w:val="5AAAA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807"/>
    <w:multiLevelType w:val="hybridMultilevel"/>
    <w:tmpl w:val="3C26D296"/>
    <w:lvl w:ilvl="0" w:tplc="EC5E5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370ED"/>
    <w:multiLevelType w:val="hybridMultilevel"/>
    <w:tmpl w:val="27D09C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543A4"/>
    <w:rsid w:val="00105FCD"/>
    <w:rsid w:val="001244F8"/>
    <w:rsid w:val="0013235B"/>
    <w:rsid w:val="00147942"/>
    <w:rsid w:val="0017474B"/>
    <w:rsid w:val="00185BDB"/>
    <w:rsid w:val="00187282"/>
    <w:rsid w:val="001F79CD"/>
    <w:rsid w:val="00203315"/>
    <w:rsid w:val="00231F32"/>
    <w:rsid w:val="00254DE8"/>
    <w:rsid w:val="002644A0"/>
    <w:rsid w:val="00265A1A"/>
    <w:rsid w:val="00270B4F"/>
    <w:rsid w:val="002A2549"/>
    <w:rsid w:val="002D3779"/>
    <w:rsid w:val="00307668"/>
    <w:rsid w:val="00324042"/>
    <w:rsid w:val="0035106A"/>
    <w:rsid w:val="00356B08"/>
    <w:rsid w:val="003629D4"/>
    <w:rsid w:val="003831D0"/>
    <w:rsid w:val="003925A4"/>
    <w:rsid w:val="0039342D"/>
    <w:rsid w:val="004124F8"/>
    <w:rsid w:val="00435792"/>
    <w:rsid w:val="0044053D"/>
    <w:rsid w:val="0044134C"/>
    <w:rsid w:val="0044584E"/>
    <w:rsid w:val="00450513"/>
    <w:rsid w:val="004A5043"/>
    <w:rsid w:val="004B70C8"/>
    <w:rsid w:val="004E4641"/>
    <w:rsid w:val="00550756"/>
    <w:rsid w:val="00571D6C"/>
    <w:rsid w:val="005A4F40"/>
    <w:rsid w:val="005C15D7"/>
    <w:rsid w:val="005E6C9C"/>
    <w:rsid w:val="00607B48"/>
    <w:rsid w:val="006D2A41"/>
    <w:rsid w:val="006D36E6"/>
    <w:rsid w:val="00713825"/>
    <w:rsid w:val="00727823"/>
    <w:rsid w:val="007328A0"/>
    <w:rsid w:val="00756E90"/>
    <w:rsid w:val="00780A30"/>
    <w:rsid w:val="00786C0D"/>
    <w:rsid w:val="007B5AD5"/>
    <w:rsid w:val="007B70D7"/>
    <w:rsid w:val="007F4CB4"/>
    <w:rsid w:val="00804DA1"/>
    <w:rsid w:val="00814EAC"/>
    <w:rsid w:val="00826305"/>
    <w:rsid w:val="008848FC"/>
    <w:rsid w:val="008C4855"/>
    <w:rsid w:val="0090349D"/>
    <w:rsid w:val="009167C5"/>
    <w:rsid w:val="0095071D"/>
    <w:rsid w:val="0095145B"/>
    <w:rsid w:val="009A696E"/>
    <w:rsid w:val="009F67D3"/>
    <w:rsid w:val="00A021F6"/>
    <w:rsid w:val="00A239F5"/>
    <w:rsid w:val="00A82440"/>
    <w:rsid w:val="00AA3C9C"/>
    <w:rsid w:val="00AB5BEB"/>
    <w:rsid w:val="00AD163E"/>
    <w:rsid w:val="00AE3684"/>
    <w:rsid w:val="00B0383F"/>
    <w:rsid w:val="00B4581A"/>
    <w:rsid w:val="00B46EE5"/>
    <w:rsid w:val="00B5375D"/>
    <w:rsid w:val="00B83A28"/>
    <w:rsid w:val="00BC1A3B"/>
    <w:rsid w:val="00C64B19"/>
    <w:rsid w:val="00C6515C"/>
    <w:rsid w:val="00C86276"/>
    <w:rsid w:val="00C91DF1"/>
    <w:rsid w:val="00C94643"/>
    <w:rsid w:val="00CB3995"/>
    <w:rsid w:val="00CC1319"/>
    <w:rsid w:val="00D1798C"/>
    <w:rsid w:val="00D679ED"/>
    <w:rsid w:val="00D80CD0"/>
    <w:rsid w:val="00D908A9"/>
    <w:rsid w:val="00DA4CB2"/>
    <w:rsid w:val="00DD5F33"/>
    <w:rsid w:val="00E8046B"/>
    <w:rsid w:val="00EA56D7"/>
    <w:rsid w:val="00F02EC1"/>
    <w:rsid w:val="00F51978"/>
    <w:rsid w:val="00F74056"/>
    <w:rsid w:val="00F81A97"/>
    <w:rsid w:val="00FD18E0"/>
    <w:rsid w:val="00FF2E23"/>
    <w:rsid w:val="023F905E"/>
    <w:rsid w:val="02836CB0"/>
    <w:rsid w:val="0745B58D"/>
    <w:rsid w:val="0999F818"/>
    <w:rsid w:val="0C8F52FF"/>
    <w:rsid w:val="0D96182A"/>
    <w:rsid w:val="12699DA0"/>
    <w:rsid w:val="13306311"/>
    <w:rsid w:val="18191E5E"/>
    <w:rsid w:val="18B1829B"/>
    <w:rsid w:val="1B8CC9CC"/>
    <w:rsid w:val="1E1807CB"/>
    <w:rsid w:val="20EBCA3C"/>
    <w:rsid w:val="223DDBDA"/>
    <w:rsid w:val="22B237FF"/>
    <w:rsid w:val="23C6E2C9"/>
    <w:rsid w:val="27504145"/>
    <w:rsid w:val="2A651933"/>
    <w:rsid w:val="2B92ED10"/>
    <w:rsid w:val="2C318A9E"/>
    <w:rsid w:val="2EE450F5"/>
    <w:rsid w:val="2F730165"/>
    <w:rsid w:val="32579D8D"/>
    <w:rsid w:val="33AFAE7B"/>
    <w:rsid w:val="33BD43AB"/>
    <w:rsid w:val="33FBDE5E"/>
    <w:rsid w:val="3561C909"/>
    <w:rsid w:val="368D77EC"/>
    <w:rsid w:val="3A46B7D2"/>
    <w:rsid w:val="3C187618"/>
    <w:rsid w:val="3D03EE3B"/>
    <w:rsid w:val="3DE3A1E9"/>
    <w:rsid w:val="3FCA23E9"/>
    <w:rsid w:val="44D382F1"/>
    <w:rsid w:val="45DFFEA6"/>
    <w:rsid w:val="4680105A"/>
    <w:rsid w:val="4E92DE81"/>
    <w:rsid w:val="5233B784"/>
    <w:rsid w:val="529B7D03"/>
    <w:rsid w:val="58136A23"/>
    <w:rsid w:val="5A87CFE5"/>
    <w:rsid w:val="5BA11A6F"/>
    <w:rsid w:val="5C9C7D56"/>
    <w:rsid w:val="61F490C6"/>
    <w:rsid w:val="62845D1A"/>
    <w:rsid w:val="63067250"/>
    <w:rsid w:val="6511196F"/>
    <w:rsid w:val="65523DA5"/>
    <w:rsid w:val="699614BA"/>
    <w:rsid w:val="69F632E6"/>
    <w:rsid w:val="6A73E931"/>
    <w:rsid w:val="6F0A3657"/>
    <w:rsid w:val="6F652108"/>
    <w:rsid w:val="7105954D"/>
    <w:rsid w:val="7162A722"/>
    <w:rsid w:val="716F2E10"/>
    <w:rsid w:val="72627D14"/>
    <w:rsid w:val="7781DC0A"/>
    <w:rsid w:val="7CB23D89"/>
    <w:rsid w:val="7E4F291E"/>
    <w:rsid w:val="7FE9D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5774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F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1c238942abc94fd5" Type="http://schemas.microsoft.com/office/2018/08/relationships/commentsExtensible" Target="commentsExtensible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193bf9262f3d495b" Type="http://schemas.microsoft.com/office/2016/09/relationships/commentsIds" Target="commentsId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C17E5-746B-489F-8F2B-33A081C43A0C}"/>
</file>

<file path=customXml/itemProps2.xml><?xml version="1.0" encoding="utf-8"?>
<ds:datastoreItem xmlns:ds="http://schemas.openxmlformats.org/officeDocument/2006/customXml" ds:itemID="{507FF700-F092-4590-A3C7-21F6780E5F61}"/>
</file>

<file path=customXml/itemProps3.xml><?xml version="1.0" encoding="utf-8"?>
<ds:datastoreItem xmlns:ds="http://schemas.openxmlformats.org/officeDocument/2006/customXml" ds:itemID="{9A4CB376-D469-4122-B675-4AD7E901A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957</Characters>
  <Application>Microsoft Office Word</Application>
  <DocSecurity>0</DocSecurity>
  <Lines>7</Lines>
  <Paragraphs>2</Paragraphs>
  <ScaleCrop>false</ScaleCrop>
  <Company>GAC-AMC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Wojnarowicz, Krystyna -GENEV -GR</cp:lastModifiedBy>
  <cp:revision>9</cp:revision>
  <dcterms:created xsi:type="dcterms:W3CDTF">2022-12-02T18:16:00Z</dcterms:created>
  <dcterms:modified xsi:type="dcterms:W3CDTF">2023-01-22T17:51:00Z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