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B227" w14:textId="77777777" w:rsidR="00A6625C" w:rsidRPr="00A6625C" w:rsidRDefault="00A6625C" w:rsidP="00A6625C">
      <w:pPr>
        <w:jc w:val="both"/>
        <w:rPr>
          <w:rFonts w:ascii="Arial Narrow" w:hAnsi="Arial Narrow"/>
          <w:b/>
          <w:bCs/>
          <w:sz w:val="40"/>
          <w:szCs w:val="40"/>
          <w:u w:val="single"/>
          <w:lang w:val="fr-CH"/>
        </w:rPr>
      </w:pPr>
      <w:r w:rsidRPr="00A6625C">
        <w:rPr>
          <w:rFonts w:ascii="Arial Narrow" w:hAnsi="Arial Narrow"/>
          <w:b/>
          <w:sz w:val="40"/>
          <w:szCs w:val="40"/>
          <w:u w:val="single"/>
        </w:rPr>
        <w:t>DECLARATION DU BURUNDI A LA 42</w:t>
      </w:r>
      <w:r w:rsidRPr="00A6625C">
        <w:rPr>
          <w:rFonts w:ascii="Arial Narrow" w:hAnsi="Arial Narrow"/>
          <w:b/>
          <w:sz w:val="40"/>
          <w:szCs w:val="40"/>
          <w:u w:val="single"/>
          <w:vertAlign w:val="superscript"/>
        </w:rPr>
        <w:t>ème</w:t>
      </w:r>
      <w:r w:rsidRPr="00A6625C">
        <w:rPr>
          <w:rFonts w:ascii="Arial Narrow" w:hAnsi="Arial Narrow"/>
          <w:b/>
          <w:sz w:val="40"/>
          <w:szCs w:val="40"/>
          <w:u w:val="single"/>
        </w:rPr>
        <w:t xml:space="preserve"> SESSION DU GROUPE DE TRAVAIL SUR L’EXAMEN PERIODIQUE UNIVERSEL                                    </w:t>
      </w:r>
    </w:p>
    <w:p w14:paraId="094D32A6" w14:textId="77777777" w:rsidR="00A6625C" w:rsidRPr="00A6625C" w:rsidRDefault="00A6625C" w:rsidP="00A6625C">
      <w:pPr>
        <w:jc w:val="both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719CD1C9" w14:textId="77777777" w:rsidR="00A6625C" w:rsidRPr="00A6625C" w:rsidRDefault="00A6625C" w:rsidP="00A6625C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A6625C">
        <w:rPr>
          <w:rFonts w:ascii="Arial Narrow" w:hAnsi="Arial Narrow"/>
          <w:b/>
          <w:bCs/>
          <w:sz w:val="40"/>
          <w:szCs w:val="40"/>
          <w:u w:val="single"/>
        </w:rPr>
        <w:t>Le 01 février 2023 : 9h00-12h30</w:t>
      </w:r>
    </w:p>
    <w:p w14:paraId="2828F0CD" w14:textId="77777777" w:rsidR="00A6625C" w:rsidRPr="00A6625C" w:rsidRDefault="00A6625C" w:rsidP="00A6625C">
      <w:pPr>
        <w:jc w:val="both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45AAA7C9" w14:textId="77777777" w:rsidR="00A6625C" w:rsidRPr="00A6625C" w:rsidRDefault="00A6625C" w:rsidP="00A6625C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A6625C">
        <w:rPr>
          <w:rFonts w:ascii="Arial Narrow" w:hAnsi="Arial Narrow"/>
          <w:b/>
          <w:bCs/>
          <w:sz w:val="40"/>
          <w:szCs w:val="40"/>
          <w:u w:val="single"/>
        </w:rPr>
        <w:t>Adoption du rapport national : Sri Lanka</w:t>
      </w:r>
    </w:p>
    <w:p w14:paraId="3EF3B684" w14:textId="77777777" w:rsidR="00A6625C" w:rsidRPr="00A6625C" w:rsidRDefault="00A6625C" w:rsidP="00A6625C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26ADC065" w14:textId="77777777" w:rsidR="00A6625C" w:rsidRPr="00A6625C" w:rsidRDefault="00A6625C" w:rsidP="00A6625C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A6625C">
        <w:rPr>
          <w:rFonts w:ascii="Arial Narrow" w:hAnsi="Arial Narrow"/>
          <w:b/>
          <w:bCs/>
          <w:sz w:val="40"/>
          <w:szCs w:val="40"/>
        </w:rPr>
        <w:t>Merci Mr le Président,</w:t>
      </w:r>
    </w:p>
    <w:p w14:paraId="72BA9F61" w14:textId="77777777" w:rsidR="00A6625C" w:rsidRPr="00A6625C" w:rsidRDefault="00A6625C" w:rsidP="00A6625C">
      <w:pPr>
        <w:jc w:val="both"/>
        <w:rPr>
          <w:rFonts w:ascii="Arial Narrow" w:hAnsi="Arial Narrow"/>
          <w:sz w:val="28"/>
          <w:szCs w:val="28"/>
        </w:rPr>
      </w:pPr>
    </w:p>
    <w:p w14:paraId="7C815162" w14:textId="56655620" w:rsidR="00A6625C" w:rsidRPr="00A6625C" w:rsidRDefault="00A6625C" w:rsidP="00A6625C">
      <w:pPr>
        <w:jc w:val="both"/>
        <w:rPr>
          <w:rFonts w:ascii="Arial Narrow" w:hAnsi="Arial Narrow"/>
          <w:sz w:val="40"/>
          <w:szCs w:val="40"/>
        </w:rPr>
      </w:pPr>
      <w:r w:rsidRPr="00A6625C">
        <w:rPr>
          <w:rFonts w:ascii="Arial Narrow" w:hAnsi="Arial Narrow"/>
          <w:bCs/>
          <w:sz w:val="40"/>
          <w:szCs w:val="40"/>
        </w:rPr>
        <w:t>Le Burundi remercie le Sri Lanka pour son</w:t>
      </w:r>
      <w:r w:rsidRPr="00A6625C">
        <w:rPr>
          <w:rFonts w:ascii="Arial Narrow" w:hAnsi="Arial Narrow"/>
          <w:bCs/>
          <w:sz w:val="40"/>
          <w:szCs w:val="40"/>
          <w:lang w:val="fr-CH"/>
        </w:rPr>
        <w:t xml:space="preserve"> rapport</w:t>
      </w:r>
      <w:r w:rsidRPr="00A6625C">
        <w:rPr>
          <w:rFonts w:ascii="Arial Narrow" w:hAnsi="Arial Narrow"/>
          <w:sz w:val="40"/>
          <w:szCs w:val="40"/>
        </w:rPr>
        <w:t xml:space="preserve"> et, constate avec fierté que, malgré les défis</w:t>
      </w:r>
      <w:r>
        <w:rPr>
          <w:rFonts w:ascii="Arial Narrow" w:hAnsi="Arial Narrow"/>
          <w:sz w:val="40"/>
          <w:szCs w:val="40"/>
        </w:rPr>
        <w:t xml:space="preserve"> </w:t>
      </w:r>
      <w:bookmarkStart w:id="0" w:name="_Hlk126070323"/>
      <w:r>
        <w:rPr>
          <w:rFonts w:ascii="Arial Narrow" w:hAnsi="Arial Narrow"/>
          <w:sz w:val="40"/>
          <w:szCs w:val="40"/>
        </w:rPr>
        <w:t xml:space="preserve">sans </w:t>
      </w:r>
      <w:r w:rsidR="009069E6">
        <w:rPr>
          <w:rFonts w:ascii="Arial Narrow" w:hAnsi="Arial Narrow"/>
          <w:sz w:val="40"/>
          <w:szCs w:val="40"/>
        </w:rPr>
        <w:t>précèdent</w:t>
      </w:r>
      <w:r w:rsidRPr="00A6625C">
        <w:rPr>
          <w:rFonts w:ascii="Arial Narrow" w:hAnsi="Arial Narrow"/>
          <w:sz w:val="40"/>
          <w:szCs w:val="40"/>
        </w:rPr>
        <w:t xml:space="preserve">, </w:t>
      </w:r>
      <w:bookmarkEnd w:id="0"/>
      <w:r w:rsidRPr="00A6625C">
        <w:rPr>
          <w:rFonts w:ascii="Arial Narrow" w:hAnsi="Arial Narrow"/>
          <w:sz w:val="40"/>
          <w:szCs w:val="40"/>
        </w:rPr>
        <w:t xml:space="preserve">le Sri Lanka n’a pas cessé de mettre en place une politique adéquate en matière de protection et de promotion des droits de la personne humaine. </w:t>
      </w:r>
    </w:p>
    <w:p w14:paraId="081C1444" w14:textId="77777777" w:rsidR="00A6625C" w:rsidRPr="00A6625C" w:rsidRDefault="00A6625C" w:rsidP="00A6625C">
      <w:pPr>
        <w:jc w:val="both"/>
        <w:rPr>
          <w:rFonts w:ascii="Arial Narrow" w:hAnsi="Arial Narrow"/>
          <w:sz w:val="28"/>
          <w:szCs w:val="28"/>
        </w:rPr>
      </w:pPr>
    </w:p>
    <w:p w14:paraId="38422B54" w14:textId="4A37B2FA" w:rsidR="00A6625C" w:rsidRPr="00A6625C" w:rsidRDefault="00A6625C" w:rsidP="00A6625C">
      <w:pPr>
        <w:jc w:val="both"/>
        <w:rPr>
          <w:rFonts w:ascii="Arial Narrow" w:hAnsi="Arial Narrow"/>
          <w:sz w:val="40"/>
          <w:szCs w:val="40"/>
        </w:rPr>
      </w:pPr>
      <w:r w:rsidRPr="00A6625C">
        <w:rPr>
          <w:rFonts w:ascii="Arial Narrow" w:hAnsi="Arial Narrow"/>
          <w:sz w:val="40"/>
          <w:szCs w:val="40"/>
        </w:rPr>
        <w:t>Nous l’encourageons</w:t>
      </w:r>
      <w:r w:rsidR="00BF7B91" w:rsidRPr="00BF7B91">
        <w:rPr>
          <w:rFonts w:ascii="Arial Narrow" w:hAnsi="Arial Narrow"/>
          <w:sz w:val="36"/>
          <w:szCs w:val="36"/>
        </w:rPr>
        <w:t xml:space="preserve"> </w:t>
      </w:r>
      <w:r w:rsidRPr="00A6625C">
        <w:rPr>
          <w:rFonts w:ascii="Arial Narrow" w:hAnsi="Arial Narrow"/>
          <w:sz w:val="40"/>
          <w:szCs w:val="40"/>
        </w:rPr>
        <w:t>à</w:t>
      </w:r>
      <w:r w:rsidRPr="00A6625C">
        <w:rPr>
          <w:rFonts w:ascii="Arial Narrow" w:hAnsi="Arial Narrow"/>
          <w:bCs/>
          <w:sz w:val="40"/>
          <w:szCs w:val="40"/>
          <w:lang w:val="fr-CH"/>
        </w:rPr>
        <w:t xml:space="preserve"> poursuivre ses efforts</w:t>
      </w:r>
      <w:r w:rsidRPr="00A6625C">
        <w:rPr>
          <w:rFonts w:ascii="Arial Narrow" w:hAnsi="Arial Narrow"/>
          <w:bCs/>
          <w:lang w:val="fr-CH"/>
        </w:rPr>
        <w:t xml:space="preserve"> </w:t>
      </w:r>
      <w:r w:rsidRPr="00A6625C">
        <w:rPr>
          <w:rFonts w:ascii="Arial Narrow" w:hAnsi="Arial Narrow"/>
          <w:bCs/>
          <w:sz w:val="40"/>
          <w:szCs w:val="40"/>
          <w:lang w:val="fr-CH"/>
        </w:rPr>
        <w:t>louables</w:t>
      </w:r>
      <w:r w:rsidRPr="00A6625C">
        <w:rPr>
          <w:rFonts w:ascii="Arial Narrow" w:hAnsi="Arial Narrow"/>
          <w:sz w:val="40"/>
          <w:szCs w:val="40"/>
        </w:rPr>
        <w:t xml:space="preserve"> entrepris et à mettre en œuvre les recommandations suivantes :</w:t>
      </w:r>
    </w:p>
    <w:p w14:paraId="5D84F8F3" w14:textId="77777777" w:rsidR="00A6625C" w:rsidRPr="00A6625C" w:rsidRDefault="00A6625C" w:rsidP="00A6625C">
      <w:pPr>
        <w:jc w:val="both"/>
        <w:rPr>
          <w:rFonts w:ascii="Arial Narrow" w:hAnsi="Arial Narrow"/>
          <w:sz w:val="22"/>
          <w:szCs w:val="22"/>
        </w:rPr>
      </w:pPr>
    </w:p>
    <w:p w14:paraId="514F6E66" w14:textId="77777777" w:rsidR="00A6625C" w:rsidRPr="00A6625C" w:rsidRDefault="00A6625C" w:rsidP="00A6625C">
      <w:pPr>
        <w:numPr>
          <w:ilvl w:val="0"/>
          <w:numId w:val="1"/>
        </w:numPr>
        <w:jc w:val="both"/>
        <w:rPr>
          <w:rFonts w:ascii="Arial Narrow" w:hAnsi="Arial Narrow"/>
          <w:bCs/>
          <w:sz w:val="40"/>
          <w:szCs w:val="40"/>
        </w:rPr>
      </w:pPr>
      <w:r w:rsidRPr="00A6625C">
        <w:rPr>
          <w:rFonts w:ascii="Arial Narrow" w:hAnsi="Arial Narrow"/>
          <w:bCs/>
          <w:sz w:val="40"/>
          <w:szCs w:val="40"/>
        </w:rPr>
        <w:t>Intégrer les considérations liées au changement climatique dans la mise en œuvre des politiques nationales et plans d’actions ;</w:t>
      </w:r>
      <w:r w:rsidRPr="00A6625C">
        <w:rPr>
          <w:rFonts w:ascii="Arial Narrow" w:hAnsi="Arial Narrow"/>
          <w:sz w:val="40"/>
          <w:szCs w:val="40"/>
        </w:rPr>
        <w:t xml:space="preserve"> </w:t>
      </w:r>
    </w:p>
    <w:p w14:paraId="6F4B1D03" w14:textId="77777777" w:rsidR="00A6625C" w:rsidRPr="00A6625C" w:rsidRDefault="00A6625C" w:rsidP="00A6625C">
      <w:pPr>
        <w:numPr>
          <w:ilvl w:val="0"/>
          <w:numId w:val="1"/>
        </w:numPr>
        <w:jc w:val="both"/>
        <w:rPr>
          <w:rFonts w:ascii="Arial Narrow" w:hAnsi="Arial Narrow"/>
          <w:bCs/>
          <w:sz w:val="40"/>
          <w:szCs w:val="40"/>
        </w:rPr>
      </w:pPr>
      <w:r w:rsidRPr="00A6625C">
        <w:rPr>
          <w:rFonts w:ascii="Arial Narrow" w:hAnsi="Arial Narrow"/>
          <w:bCs/>
          <w:sz w:val="40"/>
          <w:szCs w:val="40"/>
        </w:rPr>
        <w:t xml:space="preserve">Modifier la législation sur le divorce et le Code pénal afin de faire de la corruption sexuelle une infraction ; </w:t>
      </w:r>
    </w:p>
    <w:p w14:paraId="2FA4F3C0" w14:textId="77777777" w:rsidR="00A6625C" w:rsidRPr="00A6625C" w:rsidRDefault="00A6625C" w:rsidP="00A6625C">
      <w:pPr>
        <w:numPr>
          <w:ilvl w:val="0"/>
          <w:numId w:val="1"/>
        </w:numPr>
        <w:jc w:val="both"/>
        <w:rPr>
          <w:rFonts w:ascii="Arial Narrow" w:hAnsi="Arial Narrow"/>
          <w:bCs/>
          <w:sz w:val="40"/>
          <w:szCs w:val="40"/>
          <w:lang w:val="fr-CH"/>
        </w:rPr>
      </w:pPr>
      <w:r w:rsidRPr="00A6625C">
        <w:rPr>
          <w:rFonts w:ascii="Arial Narrow" w:hAnsi="Arial Narrow"/>
          <w:bCs/>
          <w:sz w:val="40"/>
          <w:szCs w:val="40"/>
        </w:rPr>
        <w:t>Renforcer davantage les efforts de formation et d'éducation aux droits de l’homme ;</w:t>
      </w:r>
    </w:p>
    <w:p w14:paraId="6627E9BC" w14:textId="77777777" w:rsidR="00A6625C" w:rsidRPr="00A6625C" w:rsidRDefault="00A6625C" w:rsidP="00A6625C">
      <w:pPr>
        <w:numPr>
          <w:ilvl w:val="0"/>
          <w:numId w:val="1"/>
        </w:numPr>
        <w:jc w:val="both"/>
        <w:rPr>
          <w:rFonts w:ascii="Arial Narrow" w:hAnsi="Arial Narrow"/>
          <w:bCs/>
          <w:sz w:val="40"/>
          <w:szCs w:val="40"/>
          <w:lang w:val="fr-CH"/>
        </w:rPr>
      </w:pPr>
      <w:r w:rsidRPr="00A6625C">
        <w:rPr>
          <w:rFonts w:ascii="Arial Narrow" w:hAnsi="Arial Narrow"/>
          <w:bCs/>
          <w:sz w:val="40"/>
          <w:szCs w:val="40"/>
        </w:rPr>
        <w:t>Prendre des mesures supplémentaires visant à renforcer les droits de l'enfant et la protection sociale des femmes.</w:t>
      </w:r>
    </w:p>
    <w:p w14:paraId="243EBB19" w14:textId="77777777" w:rsidR="00A6625C" w:rsidRPr="00A6625C" w:rsidRDefault="00A6625C" w:rsidP="00A6625C">
      <w:pPr>
        <w:jc w:val="both"/>
        <w:rPr>
          <w:rFonts w:ascii="Arial Narrow" w:hAnsi="Arial Narrow"/>
          <w:bCs/>
        </w:rPr>
      </w:pPr>
    </w:p>
    <w:p w14:paraId="159C73D8" w14:textId="77777777" w:rsidR="00A6625C" w:rsidRPr="00A6625C" w:rsidRDefault="00A6625C" w:rsidP="00A6625C">
      <w:pPr>
        <w:jc w:val="both"/>
        <w:rPr>
          <w:rFonts w:ascii="Arial Narrow" w:hAnsi="Arial Narrow"/>
          <w:bCs/>
          <w:sz w:val="40"/>
          <w:szCs w:val="40"/>
        </w:rPr>
      </w:pPr>
      <w:r w:rsidRPr="00A6625C">
        <w:rPr>
          <w:rFonts w:ascii="Arial Narrow" w:hAnsi="Arial Narrow"/>
          <w:bCs/>
          <w:sz w:val="40"/>
          <w:szCs w:val="40"/>
        </w:rPr>
        <w:t>Nous souhaitons au Sri Lanka un examen couronné de succès.</w:t>
      </w:r>
    </w:p>
    <w:p w14:paraId="2E14DD11" w14:textId="77777777" w:rsidR="00A6625C" w:rsidRPr="00A6625C" w:rsidRDefault="00A6625C" w:rsidP="00A6625C">
      <w:pPr>
        <w:jc w:val="both"/>
        <w:rPr>
          <w:rFonts w:ascii="Arial Narrow" w:hAnsi="Arial Narrow"/>
          <w:bCs/>
          <w:sz w:val="40"/>
          <w:szCs w:val="40"/>
        </w:rPr>
      </w:pPr>
    </w:p>
    <w:p w14:paraId="4176DA43" w14:textId="57CFEFF9" w:rsidR="009402C9" w:rsidRPr="00CE207D" w:rsidRDefault="00A6625C" w:rsidP="00CE207D">
      <w:pPr>
        <w:ind w:left="1416" w:firstLine="708"/>
        <w:jc w:val="both"/>
        <w:rPr>
          <w:rFonts w:ascii="Arial Narrow" w:hAnsi="Arial Narrow"/>
          <w:b/>
          <w:bCs/>
          <w:sz w:val="40"/>
          <w:szCs w:val="40"/>
          <w:lang w:val="fr-CH"/>
        </w:rPr>
      </w:pPr>
      <w:r w:rsidRPr="00A6625C">
        <w:rPr>
          <w:rFonts w:ascii="Arial Narrow" w:hAnsi="Arial Narrow"/>
          <w:b/>
          <w:bCs/>
          <w:sz w:val="40"/>
          <w:szCs w:val="40"/>
          <w:lang w:val="fr-CH"/>
        </w:rPr>
        <w:t xml:space="preserve">Je vous remercie </w:t>
      </w:r>
      <w:r w:rsidRPr="00A6625C">
        <w:rPr>
          <w:rFonts w:ascii="Arial Narrow" w:hAnsi="Arial Narrow"/>
          <w:b/>
          <w:bCs/>
          <w:sz w:val="40"/>
          <w:szCs w:val="40"/>
        </w:rPr>
        <w:t>Mr le Président</w:t>
      </w:r>
      <w:r w:rsidRPr="00A6625C">
        <w:rPr>
          <w:rFonts w:ascii="Arial Narrow" w:hAnsi="Arial Narrow"/>
          <w:b/>
          <w:bCs/>
          <w:sz w:val="40"/>
          <w:szCs w:val="40"/>
          <w:lang w:val="fr-CH"/>
        </w:rPr>
        <w:t xml:space="preserve"> !</w:t>
      </w:r>
    </w:p>
    <w:sectPr w:rsidR="009402C9" w:rsidRPr="00CE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471"/>
    <w:multiLevelType w:val="hybridMultilevel"/>
    <w:tmpl w:val="7F021484"/>
    <w:lvl w:ilvl="0" w:tplc="8BF483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80605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25"/>
    <w:rsid w:val="009069E6"/>
    <w:rsid w:val="009402C9"/>
    <w:rsid w:val="00A02525"/>
    <w:rsid w:val="00A6625C"/>
    <w:rsid w:val="00BF7B91"/>
    <w:rsid w:val="00CA1C2B"/>
    <w:rsid w:val="00C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977F"/>
  <w15:chartTrackingRefBased/>
  <w15:docId w15:val="{009BC39C-BA6E-40C9-859C-B8920DC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BA0CD-A131-4E2A-A4F0-0C70717620C6}"/>
</file>

<file path=customXml/itemProps2.xml><?xml version="1.0" encoding="utf-8"?>
<ds:datastoreItem xmlns:ds="http://schemas.openxmlformats.org/officeDocument/2006/customXml" ds:itemID="{68E4FB2B-3380-4467-AC3C-0103F64FCD99}"/>
</file>

<file path=customXml/itemProps3.xml><?xml version="1.0" encoding="utf-8"?>
<ds:datastoreItem xmlns:ds="http://schemas.openxmlformats.org/officeDocument/2006/customXml" ds:itemID="{C6F7FA48-00E2-48D4-AAE4-F5F3D149C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6</cp:revision>
  <dcterms:created xsi:type="dcterms:W3CDTF">2023-01-31T14:10:00Z</dcterms:created>
  <dcterms:modified xsi:type="dcterms:W3CDTF">2023-01-31T14:16:00Z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