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76C6" w14:textId="77777777" w:rsidR="00D6562B" w:rsidRPr="00D6562B" w:rsidRDefault="00D6562B" w:rsidP="00D6562B">
      <w:pPr>
        <w:jc w:val="center"/>
        <w:rPr>
          <w:rFonts w:ascii="Times New Roman" w:eastAsia="Times New Roman" w:hAnsi="Times New Roman" w:cs="Times New Roman"/>
          <w:color w:val="000000"/>
          <w:lang w:eastAsia="es-MX"/>
        </w:rPr>
      </w:pPr>
      <w:r w:rsidRPr="00D6562B">
        <w:rPr>
          <w:rFonts w:ascii="Arial" w:eastAsia="Times New Roman" w:hAnsi="Arial" w:cs="Arial"/>
          <w:i/>
          <w:iCs/>
          <w:color w:val="4A86E8"/>
          <w:lang w:eastAsia="es-MX"/>
        </w:rPr>
        <w:t>CUARTO CICLO DEL EXAMEN PERIÓDICO UNIVERSAL (EPU)</w:t>
      </w:r>
    </w:p>
    <w:p w14:paraId="6D2F6351" w14:textId="77777777" w:rsidR="00D6562B" w:rsidRPr="00D6562B" w:rsidRDefault="00D6562B" w:rsidP="00D6562B">
      <w:pPr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4E020F03" w14:textId="77777777" w:rsidR="00D6562B" w:rsidRPr="00D6562B" w:rsidRDefault="00D6562B" w:rsidP="00D6562B">
      <w:pPr>
        <w:jc w:val="center"/>
        <w:rPr>
          <w:rFonts w:ascii="Times New Roman" w:eastAsia="Times New Roman" w:hAnsi="Times New Roman" w:cs="Times New Roman"/>
          <w:color w:val="000000"/>
          <w:lang w:eastAsia="es-MX"/>
        </w:rPr>
      </w:pPr>
      <w:r w:rsidRPr="00D6562B">
        <w:rPr>
          <w:rFonts w:ascii="Calibri" w:eastAsia="Times New Roman" w:hAnsi="Calibri" w:cs="Calibri"/>
          <w:b/>
          <w:bCs/>
          <w:color w:val="000000"/>
          <w:lang w:eastAsia="es-MX"/>
        </w:rPr>
        <w:t>42º SESIÓN DEL GT </w:t>
      </w:r>
    </w:p>
    <w:p w14:paraId="4006D835" w14:textId="77777777" w:rsidR="00D6562B" w:rsidRPr="00D6562B" w:rsidRDefault="00D6562B" w:rsidP="00D6562B">
      <w:pPr>
        <w:jc w:val="center"/>
        <w:rPr>
          <w:rFonts w:ascii="Times New Roman" w:eastAsia="Times New Roman" w:hAnsi="Times New Roman" w:cs="Times New Roman"/>
          <w:color w:val="000000"/>
          <w:lang w:eastAsia="es-MX"/>
        </w:rPr>
      </w:pPr>
      <w:r w:rsidRPr="00D6562B">
        <w:rPr>
          <w:rFonts w:ascii="Calibri" w:eastAsia="Times New Roman" w:hAnsi="Calibri" w:cs="Calibri"/>
          <w:b/>
          <w:bCs/>
          <w:color w:val="000000"/>
          <w:lang w:eastAsia="es-MX"/>
        </w:rPr>
        <w:t>ENERO-FEBRERO 2023</w:t>
      </w:r>
    </w:p>
    <w:p w14:paraId="61A1353B" w14:textId="77777777" w:rsidR="00D6562B" w:rsidRPr="00D6562B" w:rsidRDefault="00D6562B" w:rsidP="00D6562B">
      <w:pPr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0083F952" w14:textId="6B65E70E" w:rsidR="00D6562B" w:rsidRPr="00D6562B" w:rsidRDefault="00D6562B" w:rsidP="00D6562B">
      <w:pPr>
        <w:jc w:val="center"/>
        <w:rPr>
          <w:rFonts w:ascii="Times New Roman" w:eastAsia="Times New Roman" w:hAnsi="Times New Roman" w:cs="Times New Roman"/>
          <w:color w:val="000000"/>
          <w:lang w:val="es-ES" w:eastAsia="es-MX"/>
        </w:rPr>
      </w:pPr>
      <w:r w:rsidRPr="00D6562B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EXAMEN DE </w:t>
      </w:r>
      <w:r>
        <w:rPr>
          <w:rFonts w:ascii="Calibri" w:eastAsia="Times New Roman" w:hAnsi="Calibri" w:cs="Calibri"/>
          <w:b/>
          <w:bCs/>
          <w:color w:val="000000"/>
          <w:lang w:val="es-ES" w:eastAsia="es-MX"/>
        </w:rPr>
        <w:t>PERÚ</w:t>
      </w:r>
    </w:p>
    <w:p w14:paraId="62006CF1" w14:textId="4316B7FB" w:rsidR="00D6562B" w:rsidRPr="00D6562B" w:rsidRDefault="00D6562B" w:rsidP="00D6562B">
      <w:pPr>
        <w:jc w:val="center"/>
        <w:rPr>
          <w:rFonts w:ascii="Times New Roman" w:eastAsia="Times New Roman" w:hAnsi="Times New Roman" w:cs="Times New Roman"/>
          <w:color w:val="000000"/>
          <w:lang w:val="es-ES" w:eastAsia="es-MX"/>
        </w:rPr>
      </w:pPr>
      <w:r>
        <w:rPr>
          <w:rFonts w:ascii="Calibri" w:eastAsia="Times New Roman" w:hAnsi="Calibri" w:cs="Calibri"/>
          <w:b/>
          <w:bCs/>
          <w:color w:val="000000"/>
          <w:lang w:val="es-ES" w:eastAsia="es-MX"/>
        </w:rPr>
        <w:t>Miércoles 25 de enero</w:t>
      </w:r>
    </w:p>
    <w:p w14:paraId="4560558F" w14:textId="77777777" w:rsidR="00D6562B" w:rsidRPr="00D6562B" w:rsidRDefault="00D6562B" w:rsidP="00D6562B">
      <w:pPr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1BBF257E" w14:textId="5FC61938" w:rsidR="00D6562B" w:rsidRDefault="009B6ABA" w:rsidP="00D6562B">
      <w:pPr>
        <w:jc w:val="center"/>
        <w:rPr>
          <w:rFonts w:ascii="Calibri" w:eastAsia="Times New Roman" w:hAnsi="Calibri" w:cs="Calibri"/>
          <w:b/>
          <w:bCs/>
          <w:color w:val="000000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lang w:val="es-ES" w:eastAsia="es-MX"/>
        </w:rPr>
        <w:t>INTERVENCIÓN DE</w:t>
      </w:r>
      <w:r w:rsidR="00D6562B" w:rsidRPr="00D6562B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 URUGUAY </w:t>
      </w:r>
    </w:p>
    <w:p w14:paraId="738232EB" w14:textId="64E86804" w:rsidR="00D6562B" w:rsidRDefault="00D6562B" w:rsidP="00D6562B">
      <w:pPr>
        <w:jc w:val="center"/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14:paraId="42EB4B07" w14:textId="57AA22C2" w:rsidR="00D6562B" w:rsidRDefault="00D6562B" w:rsidP="00D6562B">
      <w:pPr>
        <w:rPr>
          <w:rFonts w:ascii="Calibri" w:eastAsia="Times New Roman" w:hAnsi="Calibri" w:cs="Calibri"/>
          <w:b/>
          <w:bCs/>
          <w:color w:val="000000"/>
          <w:lang w:eastAsia="es-MX"/>
        </w:rPr>
      </w:pPr>
    </w:p>
    <w:p w14:paraId="474A5679" w14:textId="77777777" w:rsidR="00E4271A" w:rsidRDefault="00D6562B" w:rsidP="007471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s-ES" w:eastAsia="es-MX"/>
        </w:rPr>
      </w:pPr>
      <w:r w:rsidRPr="00D6562B">
        <w:rPr>
          <w:rFonts w:ascii="Times New Roman" w:eastAsia="Times New Roman" w:hAnsi="Times New Roman" w:cs="Times New Roman"/>
          <w:color w:val="000000"/>
          <w:lang w:eastAsia="es-MX"/>
        </w:rPr>
        <w:t xml:space="preserve">Uruguay da la bienvenida a la Delegación de </w:t>
      </w:r>
      <w:r>
        <w:rPr>
          <w:rFonts w:ascii="Times New Roman" w:eastAsia="Times New Roman" w:hAnsi="Times New Roman" w:cs="Times New Roman"/>
          <w:color w:val="000000"/>
          <w:lang w:val="es-ES" w:eastAsia="es-MX"/>
        </w:rPr>
        <w:t>Perú</w:t>
      </w:r>
      <w:r w:rsidRPr="00D6562B">
        <w:rPr>
          <w:rFonts w:ascii="Times New Roman" w:eastAsia="Times New Roman" w:hAnsi="Times New Roman" w:cs="Times New Roman"/>
          <w:color w:val="000000"/>
          <w:lang w:eastAsia="es-MX"/>
        </w:rPr>
        <w:t>, le agradece la presentación de su informe y saluda los esfuerzos realizados,</w:t>
      </w:r>
      <w:r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 </w:t>
      </w:r>
      <w:r w:rsidR="00E4271A"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incluyendo la ratificación del </w:t>
      </w:r>
      <w:r w:rsidR="00E4271A" w:rsidRPr="00E4271A">
        <w:rPr>
          <w:rFonts w:ascii="Times New Roman" w:eastAsia="Times New Roman" w:hAnsi="Times New Roman" w:cs="Times New Roman"/>
          <w:color w:val="000000"/>
          <w:lang w:val="es-ES" w:eastAsia="es-MX"/>
        </w:rPr>
        <w:t>Convenio sobre el Trabajo Decente para las Trabajadoras y los Trabajadores Domésticos</w:t>
      </w:r>
      <w:r w:rsidR="00E4271A">
        <w:rPr>
          <w:rFonts w:ascii="Times New Roman" w:eastAsia="Times New Roman" w:hAnsi="Times New Roman" w:cs="Times New Roman"/>
          <w:color w:val="000000"/>
          <w:lang w:val="es-ES" w:eastAsia="es-MX"/>
        </w:rPr>
        <w:t>.</w:t>
      </w:r>
    </w:p>
    <w:p w14:paraId="1586E1E5" w14:textId="77777777" w:rsidR="00E4271A" w:rsidRDefault="00E4271A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7B41B7EF" w14:textId="77777777" w:rsidR="00E4271A" w:rsidRDefault="00E4271A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  <w:r>
        <w:rPr>
          <w:rFonts w:ascii="Times New Roman" w:eastAsia="Times New Roman" w:hAnsi="Times New Roman" w:cs="Times New Roman"/>
          <w:color w:val="000000"/>
          <w:lang w:val="es-ES" w:eastAsia="es-MX"/>
        </w:rPr>
        <w:t>Constructivamente recomendamos:</w:t>
      </w:r>
    </w:p>
    <w:p w14:paraId="0DD42242" w14:textId="77777777" w:rsidR="00E4271A" w:rsidRDefault="00E4271A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0CCC6823" w14:textId="290EF561" w:rsidR="00E4271A" w:rsidRDefault="00E4271A" w:rsidP="00E427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s-ES" w:eastAsia="es-MX"/>
        </w:rPr>
      </w:pPr>
      <w:r w:rsidRPr="00E4271A">
        <w:rPr>
          <w:rFonts w:ascii="Times New Roman" w:eastAsia="Times New Roman" w:hAnsi="Times New Roman" w:cs="Times New Roman"/>
          <w:color w:val="000000"/>
          <w:lang w:val="es-ES" w:eastAsia="es-MX"/>
        </w:rPr>
        <w:t>Desarrollar e implementar una política nacional comprensiva para la protección de los derechos de los niños en situación de calle, mediante un enfoque multidimensional que tenga en cuenta su interés superior, y garantice su acceso a los servicios de salud y educación.</w:t>
      </w:r>
    </w:p>
    <w:p w14:paraId="067FC430" w14:textId="77777777" w:rsidR="00C60752" w:rsidRPr="003720D3" w:rsidRDefault="00C60752" w:rsidP="003720D3">
      <w:pPr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2A407972" w14:textId="68D7D8F2" w:rsidR="00C60752" w:rsidRDefault="003720D3" w:rsidP="00E427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s-ES" w:eastAsia="es-MX"/>
        </w:rPr>
      </w:pPr>
      <w:r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Continuar con los esfuerzos en la </w:t>
      </w:r>
      <w:r w:rsidRPr="003720D3"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implementación de medidas administrativas y judiciales para la protección efectiva de las mujeres y niñas contra la violencia y el abuso sexual, así como para el castigo de los </w:t>
      </w:r>
      <w:r w:rsidR="009B6ABA">
        <w:rPr>
          <w:rFonts w:ascii="Times New Roman" w:eastAsia="Times New Roman" w:hAnsi="Times New Roman" w:cs="Times New Roman"/>
          <w:color w:val="000000"/>
          <w:lang w:val="es-ES" w:eastAsia="es-MX"/>
        </w:rPr>
        <w:t>autores</w:t>
      </w:r>
      <w:r w:rsidRPr="003720D3">
        <w:rPr>
          <w:rFonts w:ascii="Times New Roman" w:eastAsia="Times New Roman" w:hAnsi="Times New Roman" w:cs="Times New Roman"/>
          <w:color w:val="000000"/>
          <w:lang w:val="es-ES" w:eastAsia="es-MX"/>
        </w:rPr>
        <w:t>.</w:t>
      </w:r>
    </w:p>
    <w:p w14:paraId="643E2CD1" w14:textId="77777777" w:rsidR="003720D3" w:rsidRPr="003720D3" w:rsidRDefault="003720D3" w:rsidP="003720D3">
      <w:pPr>
        <w:pStyle w:val="Prrafodelista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5768A2E6" w14:textId="4F1ECCED" w:rsidR="003720D3" w:rsidRPr="00E4271A" w:rsidRDefault="007471DC" w:rsidP="00E4271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es-ES" w:eastAsia="es-MX"/>
        </w:rPr>
      </w:pPr>
      <w:r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Continuar aplicando medidas para la </w:t>
      </w:r>
      <w:r w:rsidRPr="007471DC">
        <w:rPr>
          <w:rFonts w:ascii="Times New Roman" w:eastAsia="Times New Roman" w:hAnsi="Times New Roman" w:cs="Times New Roman"/>
          <w:color w:val="000000"/>
          <w:lang w:val="es-ES" w:eastAsia="es-MX"/>
        </w:rPr>
        <w:t>protección de las personas en situación de movilidad humana</w:t>
      </w:r>
      <w:r w:rsidR="009B6ABA">
        <w:rPr>
          <w:rFonts w:ascii="Times New Roman" w:eastAsia="Times New Roman" w:hAnsi="Times New Roman" w:cs="Times New Roman"/>
          <w:color w:val="000000"/>
          <w:lang w:val="es-ES" w:eastAsia="es-MX"/>
        </w:rPr>
        <w:t>, particularmente en cuanto a su acceso a servicios de salud y educación.</w:t>
      </w:r>
    </w:p>
    <w:p w14:paraId="00B8D9D8" w14:textId="47EF05F2" w:rsidR="00E4271A" w:rsidRDefault="00E4271A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37C3DDAC" w14:textId="21F35284" w:rsidR="009060C2" w:rsidRDefault="009060C2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  <w:r>
        <w:rPr>
          <w:rFonts w:ascii="Times New Roman" w:eastAsia="Times New Roman" w:hAnsi="Times New Roman" w:cs="Times New Roman"/>
          <w:color w:val="000000"/>
          <w:lang w:val="es-ES" w:eastAsia="es-MX"/>
        </w:rPr>
        <w:t>Por último, Uruguay le desea éxito a Perú en este cuarto ciclo de examen.</w:t>
      </w:r>
    </w:p>
    <w:p w14:paraId="0EB14A27" w14:textId="77777777" w:rsidR="009060C2" w:rsidRDefault="009060C2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18967B4E" w14:textId="77777777" w:rsidR="00E4271A" w:rsidRPr="00D6562B" w:rsidRDefault="00E4271A" w:rsidP="00D6562B">
      <w:pPr>
        <w:spacing w:line="276" w:lineRule="auto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0F0E24C0" w14:textId="77777777" w:rsidR="00D6562B" w:rsidRPr="00D6562B" w:rsidRDefault="00D6562B" w:rsidP="00D6562B">
      <w:pPr>
        <w:spacing w:after="240"/>
        <w:rPr>
          <w:rFonts w:ascii="Times New Roman" w:eastAsia="Times New Roman" w:hAnsi="Times New Roman" w:cs="Times New Roman"/>
          <w:lang w:eastAsia="es-MX"/>
        </w:rPr>
      </w:pPr>
    </w:p>
    <w:p w14:paraId="2CA4824A" w14:textId="77777777" w:rsidR="00D6562B" w:rsidRPr="00D6562B" w:rsidRDefault="00D6562B" w:rsidP="00D6562B">
      <w:pPr>
        <w:rPr>
          <w:rFonts w:ascii="Times New Roman" w:eastAsia="Times New Roman" w:hAnsi="Times New Roman" w:cs="Times New Roman"/>
          <w:lang w:eastAsia="es-MX"/>
        </w:rPr>
      </w:pPr>
    </w:p>
    <w:p w14:paraId="666B6230" w14:textId="77777777" w:rsidR="00D6562B" w:rsidRDefault="00D6562B"/>
    <w:sectPr w:rsidR="00D656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ACF"/>
    <w:multiLevelType w:val="hybridMultilevel"/>
    <w:tmpl w:val="958EE23A"/>
    <w:lvl w:ilvl="0" w:tplc="080A000F">
      <w:start w:val="1"/>
      <w:numFmt w:val="decimal"/>
      <w:lvlText w:val="%1."/>
      <w:lvlJc w:val="left"/>
      <w:pPr>
        <w:ind w:left="781" w:hanging="360"/>
      </w:pPr>
    </w:lvl>
    <w:lvl w:ilvl="1" w:tplc="080A0019" w:tentative="1">
      <w:start w:val="1"/>
      <w:numFmt w:val="lowerLetter"/>
      <w:lvlText w:val="%2."/>
      <w:lvlJc w:val="left"/>
      <w:pPr>
        <w:ind w:left="1501" w:hanging="360"/>
      </w:pPr>
    </w:lvl>
    <w:lvl w:ilvl="2" w:tplc="080A001B" w:tentative="1">
      <w:start w:val="1"/>
      <w:numFmt w:val="lowerRoman"/>
      <w:lvlText w:val="%3."/>
      <w:lvlJc w:val="right"/>
      <w:pPr>
        <w:ind w:left="2221" w:hanging="180"/>
      </w:pPr>
    </w:lvl>
    <w:lvl w:ilvl="3" w:tplc="080A000F" w:tentative="1">
      <w:start w:val="1"/>
      <w:numFmt w:val="decimal"/>
      <w:lvlText w:val="%4."/>
      <w:lvlJc w:val="left"/>
      <w:pPr>
        <w:ind w:left="2941" w:hanging="360"/>
      </w:pPr>
    </w:lvl>
    <w:lvl w:ilvl="4" w:tplc="080A0019" w:tentative="1">
      <w:start w:val="1"/>
      <w:numFmt w:val="lowerLetter"/>
      <w:lvlText w:val="%5."/>
      <w:lvlJc w:val="left"/>
      <w:pPr>
        <w:ind w:left="3661" w:hanging="360"/>
      </w:pPr>
    </w:lvl>
    <w:lvl w:ilvl="5" w:tplc="080A001B" w:tentative="1">
      <w:start w:val="1"/>
      <w:numFmt w:val="lowerRoman"/>
      <w:lvlText w:val="%6."/>
      <w:lvlJc w:val="right"/>
      <w:pPr>
        <w:ind w:left="4381" w:hanging="180"/>
      </w:pPr>
    </w:lvl>
    <w:lvl w:ilvl="6" w:tplc="080A000F" w:tentative="1">
      <w:start w:val="1"/>
      <w:numFmt w:val="decimal"/>
      <w:lvlText w:val="%7."/>
      <w:lvlJc w:val="left"/>
      <w:pPr>
        <w:ind w:left="5101" w:hanging="360"/>
      </w:pPr>
    </w:lvl>
    <w:lvl w:ilvl="7" w:tplc="080A0019" w:tentative="1">
      <w:start w:val="1"/>
      <w:numFmt w:val="lowerLetter"/>
      <w:lvlText w:val="%8."/>
      <w:lvlJc w:val="left"/>
      <w:pPr>
        <w:ind w:left="5821" w:hanging="360"/>
      </w:pPr>
    </w:lvl>
    <w:lvl w:ilvl="8" w:tplc="080A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50660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2B"/>
    <w:rsid w:val="003720D3"/>
    <w:rsid w:val="007471DC"/>
    <w:rsid w:val="009060C2"/>
    <w:rsid w:val="009B6ABA"/>
    <w:rsid w:val="00C60752"/>
    <w:rsid w:val="00D6562B"/>
    <w:rsid w:val="00E03FB1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E6BB2"/>
  <w15:chartTrackingRefBased/>
  <w15:docId w15:val="{CAA20153-86A1-4B43-A75E-85695ED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6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E4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961F1-FF03-4BB3-8FBB-B8CBEEDE2260}"/>
</file>

<file path=customXml/itemProps2.xml><?xml version="1.0" encoding="utf-8"?>
<ds:datastoreItem xmlns:ds="http://schemas.openxmlformats.org/officeDocument/2006/customXml" ds:itemID="{D67B5F0E-76FF-45C2-901F-04176ED922A7}"/>
</file>

<file path=customXml/itemProps3.xml><?xml version="1.0" encoding="utf-8"?>
<ds:datastoreItem xmlns:ds="http://schemas.openxmlformats.org/officeDocument/2006/customXml" ds:itemID="{E879EDE3-4811-4D17-965D-3B6D74995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Yliana Abimorad</dc:creator>
  <cp:keywords/>
  <dc:description/>
  <cp:lastModifiedBy>Yliana Abimorad</cp:lastModifiedBy>
  <cp:revision>2</cp:revision>
  <dcterms:created xsi:type="dcterms:W3CDTF">2023-01-25T09:36:00Z</dcterms:created>
  <dcterms:modified xsi:type="dcterms:W3CDTF">2023-01-25T09:36:00Z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