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A2939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i/>
          <w:color w:val="4A86E8"/>
          <w:sz w:val="24"/>
          <w:szCs w:val="24"/>
        </w:rPr>
        <w:t>CUARTO CICLO DEL EXAMEN PERIÓDICO UNIVERSAL (EPU)</w:t>
      </w:r>
    </w:p>
    <w:p w14:paraId="00000002" w14:textId="77777777" w:rsidR="00EA2939" w:rsidRDefault="00EA2939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03" w14:textId="77777777" w:rsidR="00EA2939" w:rsidRDefault="000000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42º SESIÓN DEL GT </w:t>
      </w:r>
    </w:p>
    <w:p w14:paraId="00000004" w14:textId="77777777" w:rsidR="00EA2939" w:rsidRDefault="00000000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ENERO-FEBRERO 2023</w:t>
      </w:r>
    </w:p>
    <w:p w14:paraId="00000005" w14:textId="77777777" w:rsidR="00EA2939" w:rsidRDefault="00EA2939">
      <w:pPr>
        <w:spacing w:after="0" w:line="240" w:lineRule="auto"/>
        <w:jc w:val="center"/>
        <w:rPr>
          <w:sz w:val="24"/>
          <w:szCs w:val="24"/>
        </w:rPr>
      </w:pPr>
    </w:p>
    <w:p w14:paraId="00000006" w14:textId="77777777" w:rsidR="00EA2939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EXAMEN DE ARGENTINA</w:t>
      </w:r>
    </w:p>
    <w:p w14:paraId="00000007" w14:textId="77777777" w:rsidR="00EA2939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Lunes 23 de enero</w:t>
      </w:r>
    </w:p>
    <w:p w14:paraId="00000008" w14:textId="77777777" w:rsidR="00EA2939" w:rsidRDefault="00EA2939">
      <w:pPr>
        <w:spacing w:after="0" w:line="240" w:lineRule="auto"/>
        <w:rPr>
          <w:sz w:val="24"/>
          <w:szCs w:val="24"/>
        </w:rPr>
      </w:pPr>
    </w:p>
    <w:p w14:paraId="00000009" w14:textId="77777777" w:rsidR="00EA2939" w:rsidRDefault="00000000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INTERVENCIÓN DE</w:t>
      </w:r>
      <w:r>
        <w:rPr>
          <w:b/>
          <w:color w:val="000000"/>
          <w:sz w:val="24"/>
          <w:szCs w:val="24"/>
        </w:rPr>
        <w:t xml:space="preserve"> URUGUAY </w:t>
      </w:r>
    </w:p>
    <w:p w14:paraId="0000000A" w14:textId="77777777" w:rsidR="00EA2939" w:rsidRDefault="00EA2939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000000B" w14:textId="77777777" w:rsidR="00EA2939" w:rsidRDefault="00EA2939">
      <w:pPr>
        <w:spacing w:after="0" w:line="276" w:lineRule="auto"/>
        <w:rPr>
          <w:color w:val="000000"/>
          <w:sz w:val="24"/>
          <w:szCs w:val="24"/>
        </w:rPr>
      </w:pPr>
    </w:p>
    <w:p w14:paraId="0000000C" w14:textId="77777777" w:rsidR="00EA2939" w:rsidRDefault="00000000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Uruguay da la bienvenida a la Delegación de Argentina, le agradece la presentación de su informe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saluda los esfuerzos realizados,</w:t>
      </w:r>
      <w:r>
        <w:rPr>
          <w:sz w:val="24"/>
          <w:szCs w:val="24"/>
        </w:rPr>
        <w:t xml:space="preserve"> y agradece la sustantiva presentación inicial.</w:t>
      </w:r>
    </w:p>
    <w:p w14:paraId="0000000D" w14:textId="77777777" w:rsidR="00EA2939" w:rsidRDefault="00EA2939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0000000E" w14:textId="77777777" w:rsidR="00EA2939" w:rsidRDefault="00000000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Alentados por estos avances, Uruguay constructivamente recomienda:</w:t>
      </w:r>
    </w:p>
    <w:p w14:paraId="0000000F" w14:textId="77777777" w:rsidR="00EA2939" w:rsidRDefault="00EA2939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00000010" w14:textId="77777777" w:rsidR="00EA293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Continuar con los esfuerzos para la implementación efectiva de la Ley 27.610 en todo el territorio nacional, incluyendo campañas de capacitación a operadores sanitarios y judiciales, y minimizando el impacto de la objeción de conciencia.</w:t>
      </w:r>
    </w:p>
    <w:p w14:paraId="00000011" w14:textId="77777777" w:rsidR="00EA2939" w:rsidRDefault="00EA293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  <w:sz w:val="24"/>
          <w:szCs w:val="24"/>
        </w:rPr>
      </w:pPr>
    </w:p>
    <w:p w14:paraId="00000012" w14:textId="77777777" w:rsidR="00EA293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Tomar todas las medidas necesarias para la implementación de la Ley sancionada en 2019 sobre Reconocimiento y Protección de las Personas Apátridas, incluyendo las relativas a garantizar el derecho de registro de nacimiento. </w:t>
      </w:r>
    </w:p>
    <w:p w14:paraId="00000013" w14:textId="77777777" w:rsidR="00EA2939" w:rsidRDefault="00000000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Continuar adoptando medidas para la protección efectiva de las mujeres y niñas contra la violencia y el abuso sexual, y el castigo de los autores.</w:t>
      </w:r>
    </w:p>
    <w:p w14:paraId="00000014" w14:textId="77777777" w:rsidR="00EA2939" w:rsidRDefault="00EA2939">
      <w:pPr>
        <w:spacing w:line="276" w:lineRule="auto"/>
        <w:ind w:left="360"/>
        <w:rPr>
          <w:color w:val="000000"/>
          <w:sz w:val="24"/>
          <w:szCs w:val="24"/>
        </w:rPr>
      </w:pPr>
    </w:p>
    <w:p w14:paraId="00000015" w14:textId="77777777" w:rsidR="00EA2939" w:rsidRDefault="00000000">
      <w:pPr>
        <w:spacing w:line="276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 último, Uruguay le desea éxito a Argentina en este cuarto ciclo de examen.</w:t>
      </w:r>
    </w:p>
    <w:p w14:paraId="00000016" w14:textId="77777777" w:rsidR="00EA2939" w:rsidRDefault="00EA293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14:paraId="00000017" w14:textId="77777777" w:rsidR="00EA2939" w:rsidRDefault="00EA293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18" w14:textId="77777777" w:rsidR="00EA2939" w:rsidRDefault="00EA293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19" w14:textId="77777777" w:rsidR="00EA2939" w:rsidRDefault="00EA293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1A" w14:textId="77777777" w:rsidR="00EA2939" w:rsidRDefault="00EA293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1B" w14:textId="77777777" w:rsidR="00EA2939" w:rsidRDefault="00EA29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  <w:sz w:val="24"/>
          <w:szCs w:val="24"/>
        </w:rPr>
      </w:pPr>
    </w:p>
    <w:p w14:paraId="0000001C" w14:textId="77777777" w:rsidR="00EA2939" w:rsidRDefault="00EA2939">
      <w:pPr>
        <w:spacing w:after="0" w:line="360" w:lineRule="auto"/>
        <w:jc w:val="both"/>
        <w:rPr>
          <w:color w:val="000000"/>
          <w:sz w:val="24"/>
          <w:szCs w:val="24"/>
        </w:rPr>
      </w:pPr>
    </w:p>
    <w:p w14:paraId="0000001D" w14:textId="77777777" w:rsidR="00EA2939" w:rsidRDefault="00EA2939"/>
    <w:sectPr w:rsidR="00EA293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D5039"/>
    <w:multiLevelType w:val="multilevel"/>
    <w:tmpl w:val="9E4C6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3872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939"/>
    <w:rsid w:val="00243C50"/>
    <w:rsid w:val="00EA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D577E6C5-9C0E-7248-9CBB-BA09BB6B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UY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B8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46056E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MJkI3oosM/sAAMbX3A3RLcmKtw==">AMUW2mWkitJr0MpSqvOQiRhvrDm3rugm9GSFbTsPiMPgPK1ELQmscURgp2hgQZGK/Xmdg7mGYwP/CSVMq3Nxn/FjBs5/4NWOAl8FVhfJG+rJ/XFUEuTi5I7MPY2EhAdpekyiggMrm1aG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FDEC16-E13B-4E17-9112-D5DE4D4B6B4F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76878DD4-5680-412F-8AAE-0D21BD50F392}"/>
</file>

<file path=customXml/itemProps4.xml><?xml version="1.0" encoding="utf-8"?>
<ds:datastoreItem xmlns:ds="http://schemas.openxmlformats.org/officeDocument/2006/customXml" ds:itemID="{03D9D272-28C1-4531-A24F-D7478DF545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yabimorad</dc:creator>
  <cp:lastModifiedBy>Yliana Abimorad</cp:lastModifiedBy>
  <cp:revision>2</cp:revision>
  <dcterms:created xsi:type="dcterms:W3CDTF">2023-01-23T15:05:00Z</dcterms:created>
  <dcterms:modified xsi:type="dcterms:W3CDTF">2023-01-23T15:05:00Z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