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ECCD" w14:textId="15C302A2" w:rsidR="00246BFA" w:rsidRPr="00786461" w:rsidRDefault="008B572F" w:rsidP="00BC4906">
      <w:pPr>
        <w:rPr>
          <w:rFonts w:ascii="Candara" w:hAnsi="Candara"/>
          <w:i/>
          <w:iCs/>
          <w:sz w:val="24"/>
          <w:szCs w:val="24"/>
          <w:lang w:val="en-US"/>
        </w:rPr>
      </w:pPr>
      <w:r>
        <w:rPr>
          <w:rFonts w:ascii="Candara" w:hAnsi="Candara"/>
          <w:i/>
          <w:iCs/>
          <w:sz w:val="24"/>
          <w:szCs w:val="24"/>
          <w:lang w:val="en-US"/>
        </w:rPr>
        <w:t>A. Petranyi</w:t>
      </w:r>
    </w:p>
    <w:p w14:paraId="2F9E7A6E" w14:textId="2821A70C" w:rsidR="00246BFA" w:rsidRDefault="00246BFA" w:rsidP="00246BFA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2E1237E0" w14:textId="2ADB4370" w:rsidR="00E85382" w:rsidRPr="00566B3C" w:rsidRDefault="00E85382" w:rsidP="00246BFA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DPR, A. Petranyi</w:t>
      </w:r>
    </w:p>
    <w:p w14:paraId="6DCB8FF8" w14:textId="3B1DAF89" w:rsidR="00246BFA" w:rsidRPr="00566B3C" w:rsidRDefault="00246BFA" w:rsidP="00246BFA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</w:rPr>
        <w:t>Monday</w:t>
      </w:r>
      <w:r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8B572F">
        <w:rPr>
          <w:rFonts w:ascii="Candara" w:hAnsi="Candara"/>
          <w:b/>
          <w:sz w:val="24"/>
          <w:szCs w:val="24"/>
          <w:lang w:val="en-US"/>
        </w:rPr>
        <w:t>23 January 2023</w:t>
      </w:r>
      <w:r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A6377B">
        <w:rPr>
          <w:rFonts w:ascii="Candara" w:hAnsi="Candara"/>
          <w:b/>
          <w:sz w:val="24"/>
          <w:szCs w:val="24"/>
          <w:lang w:val="en-US"/>
        </w:rPr>
        <w:t>09.00-12.30</w:t>
      </w:r>
    </w:p>
    <w:p w14:paraId="1D191C9A" w14:textId="77777777" w:rsidR="00246BFA" w:rsidRPr="00566B3C" w:rsidRDefault="00246BFA" w:rsidP="00246BFA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76B0A1F" w14:textId="77777777" w:rsidR="00246BFA" w:rsidRPr="00566B3C" w:rsidRDefault="00246BFA" w:rsidP="00246BFA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107040B9" w14:textId="70F450ED" w:rsidR="00246BFA" w:rsidRPr="00566B3C" w:rsidRDefault="00246BFA" w:rsidP="00246BFA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4</w:t>
      </w:r>
      <w:r w:rsidR="00DC459D">
        <w:rPr>
          <w:rFonts w:ascii="Candara" w:hAnsi="Candara"/>
          <w:b/>
          <w:sz w:val="24"/>
          <w:szCs w:val="24"/>
          <w:lang w:val="en-US"/>
        </w:rPr>
        <w:t>2</w:t>
      </w:r>
      <w:r w:rsidR="00DC459D" w:rsidRPr="00DC459D">
        <w:rPr>
          <w:rFonts w:ascii="Candara" w:hAnsi="Candara"/>
          <w:b/>
          <w:sz w:val="24"/>
          <w:szCs w:val="24"/>
          <w:vertAlign w:val="superscript"/>
          <w:lang w:val="en-US"/>
        </w:rPr>
        <w:t>nd</w:t>
      </w:r>
      <w:r w:rsidR="00DC459D">
        <w:rPr>
          <w:rFonts w:ascii="Candara" w:hAnsi="Candara"/>
          <w:b/>
          <w:sz w:val="24"/>
          <w:szCs w:val="24"/>
          <w:lang w:val="en-US"/>
        </w:rPr>
        <w:t xml:space="preserve"> </w:t>
      </w:r>
      <w:r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3D6FBD8B" w14:textId="77777777" w:rsidR="00246BFA" w:rsidRPr="00566B3C" w:rsidRDefault="00246BFA" w:rsidP="00246BFA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B7A5868" w14:textId="62D1ACA4" w:rsidR="00246BFA" w:rsidRDefault="0008089B" w:rsidP="009E6E4A">
      <w:pPr>
        <w:spacing w:after="0"/>
        <w:jc w:val="center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u w:val="single"/>
          <w:lang w:val="en"/>
        </w:rPr>
        <w:t>Czech</w:t>
      </w:r>
      <w:r w:rsidR="00142F1E">
        <w:rPr>
          <w:rFonts w:ascii="Candara" w:hAnsi="Candara"/>
          <w:b/>
          <w:bCs/>
          <w:sz w:val="24"/>
          <w:szCs w:val="24"/>
          <w:u w:val="single"/>
          <w:lang w:val="en"/>
        </w:rPr>
        <w:t xml:space="preserve"> Republic</w:t>
      </w:r>
    </w:p>
    <w:p w14:paraId="3E01DA96" w14:textId="471985BA" w:rsidR="00BC4906" w:rsidRPr="003D3782" w:rsidRDefault="00BC4906" w:rsidP="009E6E4A">
      <w:pPr>
        <w:spacing w:after="0" w:line="276" w:lineRule="auto"/>
        <w:rPr>
          <w:rFonts w:ascii="Candara" w:hAnsi="Candara"/>
          <w:sz w:val="24"/>
          <w:szCs w:val="24"/>
          <w:lang w:val="en-US"/>
        </w:rPr>
      </w:pPr>
      <w:r w:rsidRPr="003D3782">
        <w:rPr>
          <w:rFonts w:ascii="Candara" w:hAnsi="Candara"/>
          <w:sz w:val="24"/>
          <w:szCs w:val="24"/>
          <w:lang w:val="en-US"/>
        </w:rPr>
        <w:t xml:space="preserve">Mr. </w:t>
      </w:r>
      <w:r w:rsidR="00F45D83">
        <w:rPr>
          <w:rFonts w:ascii="Candara" w:hAnsi="Candara"/>
          <w:sz w:val="24"/>
          <w:szCs w:val="24"/>
          <w:lang w:val="en-US"/>
        </w:rPr>
        <w:t>Vice-</w:t>
      </w:r>
      <w:r w:rsidRPr="003D3782">
        <w:rPr>
          <w:rFonts w:ascii="Candara" w:hAnsi="Candara"/>
          <w:sz w:val="24"/>
          <w:szCs w:val="24"/>
          <w:lang w:val="en-US"/>
        </w:rPr>
        <w:t>President,</w:t>
      </w:r>
    </w:p>
    <w:p w14:paraId="682B8714" w14:textId="77777777" w:rsidR="00BC4906" w:rsidRPr="003D3782" w:rsidRDefault="00BC4906" w:rsidP="009E6E4A">
      <w:pPr>
        <w:spacing w:after="0" w:line="276" w:lineRule="auto"/>
        <w:rPr>
          <w:rFonts w:ascii="Candara" w:hAnsi="Candara"/>
          <w:sz w:val="24"/>
          <w:szCs w:val="24"/>
          <w:lang w:val="en-US"/>
        </w:rPr>
      </w:pPr>
    </w:p>
    <w:p w14:paraId="68E9FB41" w14:textId="7752028E" w:rsidR="00BC4906" w:rsidRDefault="00BC4906" w:rsidP="009E6E4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D3782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08089B">
        <w:rPr>
          <w:rFonts w:ascii="Candara" w:hAnsi="Candara"/>
          <w:sz w:val="24"/>
          <w:szCs w:val="24"/>
          <w:lang w:val="en-US"/>
        </w:rPr>
        <w:t>Czechia’s</w:t>
      </w:r>
      <w:r w:rsidR="00C31FBB" w:rsidRPr="003D3782">
        <w:rPr>
          <w:rFonts w:ascii="Candara" w:hAnsi="Candara"/>
          <w:sz w:val="24"/>
          <w:szCs w:val="24"/>
          <w:lang w:val="en-US"/>
        </w:rPr>
        <w:t xml:space="preserve"> </w:t>
      </w:r>
      <w:r w:rsidRPr="003D3782">
        <w:rPr>
          <w:rFonts w:ascii="Candara" w:hAnsi="Candara"/>
          <w:sz w:val="24"/>
          <w:szCs w:val="24"/>
          <w:lang w:val="en-US"/>
        </w:rPr>
        <w:t xml:space="preserve">participation </w:t>
      </w:r>
      <w:r w:rsidR="00142F1E">
        <w:rPr>
          <w:rFonts w:ascii="Candara" w:hAnsi="Candara"/>
          <w:sz w:val="24"/>
          <w:szCs w:val="24"/>
          <w:lang w:val="en-US"/>
        </w:rPr>
        <w:t xml:space="preserve">at today’s UPR </w:t>
      </w:r>
      <w:r w:rsidRPr="003D3782">
        <w:rPr>
          <w:rFonts w:ascii="Candara" w:hAnsi="Candara"/>
          <w:sz w:val="24"/>
          <w:szCs w:val="24"/>
          <w:lang w:val="en-US"/>
        </w:rPr>
        <w:t xml:space="preserve">and </w:t>
      </w:r>
      <w:r w:rsidR="00142F1E">
        <w:rPr>
          <w:rFonts w:ascii="Candara" w:hAnsi="Candara"/>
          <w:sz w:val="24"/>
          <w:szCs w:val="24"/>
          <w:lang w:val="en-US"/>
        </w:rPr>
        <w:t xml:space="preserve">for </w:t>
      </w:r>
      <w:r w:rsidRPr="003D3782">
        <w:rPr>
          <w:rFonts w:ascii="Candara" w:hAnsi="Candara"/>
          <w:sz w:val="24"/>
          <w:szCs w:val="24"/>
          <w:lang w:val="en-US"/>
        </w:rPr>
        <w:t xml:space="preserve">the presentation of its report. </w:t>
      </w:r>
    </w:p>
    <w:p w14:paraId="54A7A2AE" w14:textId="77777777" w:rsidR="00333F65" w:rsidRPr="003D3782" w:rsidRDefault="00333F65" w:rsidP="009E6E4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358E984" w14:textId="0B91F71E" w:rsidR="00BC4906" w:rsidRDefault="00BC4906" w:rsidP="009E6E4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D3782">
        <w:rPr>
          <w:rFonts w:ascii="Candara" w:hAnsi="Candara"/>
          <w:sz w:val="24"/>
          <w:szCs w:val="24"/>
          <w:lang w:val="en-US"/>
        </w:rPr>
        <w:t xml:space="preserve">Cyprus </w:t>
      </w:r>
      <w:r w:rsidR="00391D4C">
        <w:rPr>
          <w:rFonts w:ascii="Candara" w:hAnsi="Candara"/>
          <w:sz w:val="24"/>
          <w:szCs w:val="24"/>
          <w:lang w:val="en-US"/>
        </w:rPr>
        <w:t>congratulates</w:t>
      </w:r>
      <w:r w:rsidRPr="003D3782">
        <w:rPr>
          <w:rFonts w:ascii="Candara" w:hAnsi="Candara"/>
          <w:sz w:val="24"/>
          <w:szCs w:val="24"/>
          <w:lang w:val="en-US"/>
        </w:rPr>
        <w:t xml:space="preserve"> </w:t>
      </w:r>
      <w:r w:rsidR="0008089B">
        <w:rPr>
          <w:rFonts w:ascii="Candara" w:hAnsi="Candara"/>
          <w:sz w:val="24"/>
          <w:szCs w:val="24"/>
          <w:lang w:val="en-US"/>
        </w:rPr>
        <w:t xml:space="preserve">the </w:t>
      </w:r>
      <w:r w:rsidR="009E6E4A">
        <w:rPr>
          <w:rFonts w:ascii="Candara" w:hAnsi="Candara"/>
          <w:sz w:val="24"/>
          <w:szCs w:val="24"/>
          <w:lang w:val="en-US"/>
        </w:rPr>
        <w:t>Czech</w:t>
      </w:r>
      <w:r w:rsidR="0008089B">
        <w:rPr>
          <w:rFonts w:ascii="Candara" w:hAnsi="Candara"/>
          <w:sz w:val="24"/>
          <w:szCs w:val="24"/>
          <w:lang w:val="en-US"/>
        </w:rPr>
        <w:t xml:space="preserve"> Republic</w:t>
      </w:r>
      <w:r w:rsidR="00391D4C">
        <w:rPr>
          <w:rFonts w:ascii="Candara" w:hAnsi="Candara"/>
          <w:sz w:val="24"/>
          <w:szCs w:val="24"/>
          <w:lang w:val="en-US"/>
        </w:rPr>
        <w:t xml:space="preserve"> on its</w:t>
      </w:r>
      <w:r w:rsidR="00142F1E" w:rsidRPr="003D3782">
        <w:rPr>
          <w:rFonts w:ascii="Candara" w:hAnsi="Candara"/>
          <w:sz w:val="24"/>
          <w:szCs w:val="24"/>
          <w:lang w:val="en-US"/>
        </w:rPr>
        <w:t xml:space="preserve"> </w:t>
      </w:r>
      <w:r w:rsidR="00246BFA">
        <w:rPr>
          <w:rFonts w:ascii="Candara" w:hAnsi="Candara"/>
          <w:sz w:val="24"/>
          <w:szCs w:val="24"/>
          <w:lang w:val="en-US"/>
        </w:rPr>
        <w:t>progress</w:t>
      </w:r>
      <w:r w:rsidR="00246BFA" w:rsidRPr="003D3782">
        <w:rPr>
          <w:rFonts w:ascii="Candara" w:hAnsi="Candara"/>
          <w:sz w:val="24"/>
          <w:szCs w:val="24"/>
          <w:lang w:val="en-US"/>
        </w:rPr>
        <w:t xml:space="preserve"> </w:t>
      </w:r>
      <w:r w:rsidRPr="003D3782">
        <w:rPr>
          <w:rFonts w:ascii="Candara" w:hAnsi="Candara"/>
          <w:sz w:val="24"/>
          <w:szCs w:val="24"/>
          <w:lang w:val="en-US"/>
        </w:rPr>
        <w:t>since its last review</w:t>
      </w:r>
      <w:r w:rsidR="00391D4C">
        <w:rPr>
          <w:rFonts w:ascii="Candara" w:hAnsi="Candara"/>
          <w:sz w:val="24"/>
          <w:szCs w:val="24"/>
          <w:lang w:val="en-US"/>
        </w:rPr>
        <w:t xml:space="preserve">. </w:t>
      </w:r>
      <w:r w:rsidR="009E6E4A">
        <w:rPr>
          <w:rFonts w:ascii="Candara" w:hAnsi="Candara"/>
          <w:sz w:val="24"/>
          <w:szCs w:val="24"/>
          <w:lang w:val="en-US"/>
        </w:rPr>
        <w:t>We commend the ratification of the O</w:t>
      </w:r>
      <w:proofErr w:type="spellStart"/>
      <w:r w:rsidR="009E6E4A" w:rsidRPr="009E6E4A">
        <w:rPr>
          <w:rFonts w:ascii="Candara" w:hAnsi="Candara"/>
          <w:sz w:val="24"/>
          <w:szCs w:val="24"/>
        </w:rPr>
        <w:t>ptional</w:t>
      </w:r>
      <w:proofErr w:type="spellEnd"/>
      <w:r w:rsidR="009E6E4A" w:rsidRPr="009E6E4A">
        <w:rPr>
          <w:rFonts w:ascii="Candara" w:hAnsi="Candara"/>
          <w:sz w:val="24"/>
          <w:szCs w:val="24"/>
        </w:rPr>
        <w:t xml:space="preserve"> Protocol to the Convention on the Rights of Persons with Disabilities</w:t>
      </w:r>
      <w:r w:rsidR="00A10489">
        <w:rPr>
          <w:rFonts w:ascii="Candara" w:hAnsi="Candara"/>
          <w:sz w:val="24"/>
          <w:szCs w:val="24"/>
        </w:rPr>
        <w:t xml:space="preserve">, the </w:t>
      </w:r>
      <w:r w:rsidR="00A10489" w:rsidRPr="00A10489">
        <w:rPr>
          <w:rFonts w:ascii="Candara" w:hAnsi="Candara"/>
          <w:sz w:val="24"/>
          <w:szCs w:val="24"/>
        </w:rPr>
        <w:t>new Strategy of Roma Equality, Inclusion and Participation 2021-2030</w:t>
      </w:r>
      <w:r w:rsidR="00720B52">
        <w:rPr>
          <w:rFonts w:ascii="Candara" w:hAnsi="Candara"/>
          <w:sz w:val="24"/>
          <w:szCs w:val="24"/>
        </w:rPr>
        <w:t>, as well as the considerable efforts by the Government to combat human trafficking</w:t>
      </w:r>
      <w:r w:rsidR="009A27E9">
        <w:rPr>
          <w:rFonts w:ascii="Candara" w:hAnsi="Candara"/>
          <w:sz w:val="24"/>
          <w:szCs w:val="24"/>
        </w:rPr>
        <w:t>, specifically cooperating internationally and successfully arresting members of large human trafficking rings</w:t>
      </w:r>
      <w:r w:rsidR="00A10489" w:rsidRPr="00A10489">
        <w:rPr>
          <w:rFonts w:ascii="Candara" w:hAnsi="Candara"/>
          <w:sz w:val="24"/>
          <w:szCs w:val="24"/>
        </w:rPr>
        <w:t xml:space="preserve">. </w:t>
      </w:r>
    </w:p>
    <w:p w14:paraId="5631BF8F" w14:textId="77777777" w:rsidR="00333F65" w:rsidRPr="003D3782" w:rsidRDefault="00333F65" w:rsidP="009E6E4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3503654A" w14:textId="09C43416" w:rsidR="00BC4906" w:rsidRPr="00B87DA8" w:rsidRDefault="00A82E6D" w:rsidP="009E6E4A">
      <w:pPr>
        <w:spacing w:after="0" w:line="276" w:lineRule="auto"/>
        <w:rPr>
          <w:rFonts w:ascii="Candara" w:hAnsi="Candara"/>
          <w:sz w:val="24"/>
          <w:szCs w:val="24"/>
          <w:lang w:val="en-US"/>
        </w:rPr>
      </w:pPr>
      <w:r w:rsidRPr="00B87DA8">
        <w:rPr>
          <w:rFonts w:ascii="Candara" w:hAnsi="Candara"/>
          <w:sz w:val="24"/>
          <w:szCs w:val="24"/>
          <w:lang w:val="en-US"/>
        </w:rPr>
        <w:t>C</w:t>
      </w:r>
      <w:r w:rsidR="00BC4906" w:rsidRPr="00B87DA8">
        <w:rPr>
          <w:rFonts w:ascii="Candara" w:hAnsi="Candara"/>
          <w:sz w:val="24"/>
          <w:szCs w:val="24"/>
          <w:lang w:val="en-US"/>
        </w:rPr>
        <w:t xml:space="preserve">yprus </w:t>
      </w:r>
      <w:r w:rsidR="00EF6145" w:rsidRPr="00B87DA8">
        <w:rPr>
          <w:rFonts w:ascii="Candara" w:hAnsi="Candara"/>
          <w:sz w:val="24"/>
          <w:szCs w:val="24"/>
          <w:lang w:val="en-US"/>
        </w:rPr>
        <w:t>recommends</w:t>
      </w:r>
      <w:r w:rsidR="00BC4906" w:rsidRPr="00B87DA8">
        <w:rPr>
          <w:rFonts w:ascii="Candara" w:hAnsi="Candara"/>
          <w:sz w:val="24"/>
          <w:szCs w:val="24"/>
          <w:lang w:val="en-US"/>
        </w:rPr>
        <w:t>:</w:t>
      </w:r>
    </w:p>
    <w:p w14:paraId="0B3DF0D1" w14:textId="77777777" w:rsidR="009E6E4A" w:rsidRPr="009E6E4A" w:rsidRDefault="009E6E4A" w:rsidP="009E6E4A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7B181A80" w14:textId="0CBADD11" w:rsidR="00BC4906" w:rsidRDefault="009E6E4A" w:rsidP="009E6E4A">
      <w:pPr>
        <w:pStyle w:val="ListParagraph"/>
        <w:numPr>
          <w:ilvl w:val="0"/>
          <w:numId w:val="2"/>
        </w:numPr>
        <w:spacing w:after="0" w:line="276" w:lineRule="auto"/>
        <w:ind w:left="720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 w:rsidRPr="009E6E4A">
        <w:rPr>
          <w:rFonts w:ascii="Candara" w:hAnsi="Candara"/>
          <w:sz w:val="24"/>
          <w:szCs w:val="24"/>
        </w:rPr>
        <w:t xml:space="preserve"> </w:t>
      </w:r>
      <w:r w:rsidR="00ED116E">
        <w:rPr>
          <w:rFonts w:ascii="Candara" w:hAnsi="Candara"/>
          <w:sz w:val="24"/>
          <w:szCs w:val="24"/>
        </w:rPr>
        <w:t>R</w:t>
      </w:r>
      <w:r w:rsidRPr="009E6E4A">
        <w:rPr>
          <w:rFonts w:ascii="Candara" w:hAnsi="Candara"/>
          <w:sz w:val="24"/>
          <w:szCs w:val="24"/>
        </w:rPr>
        <w:t>atify the Istanbul Convention</w:t>
      </w:r>
      <w:r w:rsidR="00F45D83">
        <w:rPr>
          <w:rFonts w:ascii="Candara" w:hAnsi="Candara"/>
          <w:sz w:val="24"/>
          <w:szCs w:val="24"/>
        </w:rPr>
        <w:t xml:space="preserve">, as well as </w:t>
      </w:r>
      <w:r w:rsidR="00ED116E">
        <w:rPr>
          <w:rFonts w:ascii="Candara" w:hAnsi="Candara"/>
          <w:sz w:val="24"/>
          <w:szCs w:val="24"/>
        </w:rPr>
        <w:t>the Optional Protocol to the International Covenant on Economic, Social and Cultural Rights</w:t>
      </w:r>
      <w:r w:rsidR="00BC4906" w:rsidRPr="003D3782">
        <w:rPr>
          <w:rFonts w:ascii="Candara" w:hAnsi="Candara"/>
          <w:sz w:val="24"/>
          <w:szCs w:val="24"/>
          <w:lang w:val="en-US"/>
        </w:rPr>
        <w:t xml:space="preserve">; </w:t>
      </w:r>
    </w:p>
    <w:p w14:paraId="6E29E166" w14:textId="77777777" w:rsidR="009A27E9" w:rsidRDefault="009A27E9" w:rsidP="005A235A">
      <w:pPr>
        <w:pStyle w:val="ListParagraph"/>
        <w:spacing w:after="0" w:line="276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</w:p>
    <w:p w14:paraId="218838DB" w14:textId="773F2BF5" w:rsidR="009A27E9" w:rsidRDefault="008739FD" w:rsidP="009E6E4A">
      <w:pPr>
        <w:pStyle w:val="ListParagraph"/>
        <w:numPr>
          <w:ilvl w:val="0"/>
          <w:numId w:val="2"/>
        </w:numPr>
        <w:spacing w:after="0" w:line="276" w:lineRule="auto"/>
        <w:ind w:left="720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>Take the necessary steps to ensure the</w:t>
      </w:r>
      <w:r w:rsidR="009A27E9" w:rsidRPr="009A27E9">
        <w:rPr>
          <w:rFonts w:ascii="Candara" w:hAnsi="Candara"/>
          <w:sz w:val="24"/>
          <w:szCs w:val="24"/>
        </w:rPr>
        <w:t xml:space="preserve"> Ombudsperson </w:t>
      </w:r>
      <w:r w:rsidR="003A1968">
        <w:rPr>
          <w:rFonts w:ascii="Candara" w:hAnsi="Candara"/>
          <w:sz w:val="24"/>
          <w:szCs w:val="24"/>
        </w:rPr>
        <w:t>takes on</w:t>
      </w:r>
      <w:r w:rsidR="009A27E9" w:rsidRPr="009A27E9">
        <w:rPr>
          <w:rFonts w:ascii="Candara" w:hAnsi="Candara"/>
          <w:sz w:val="24"/>
          <w:szCs w:val="24"/>
        </w:rPr>
        <w:t xml:space="preserve"> the role of national human rights institution in compliance with the Paris Principles</w:t>
      </w:r>
    </w:p>
    <w:p w14:paraId="502565E2" w14:textId="77777777" w:rsidR="00F96D69" w:rsidRDefault="00F96D69" w:rsidP="009E6E4A">
      <w:pPr>
        <w:pStyle w:val="ListParagraph"/>
        <w:spacing w:after="0" w:line="276" w:lineRule="auto"/>
        <w:ind w:left="360"/>
        <w:contextualSpacing w:val="0"/>
        <w:rPr>
          <w:rFonts w:ascii="Candara" w:hAnsi="Candara"/>
          <w:sz w:val="24"/>
          <w:szCs w:val="24"/>
          <w:lang w:val="en-US"/>
        </w:rPr>
      </w:pPr>
    </w:p>
    <w:p w14:paraId="0798E976" w14:textId="2EE83770" w:rsidR="007830C8" w:rsidRPr="00ED116E" w:rsidRDefault="00ED116E" w:rsidP="00ED116E">
      <w:pPr>
        <w:pStyle w:val="ListParagraph"/>
        <w:numPr>
          <w:ilvl w:val="0"/>
          <w:numId w:val="2"/>
        </w:numPr>
        <w:spacing w:after="0" w:line="276" w:lineRule="auto"/>
        <w:ind w:left="720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 w:rsidRPr="00ED116E">
        <w:rPr>
          <w:rFonts w:ascii="Candara" w:hAnsi="Candara"/>
          <w:bCs/>
          <w:sz w:val="24"/>
          <w:szCs w:val="24"/>
        </w:rPr>
        <w:t xml:space="preserve">Proscribe in law the prohibition of </w:t>
      </w:r>
      <w:r w:rsidR="00A10489" w:rsidRPr="00ED116E">
        <w:rPr>
          <w:rFonts w:ascii="Candara" w:hAnsi="Candara"/>
          <w:bCs/>
          <w:sz w:val="24"/>
          <w:szCs w:val="24"/>
        </w:rPr>
        <w:t>all forms of violence, including corporal punishment, in education settings</w:t>
      </w:r>
      <w:r>
        <w:rPr>
          <w:rFonts w:ascii="Candara" w:hAnsi="Candara"/>
          <w:bCs/>
          <w:sz w:val="24"/>
          <w:szCs w:val="24"/>
        </w:rPr>
        <w:t>;</w:t>
      </w:r>
    </w:p>
    <w:p w14:paraId="54A3E72B" w14:textId="77777777" w:rsidR="00ED116E" w:rsidRPr="00ED116E" w:rsidRDefault="00ED116E" w:rsidP="00ED116E">
      <w:pPr>
        <w:pStyle w:val="ListParagraph"/>
        <w:spacing w:after="0" w:line="276" w:lineRule="auto"/>
        <w:contextualSpacing w:val="0"/>
        <w:jc w:val="both"/>
        <w:rPr>
          <w:rFonts w:ascii="Candara" w:hAnsi="Candara"/>
          <w:sz w:val="24"/>
          <w:szCs w:val="24"/>
          <w:lang w:val="en-US"/>
        </w:rPr>
      </w:pPr>
    </w:p>
    <w:p w14:paraId="3CE52ECF" w14:textId="6AD4925E" w:rsidR="008739FD" w:rsidRPr="008739FD" w:rsidRDefault="008739FD" w:rsidP="008739FD">
      <w:pPr>
        <w:numPr>
          <w:ilvl w:val="0"/>
          <w:numId w:val="3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8739FD">
        <w:rPr>
          <w:rFonts w:ascii="Candara" w:hAnsi="Candara"/>
          <w:sz w:val="24"/>
          <w:szCs w:val="24"/>
        </w:rPr>
        <w:t>Continue efforts to increase school attendance of Roma children and eradicate discrimination against them in schools</w:t>
      </w:r>
      <w:r>
        <w:rPr>
          <w:rFonts w:ascii="Candara" w:hAnsi="Candara"/>
          <w:sz w:val="24"/>
          <w:szCs w:val="24"/>
        </w:rPr>
        <w:t>.</w:t>
      </w:r>
    </w:p>
    <w:p w14:paraId="6822F9E8" w14:textId="0801B296" w:rsidR="000B559A" w:rsidRDefault="000B559A" w:rsidP="009E6E4A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442CD93E" w14:textId="0BA417FA" w:rsidR="000B559A" w:rsidRPr="000B559A" w:rsidRDefault="000B559A" w:rsidP="009E6E4A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Thank you.</w:t>
      </w:r>
    </w:p>
    <w:sectPr w:rsidR="000B559A" w:rsidRPr="000B559A" w:rsidSect="00676CCA">
      <w:headerReference w:type="first" r:id="rId7"/>
      <w:pgSz w:w="11906" w:h="16838"/>
      <w:pgMar w:top="1440" w:right="1152" w:bottom="1440" w:left="1152" w:header="288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7FC2" w14:textId="77777777" w:rsidR="00C80EF0" w:rsidRDefault="00C80EF0" w:rsidP="00246BFA">
      <w:pPr>
        <w:spacing w:after="0" w:line="240" w:lineRule="auto"/>
      </w:pPr>
      <w:r>
        <w:separator/>
      </w:r>
    </w:p>
  </w:endnote>
  <w:endnote w:type="continuationSeparator" w:id="0">
    <w:p w14:paraId="36A0FC46" w14:textId="77777777" w:rsidR="00C80EF0" w:rsidRDefault="00C80EF0" w:rsidP="0024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5150" w14:textId="77777777" w:rsidR="00C80EF0" w:rsidRDefault="00C80EF0" w:rsidP="00246BFA">
      <w:pPr>
        <w:spacing w:after="0" w:line="240" w:lineRule="auto"/>
      </w:pPr>
      <w:r>
        <w:separator/>
      </w:r>
    </w:p>
  </w:footnote>
  <w:footnote w:type="continuationSeparator" w:id="0">
    <w:p w14:paraId="5A8A09E5" w14:textId="77777777" w:rsidR="00C80EF0" w:rsidRDefault="00C80EF0" w:rsidP="0024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5BBE" w14:textId="77777777" w:rsidR="00246BFA" w:rsidRPr="006B1088" w:rsidRDefault="00246BFA" w:rsidP="00246BFA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/>
      </w:rPr>
      <w:drawing>
        <wp:inline distT="0" distB="0" distL="0" distR="0" wp14:anchorId="26F09A8A" wp14:editId="776572B3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95845" w14:textId="77777777" w:rsidR="00246BFA" w:rsidRPr="006B1088" w:rsidRDefault="00246BFA" w:rsidP="00246BFA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0A9C3D84" w14:textId="77777777" w:rsidR="00246BFA" w:rsidRPr="00A35D56" w:rsidRDefault="00246BFA" w:rsidP="00246BFA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D2F2D6B" w14:textId="77777777" w:rsidR="00246BFA" w:rsidRDefault="00246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2A8"/>
    <w:multiLevelType w:val="hybridMultilevel"/>
    <w:tmpl w:val="E7B23CD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5E9A"/>
    <w:multiLevelType w:val="hybridMultilevel"/>
    <w:tmpl w:val="1F126E6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897816"/>
    <w:multiLevelType w:val="multilevel"/>
    <w:tmpl w:val="8E3C3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3954709">
    <w:abstractNumId w:val="1"/>
  </w:num>
  <w:num w:numId="2" w16cid:durableId="1029180721">
    <w:abstractNumId w:val="0"/>
  </w:num>
  <w:num w:numId="3" w16cid:durableId="1853376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06"/>
    <w:rsid w:val="0008089B"/>
    <w:rsid w:val="000B559A"/>
    <w:rsid w:val="00142F1E"/>
    <w:rsid w:val="001917A2"/>
    <w:rsid w:val="00222AAB"/>
    <w:rsid w:val="00246BFA"/>
    <w:rsid w:val="00254F37"/>
    <w:rsid w:val="002618FE"/>
    <w:rsid w:val="002D7609"/>
    <w:rsid w:val="002E6129"/>
    <w:rsid w:val="00333F65"/>
    <w:rsid w:val="00360015"/>
    <w:rsid w:val="00391D4C"/>
    <w:rsid w:val="003A1968"/>
    <w:rsid w:val="005A235A"/>
    <w:rsid w:val="00625CE5"/>
    <w:rsid w:val="00676CCA"/>
    <w:rsid w:val="00684B10"/>
    <w:rsid w:val="00720B52"/>
    <w:rsid w:val="007830C8"/>
    <w:rsid w:val="00786461"/>
    <w:rsid w:val="007A5D17"/>
    <w:rsid w:val="00860E32"/>
    <w:rsid w:val="008739FD"/>
    <w:rsid w:val="008B572F"/>
    <w:rsid w:val="008F1880"/>
    <w:rsid w:val="00996591"/>
    <w:rsid w:val="009A27E9"/>
    <w:rsid w:val="009E6E4A"/>
    <w:rsid w:val="00A10489"/>
    <w:rsid w:val="00A6377B"/>
    <w:rsid w:val="00A82E6D"/>
    <w:rsid w:val="00B87DA8"/>
    <w:rsid w:val="00BA020A"/>
    <w:rsid w:val="00BB6D47"/>
    <w:rsid w:val="00BC4906"/>
    <w:rsid w:val="00C31FBB"/>
    <w:rsid w:val="00C367A9"/>
    <w:rsid w:val="00C42A5F"/>
    <w:rsid w:val="00C80EF0"/>
    <w:rsid w:val="00DC459D"/>
    <w:rsid w:val="00E16303"/>
    <w:rsid w:val="00E85382"/>
    <w:rsid w:val="00E92744"/>
    <w:rsid w:val="00EA60C9"/>
    <w:rsid w:val="00ED116E"/>
    <w:rsid w:val="00EF6145"/>
    <w:rsid w:val="00F45D83"/>
    <w:rsid w:val="00F94F71"/>
    <w:rsid w:val="00F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AEE7"/>
  <w15:chartTrackingRefBased/>
  <w15:docId w15:val="{4911653B-6659-4DB9-87AA-96F8ABF3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BFA"/>
  </w:style>
  <w:style w:type="paragraph" w:styleId="Footer">
    <w:name w:val="footer"/>
    <w:basedOn w:val="Normal"/>
    <w:link w:val="FooterChar"/>
    <w:uiPriority w:val="99"/>
    <w:unhideWhenUsed/>
    <w:rsid w:val="0024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BFA"/>
  </w:style>
  <w:style w:type="character" w:styleId="CommentReference">
    <w:name w:val="annotation reference"/>
    <w:basedOn w:val="DefaultParagraphFont"/>
    <w:uiPriority w:val="99"/>
    <w:semiHidden/>
    <w:unhideWhenUsed/>
    <w:rsid w:val="002D7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6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E3780-E84E-4A4E-A13E-5AFD0E1883AE}"/>
</file>

<file path=customXml/itemProps2.xml><?xml version="1.0" encoding="utf-8"?>
<ds:datastoreItem xmlns:ds="http://schemas.openxmlformats.org/officeDocument/2006/customXml" ds:itemID="{C4A5C9AB-8AED-4A02-B356-1F0BB3C1FFA4}"/>
</file>

<file path=customXml/itemProps3.xml><?xml version="1.0" encoding="utf-8"?>
<ds:datastoreItem xmlns:ds="http://schemas.openxmlformats.org/officeDocument/2006/customXml" ds:itemID="{72CB8BE8-582A-40FD-922E-3582DF9A9E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Petranyi</dc:creator>
  <cp:keywords/>
  <dc:description/>
  <cp:lastModifiedBy>Andrea Petranyi</cp:lastModifiedBy>
  <cp:revision>10</cp:revision>
  <cp:lastPrinted>2023-01-10T14:39:00Z</cp:lastPrinted>
  <dcterms:created xsi:type="dcterms:W3CDTF">2023-01-10T14:46:00Z</dcterms:created>
  <dcterms:modified xsi:type="dcterms:W3CDTF">2023-01-23T11:17:00Z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