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19C6C" w14:textId="3656FF3B" w:rsidR="00521FBD" w:rsidRPr="00B51B17" w:rsidRDefault="00521FBD" w:rsidP="00521FB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42F2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14342AC" wp14:editId="160E1C0E">
            <wp:extent cx="400050" cy="561975"/>
            <wp:effectExtent l="0" t="0" r="0" b="9525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AB034" w14:textId="77777777" w:rsidR="00521FBD" w:rsidRPr="00B51B17" w:rsidRDefault="00521FBD" w:rsidP="00521FBD">
      <w:pPr>
        <w:jc w:val="center"/>
        <w:rPr>
          <w:rFonts w:ascii="Arial" w:hAnsi="Arial" w:cs="Arial"/>
          <w:b/>
          <w:sz w:val="22"/>
          <w:szCs w:val="22"/>
        </w:rPr>
      </w:pPr>
    </w:p>
    <w:p w14:paraId="0767DCE7" w14:textId="65B82744" w:rsidR="00521FBD" w:rsidRPr="001014AD" w:rsidRDefault="001014AD" w:rsidP="00521FBD">
      <w:pPr>
        <w:jc w:val="center"/>
        <w:rPr>
          <w:rFonts w:ascii="Arial" w:hAnsi="Arial" w:cs="Arial"/>
          <w:sz w:val="22"/>
          <w:szCs w:val="22"/>
        </w:rPr>
      </w:pPr>
      <w:r w:rsidRPr="001014AD">
        <w:rPr>
          <w:rFonts w:ascii="Arial" w:hAnsi="Arial" w:cs="Arial"/>
          <w:b/>
          <w:bCs/>
          <w:color w:val="222222"/>
          <w:shd w:val="clear" w:color="auto" w:fill="FFFFFF"/>
        </w:rPr>
        <w:t>42 Session of the </w:t>
      </w:r>
      <w:r w:rsidRPr="001014AD"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UPR</w:t>
      </w:r>
      <w:r w:rsidRPr="001014AD">
        <w:rPr>
          <w:rFonts w:ascii="Arial" w:hAnsi="Arial" w:cs="Arial"/>
          <w:b/>
          <w:bCs/>
          <w:color w:val="222222"/>
          <w:shd w:val="clear" w:color="auto" w:fill="FFFFFF"/>
        </w:rPr>
        <w:t> Working Group, 23 January- 3 February 2023</w:t>
      </w:r>
    </w:p>
    <w:p w14:paraId="4C380652" w14:textId="77777777" w:rsidR="001014AD" w:rsidRPr="001014AD" w:rsidRDefault="001014AD" w:rsidP="00521FBD">
      <w:pPr>
        <w:jc w:val="center"/>
        <w:rPr>
          <w:rFonts w:ascii="Arial" w:hAnsi="Arial" w:cs="Arial"/>
          <w:sz w:val="22"/>
          <w:szCs w:val="22"/>
        </w:rPr>
      </w:pPr>
    </w:p>
    <w:p w14:paraId="7B42692C" w14:textId="087838D0" w:rsidR="009E5754" w:rsidRDefault="00521FBD" w:rsidP="00521FBD">
      <w:pPr>
        <w:jc w:val="center"/>
        <w:rPr>
          <w:rFonts w:ascii="Arial" w:hAnsi="Arial" w:cs="Arial"/>
          <w:sz w:val="22"/>
          <w:szCs w:val="22"/>
        </w:rPr>
      </w:pPr>
      <w:r w:rsidRPr="00B51B17">
        <w:rPr>
          <w:rFonts w:ascii="Arial" w:hAnsi="Arial" w:cs="Arial"/>
          <w:sz w:val="22"/>
          <w:szCs w:val="22"/>
        </w:rPr>
        <w:t xml:space="preserve">Statement by Sri Lanka </w:t>
      </w:r>
      <w:r w:rsidR="009E5754">
        <w:rPr>
          <w:rFonts w:ascii="Arial" w:hAnsi="Arial" w:cs="Arial"/>
          <w:sz w:val="22"/>
          <w:szCs w:val="22"/>
        </w:rPr>
        <w:t xml:space="preserve">on </w:t>
      </w:r>
      <w:bookmarkStart w:id="1" w:name="_Hlk54705575"/>
      <w:r w:rsidR="004343CD">
        <w:rPr>
          <w:rFonts w:ascii="Arial" w:hAnsi="Arial" w:cs="Arial"/>
          <w:sz w:val="22"/>
          <w:szCs w:val="22"/>
        </w:rPr>
        <w:t>Japan</w:t>
      </w:r>
    </w:p>
    <w:bookmarkEnd w:id="1"/>
    <w:p w14:paraId="09BA2FAF" w14:textId="77777777" w:rsidR="00A305C6" w:rsidRPr="00B51B17" w:rsidRDefault="00A305C6" w:rsidP="00521FBD">
      <w:pPr>
        <w:jc w:val="center"/>
        <w:rPr>
          <w:rFonts w:ascii="Arial" w:hAnsi="Arial" w:cs="Arial"/>
          <w:sz w:val="22"/>
          <w:szCs w:val="22"/>
        </w:rPr>
      </w:pPr>
    </w:p>
    <w:p w14:paraId="36228EAD" w14:textId="3C1411EE" w:rsidR="00521FBD" w:rsidRPr="00B51B17" w:rsidRDefault="004343CD" w:rsidP="00521F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</w:t>
      </w:r>
      <w:r w:rsidR="001014AD">
        <w:rPr>
          <w:rFonts w:ascii="Arial" w:hAnsi="Arial" w:cs="Arial"/>
          <w:sz w:val="22"/>
          <w:szCs w:val="22"/>
        </w:rPr>
        <w:t xml:space="preserve"> January</w:t>
      </w:r>
      <w:r w:rsidR="00521FBD">
        <w:rPr>
          <w:rFonts w:ascii="Arial" w:hAnsi="Arial" w:cs="Arial"/>
          <w:sz w:val="22"/>
          <w:szCs w:val="22"/>
        </w:rPr>
        <w:t xml:space="preserve"> 202</w:t>
      </w:r>
      <w:r w:rsidR="001014AD">
        <w:rPr>
          <w:rFonts w:ascii="Arial" w:hAnsi="Arial" w:cs="Arial"/>
          <w:sz w:val="22"/>
          <w:szCs w:val="22"/>
        </w:rPr>
        <w:t>3</w:t>
      </w:r>
    </w:p>
    <w:p w14:paraId="5A908FCD" w14:textId="3DC9A762" w:rsidR="00A40FD4" w:rsidRDefault="00A40FD4" w:rsidP="00A40FD4">
      <w:pPr>
        <w:rPr>
          <w:rFonts w:ascii="Arial" w:hAnsi="Arial" w:cs="Arial"/>
          <w:sz w:val="22"/>
          <w:szCs w:val="22"/>
        </w:rPr>
      </w:pPr>
    </w:p>
    <w:p w14:paraId="7C2731BD" w14:textId="7F0EB2E0" w:rsidR="009E5754" w:rsidRDefault="009E5754" w:rsidP="0053318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President, </w:t>
      </w:r>
    </w:p>
    <w:p w14:paraId="57ED2525" w14:textId="77777777" w:rsidR="009E5754" w:rsidRDefault="009E5754" w:rsidP="0053318E">
      <w:pPr>
        <w:spacing w:line="276" w:lineRule="auto"/>
        <w:rPr>
          <w:rFonts w:ascii="Arial" w:hAnsi="Arial" w:cs="Arial"/>
          <w:sz w:val="22"/>
          <w:szCs w:val="22"/>
        </w:rPr>
      </w:pPr>
    </w:p>
    <w:p w14:paraId="1F366D37" w14:textId="511BBDFE" w:rsidR="00A0048A" w:rsidRDefault="009E5754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Sri Lanka welcomes the delegation of </w:t>
      </w:r>
      <w:r w:rsidR="004343CD">
        <w:rPr>
          <w:rFonts w:ascii="Arial" w:hAnsi="Arial" w:cs="Arial"/>
          <w:sz w:val="22"/>
          <w:szCs w:val="22"/>
        </w:rPr>
        <w:t>Japan</w:t>
      </w:r>
      <w:r w:rsidR="008039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appreciates the </w:t>
      </w:r>
      <w:r w:rsidR="00543DE2">
        <w:rPr>
          <w:rFonts w:ascii="Arial" w:hAnsi="Arial" w:cs="Arial"/>
          <w:sz w:val="22"/>
          <w:szCs w:val="22"/>
        </w:rPr>
        <w:t xml:space="preserve">comprehensive </w:t>
      </w:r>
      <w:r>
        <w:rPr>
          <w:rFonts w:ascii="Arial" w:hAnsi="Arial" w:cs="Arial"/>
          <w:sz w:val="22"/>
          <w:szCs w:val="22"/>
        </w:rPr>
        <w:t>presentation made</w:t>
      </w:r>
      <w:r w:rsidR="00543DE2">
        <w:rPr>
          <w:rFonts w:ascii="Arial" w:hAnsi="Arial" w:cs="Arial"/>
          <w:sz w:val="22"/>
          <w:szCs w:val="22"/>
        </w:rPr>
        <w:t xml:space="preserve">. </w:t>
      </w:r>
    </w:p>
    <w:p w14:paraId="4F6C392B" w14:textId="77777777" w:rsidR="00136252" w:rsidRDefault="00136252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1DC34E" w14:textId="583379CE" w:rsidR="004343CD" w:rsidRDefault="00136252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Sri Lanka commends the measures taken by </w:t>
      </w:r>
      <w:r w:rsidR="004343CD">
        <w:rPr>
          <w:rFonts w:ascii="Arial" w:hAnsi="Arial" w:cs="Arial"/>
          <w:sz w:val="22"/>
          <w:szCs w:val="22"/>
        </w:rPr>
        <w:t xml:space="preserve">Japan </w:t>
      </w:r>
      <w:r w:rsidR="006C32F4">
        <w:rPr>
          <w:rFonts w:ascii="Arial" w:hAnsi="Arial" w:cs="Arial"/>
          <w:sz w:val="22"/>
          <w:szCs w:val="22"/>
        </w:rPr>
        <w:t xml:space="preserve">to </w:t>
      </w:r>
      <w:r w:rsidR="008D442F">
        <w:rPr>
          <w:rFonts w:ascii="Arial" w:hAnsi="Arial" w:cs="Arial"/>
          <w:sz w:val="22"/>
          <w:szCs w:val="22"/>
        </w:rPr>
        <w:t xml:space="preserve">improve rights of women including the adoption of the </w:t>
      </w:r>
      <w:r w:rsidR="008D442F" w:rsidRPr="008D442F">
        <w:rPr>
          <w:rFonts w:ascii="Arial" w:hAnsi="Arial" w:cs="Arial"/>
          <w:sz w:val="22"/>
          <w:szCs w:val="22"/>
        </w:rPr>
        <w:t xml:space="preserve">Fifth Basic Plan for Gender Equality, </w:t>
      </w:r>
      <w:r w:rsidR="008D442F">
        <w:rPr>
          <w:rFonts w:ascii="Arial" w:hAnsi="Arial" w:cs="Arial"/>
          <w:sz w:val="22"/>
          <w:szCs w:val="22"/>
        </w:rPr>
        <w:t>with a view to advance</w:t>
      </w:r>
      <w:r w:rsidR="008D442F" w:rsidRPr="008D442F">
        <w:rPr>
          <w:rFonts w:ascii="Arial" w:hAnsi="Arial" w:cs="Arial"/>
          <w:sz w:val="22"/>
          <w:szCs w:val="22"/>
        </w:rPr>
        <w:t xml:space="preserve"> women’s participation in all field</w:t>
      </w:r>
      <w:r w:rsidR="008D442F">
        <w:rPr>
          <w:rFonts w:ascii="Arial" w:hAnsi="Arial" w:cs="Arial"/>
          <w:sz w:val="22"/>
          <w:szCs w:val="22"/>
        </w:rPr>
        <w:t xml:space="preserve">s. We also note </w:t>
      </w:r>
      <w:r w:rsidR="009A2ADC">
        <w:rPr>
          <w:rFonts w:ascii="Arial" w:hAnsi="Arial" w:cs="Arial"/>
          <w:sz w:val="22"/>
          <w:szCs w:val="22"/>
        </w:rPr>
        <w:t xml:space="preserve">increased efforts by Japan to address child abuse, </w:t>
      </w:r>
      <w:r w:rsidR="009A2ADC" w:rsidRPr="009A2ADC">
        <w:rPr>
          <w:rFonts w:ascii="Arial" w:hAnsi="Arial" w:cs="Arial"/>
          <w:sz w:val="22"/>
          <w:szCs w:val="22"/>
        </w:rPr>
        <w:t xml:space="preserve">strengthening of the capacity of child guidance centers </w:t>
      </w:r>
      <w:r w:rsidR="009A2ADC">
        <w:rPr>
          <w:rFonts w:ascii="Arial" w:hAnsi="Arial" w:cs="Arial"/>
          <w:sz w:val="22"/>
          <w:szCs w:val="22"/>
        </w:rPr>
        <w:t xml:space="preserve">as well as implementation </w:t>
      </w:r>
      <w:r w:rsidR="006C32F4">
        <w:rPr>
          <w:rFonts w:ascii="Arial" w:hAnsi="Arial" w:cs="Arial"/>
          <w:sz w:val="22"/>
          <w:szCs w:val="22"/>
        </w:rPr>
        <w:t xml:space="preserve">measures against child sexual exploitation. </w:t>
      </w:r>
      <w:r w:rsidR="00867E7C">
        <w:rPr>
          <w:rFonts w:ascii="Arial" w:hAnsi="Arial" w:cs="Arial"/>
          <w:sz w:val="22"/>
          <w:szCs w:val="22"/>
        </w:rPr>
        <w:t xml:space="preserve">The efforts taken by Japan to conduct </w:t>
      </w:r>
      <w:r w:rsidR="00867E7C" w:rsidRPr="00867E7C">
        <w:rPr>
          <w:rFonts w:ascii="Arial" w:hAnsi="Arial" w:cs="Arial"/>
          <w:sz w:val="22"/>
          <w:szCs w:val="22"/>
        </w:rPr>
        <w:t>various human rights awareness-raising</w:t>
      </w:r>
      <w:r w:rsidR="00867E7C">
        <w:rPr>
          <w:rFonts w:ascii="Arial" w:hAnsi="Arial" w:cs="Arial"/>
          <w:sz w:val="22"/>
          <w:szCs w:val="22"/>
        </w:rPr>
        <w:t xml:space="preserve"> </w:t>
      </w:r>
      <w:r w:rsidR="00867E7C" w:rsidRPr="00867E7C">
        <w:rPr>
          <w:rFonts w:ascii="Arial" w:hAnsi="Arial" w:cs="Arial"/>
          <w:sz w:val="22"/>
          <w:szCs w:val="22"/>
        </w:rPr>
        <w:t xml:space="preserve">activities </w:t>
      </w:r>
      <w:r w:rsidR="00867E7C">
        <w:rPr>
          <w:rFonts w:ascii="Arial" w:hAnsi="Arial" w:cs="Arial"/>
          <w:sz w:val="22"/>
          <w:szCs w:val="22"/>
        </w:rPr>
        <w:t>among the civil servants as well as among the public are also noteworthy.</w:t>
      </w:r>
    </w:p>
    <w:p w14:paraId="4F9AA81D" w14:textId="77777777" w:rsidR="00867E7C" w:rsidRDefault="00867E7C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9B0EF6" w14:textId="58AB07CE" w:rsidR="00FB07E9" w:rsidRDefault="00FB07E9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constructive spirit, Sri Lanka recommends that </w:t>
      </w:r>
      <w:r w:rsidR="006C32F4">
        <w:rPr>
          <w:rFonts w:ascii="Arial" w:hAnsi="Arial" w:cs="Arial"/>
          <w:sz w:val="22"/>
          <w:szCs w:val="22"/>
        </w:rPr>
        <w:t>Japan</w:t>
      </w:r>
      <w:r>
        <w:rPr>
          <w:rFonts w:ascii="Arial" w:hAnsi="Arial" w:cs="Arial"/>
          <w:sz w:val="22"/>
          <w:szCs w:val="22"/>
        </w:rPr>
        <w:t>:</w:t>
      </w:r>
    </w:p>
    <w:p w14:paraId="3AFA267C" w14:textId="77777777" w:rsidR="00F2081D" w:rsidRDefault="00FB07E9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0ACA637" w14:textId="6F62F9B2" w:rsidR="00A5186F" w:rsidRPr="00A5186F" w:rsidRDefault="00A5186F" w:rsidP="00A518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186F">
        <w:rPr>
          <w:rFonts w:ascii="Arial" w:hAnsi="Arial" w:cs="Arial"/>
          <w:sz w:val="22"/>
          <w:szCs w:val="22"/>
        </w:rPr>
        <w:t>Continue its efforts for the promotion and protection of gender</w:t>
      </w:r>
      <w:r>
        <w:rPr>
          <w:rFonts w:ascii="Arial" w:hAnsi="Arial" w:cs="Arial"/>
          <w:sz w:val="22"/>
          <w:szCs w:val="22"/>
        </w:rPr>
        <w:t xml:space="preserve"> e</w:t>
      </w:r>
      <w:r w:rsidRPr="00A5186F">
        <w:rPr>
          <w:rFonts w:ascii="Arial" w:hAnsi="Arial" w:cs="Arial"/>
          <w:sz w:val="22"/>
          <w:szCs w:val="22"/>
        </w:rPr>
        <w:t>quality</w:t>
      </w:r>
    </w:p>
    <w:p w14:paraId="057BBDC8" w14:textId="7759D1C0" w:rsidR="004343CD" w:rsidRPr="004343CD" w:rsidRDefault="004343CD" w:rsidP="00A518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3CD">
        <w:rPr>
          <w:rFonts w:ascii="Arial" w:hAnsi="Arial" w:cs="Arial"/>
          <w:sz w:val="22"/>
          <w:szCs w:val="22"/>
        </w:rPr>
        <w:t xml:space="preserve">Continue </w:t>
      </w:r>
      <w:r w:rsidR="00591E63">
        <w:rPr>
          <w:rFonts w:ascii="Arial" w:hAnsi="Arial" w:cs="Arial"/>
          <w:sz w:val="22"/>
          <w:szCs w:val="22"/>
        </w:rPr>
        <w:t xml:space="preserve">its progress on </w:t>
      </w:r>
      <w:r w:rsidRPr="004343CD">
        <w:rPr>
          <w:rFonts w:ascii="Arial" w:hAnsi="Arial" w:cs="Arial"/>
          <w:sz w:val="22"/>
          <w:szCs w:val="22"/>
        </w:rPr>
        <w:t>implementing measures to combat all forms of</w:t>
      </w:r>
      <w:r>
        <w:rPr>
          <w:rFonts w:ascii="Arial" w:hAnsi="Arial" w:cs="Arial"/>
          <w:sz w:val="22"/>
          <w:szCs w:val="22"/>
        </w:rPr>
        <w:t xml:space="preserve"> d</w:t>
      </w:r>
      <w:r w:rsidRPr="004343CD">
        <w:rPr>
          <w:rFonts w:ascii="Arial" w:hAnsi="Arial" w:cs="Arial"/>
          <w:sz w:val="22"/>
          <w:szCs w:val="22"/>
        </w:rPr>
        <w:t>iscrimination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D2E152" w14:textId="7E8F13C9" w:rsidR="004343CD" w:rsidRPr="00A5186F" w:rsidRDefault="00A5186F" w:rsidP="00A518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186F">
        <w:rPr>
          <w:rFonts w:ascii="Arial" w:hAnsi="Arial" w:cs="Arial"/>
          <w:sz w:val="22"/>
          <w:szCs w:val="22"/>
        </w:rPr>
        <w:t xml:space="preserve">Take further measures for protection of migrant workers </w:t>
      </w:r>
      <w:r>
        <w:rPr>
          <w:rFonts w:ascii="Arial" w:hAnsi="Arial" w:cs="Arial"/>
          <w:sz w:val="22"/>
          <w:szCs w:val="22"/>
        </w:rPr>
        <w:t xml:space="preserve">and ensure oversight of the </w:t>
      </w:r>
      <w:r w:rsidRPr="00A5186F">
        <w:rPr>
          <w:rFonts w:ascii="Arial" w:hAnsi="Arial" w:cs="Arial"/>
          <w:sz w:val="22"/>
          <w:szCs w:val="22"/>
        </w:rPr>
        <w:t>Technical Intern Trainin</w:t>
      </w:r>
      <w:r>
        <w:rPr>
          <w:rFonts w:ascii="Arial" w:hAnsi="Arial" w:cs="Arial"/>
          <w:sz w:val="22"/>
          <w:szCs w:val="22"/>
        </w:rPr>
        <w:t xml:space="preserve">g </w:t>
      </w:r>
      <w:proofErr w:type="spellStart"/>
      <w:r w:rsidRPr="00A5186F">
        <w:rPr>
          <w:rFonts w:ascii="Arial" w:hAnsi="Arial" w:cs="Arial"/>
          <w:sz w:val="22"/>
          <w:szCs w:val="22"/>
        </w:rPr>
        <w:t>Programme</w:t>
      </w:r>
      <w:proofErr w:type="spellEnd"/>
    </w:p>
    <w:p w14:paraId="1B037EE0" w14:textId="77777777" w:rsidR="00A5186F" w:rsidRDefault="00A5186F" w:rsidP="00A518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10C0F1" w14:textId="668AA6DC" w:rsidR="006D4A4B" w:rsidRPr="00A5186F" w:rsidRDefault="006D4A4B" w:rsidP="00A518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186F">
        <w:rPr>
          <w:rFonts w:ascii="Arial" w:hAnsi="Arial" w:cs="Arial"/>
          <w:sz w:val="22"/>
          <w:szCs w:val="22"/>
        </w:rPr>
        <w:t xml:space="preserve">We wish </w:t>
      </w:r>
      <w:r w:rsidR="00A5186F">
        <w:rPr>
          <w:rFonts w:ascii="Arial" w:hAnsi="Arial" w:cs="Arial"/>
          <w:sz w:val="22"/>
          <w:szCs w:val="22"/>
        </w:rPr>
        <w:t xml:space="preserve">friendly nation of Japan </w:t>
      </w:r>
      <w:r w:rsidR="001014AD" w:rsidRPr="00A5186F">
        <w:rPr>
          <w:rFonts w:ascii="Arial" w:hAnsi="Arial" w:cs="Arial"/>
          <w:sz w:val="22"/>
          <w:szCs w:val="22"/>
        </w:rPr>
        <w:t>every</w:t>
      </w:r>
      <w:r w:rsidR="00803907" w:rsidRPr="00A5186F">
        <w:rPr>
          <w:rFonts w:ascii="Arial" w:hAnsi="Arial" w:cs="Arial"/>
          <w:sz w:val="22"/>
          <w:szCs w:val="22"/>
        </w:rPr>
        <w:t xml:space="preserve"> </w:t>
      </w:r>
      <w:r w:rsidR="005C64BE" w:rsidRPr="00A5186F">
        <w:rPr>
          <w:rFonts w:ascii="Arial" w:hAnsi="Arial" w:cs="Arial"/>
          <w:sz w:val="22"/>
          <w:szCs w:val="22"/>
        </w:rPr>
        <w:t>s</w:t>
      </w:r>
      <w:r w:rsidRPr="00A5186F">
        <w:rPr>
          <w:rFonts w:ascii="Arial" w:hAnsi="Arial" w:cs="Arial"/>
          <w:sz w:val="22"/>
          <w:szCs w:val="22"/>
        </w:rPr>
        <w:t xml:space="preserve">uccess in its UPR engagement. </w:t>
      </w:r>
    </w:p>
    <w:p w14:paraId="070BCF88" w14:textId="77777777" w:rsidR="00FB07E9" w:rsidRPr="00EE09B7" w:rsidRDefault="00FB07E9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E984B6" w14:textId="77777777"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14:paraId="779520C4" w14:textId="77777777"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14:paraId="2F16F9B6" w14:textId="77777777"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14:paraId="1F76945C" w14:textId="77777777"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14:paraId="23264DB6" w14:textId="77777777"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14:paraId="1E22AD67" w14:textId="77777777" w:rsidR="00524A95" w:rsidRPr="00EE09B7" w:rsidRDefault="00524A95">
      <w:pPr>
        <w:rPr>
          <w:rFonts w:ascii="Arial" w:hAnsi="Arial" w:cs="Arial"/>
          <w:sz w:val="22"/>
          <w:szCs w:val="22"/>
        </w:rPr>
      </w:pPr>
    </w:p>
    <w:sectPr w:rsidR="00524A95" w:rsidRPr="00EE09B7" w:rsidSect="00C717A0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2B5A"/>
    <w:multiLevelType w:val="hybridMultilevel"/>
    <w:tmpl w:val="E6A6FB4C"/>
    <w:lvl w:ilvl="0" w:tplc="455EB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39"/>
    <w:rsid w:val="00040917"/>
    <w:rsid w:val="000C6344"/>
    <w:rsid w:val="001014AD"/>
    <w:rsid w:val="00136252"/>
    <w:rsid w:val="00137DF7"/>
    <w:rsid w:val="002744E6"/>
    <w:rsid w:val="00285316"/>
    <w:rsid w:val="002E2E09"/>
    <w:rsid w:val="002F0262"/>
    <w:rsid w:val="0033449D"/>
    <w:rsid w:val="0035105A"/>
    <w:rsid w:val="00356FED"/>
    <w:rsid w:val="003C2012"/>
    <w:rsid w:val="003F2930"/>
    <w:rsid w:val="004343CD"/>
    <w:rsid w:val="004F6899"/>
    <w:rsid w:val="005172DA"/>
    <w:rsid w:val="00521FBD"/>
    <w:rsid w:val="00524A95"/>
    <w:rsid w:val="0053318E"/>
    <w:rsid w:val="00543DE2"/>
    <w:rsid w:val="00591E63"/>
    <w:rsid w:val="005C64BE"/>
    <w:rsid w:val="005C64E6"/>
    <w:rsid w:val="005E6187"/>
    <w:rsid w:val="00613CCA"/>
    <w:rsid w:val="00627C39"/>
    <w:rsid w:val="006C32F4"/>
    <w:rsid w:val="006D31F7"/>
    <w:rsid w:val="006D4A4B"/>
    <w:rsid w:val="006E79A6"/>
    <w:rsid w:val="006F59D4"/>
    <w:rsid w:val="00700D79"/>
    <w:rsid w:val="00710437"/>
    <w:rsid w:val="00761741"/>
    <w:rsid w:val="00803907"/>
    <w:rsid w:val="00867E7C"/>
    <w:rsid w:val="00880BF7"/>
    <w:rsid w:val="008B53B6"/>
    <w:rsid w:val="008D442F"/>
    <w:rsid w:val="008F37B5"/>
    <w:rsid w:val="009048A9"/>
    <w:rsid w:val="00912FAA"/>
    <w:rsid w:val="009A2ADC"/>
    <w:rsid w:val="009E5754"/>
    <w:rsid w:val="00A0048A"/>
    <w:rsid w:val="00A305C6"/>
    <w:rsid w:val="00A40FD4"/>
    <w:rsid w:val="00A457D6"/>
    <w:rsid w:val="00A5186F"/>
    <w:rsid w:val="00BA470F"/>
    <w:rsid w:val="00C717A0"/>
    <w:rsid w:val="00C93FB6"/>
    <w:rsid w:val="00D35537"/>
    <w:rsid w:val="00DB5E10"/>
    <w:rsid w:val="00DF177E"/>
    <w:rsid w:val="00E42863"/>
    <w:rsid w:val="00EB5C1B"/>
    <w:rsid w:val="00ED56A7"/>
    <w:rsid w:val="00EE09B7"/>
    <w:rsid w:val="00EF6E8C"/>
    <w:rsid w:val="00F2081D"/>
    <w:rsid w:val="00F24643"/>
    <w:rsid w:val="00F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4991E"/>
  <w15:docId w15:val="{C8F93708-0B3A-4CEB-9B6F-12404194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4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014AD"/>
  </w:style>
  <w:style w:type="paragraph" w:styleId="ListParagraph">
    <w:name w:val="List Paragraph"/>
    <w:basedOn w:val="Normal"/>
    <w:uiPriority w:val="34"/>
    <w:qFormat/>
    <w:rsid w:val="00F2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7F881-BBF9-45D0-9A24-F82621055302}"/>
</file>

<file path=customXml/itemProps2.xml><?xml version="1.0" encoding="utf-8"?>
<ds:datastoreItem xmlns:ds="http://schemas.openxmlformats.org/officeDocument/2006/customXml" ds:itemID="{0612F612-3AEA-4438-9E25-32F41D182471}"/>
</file>

<file path=customXml/itemProps3.xml><?xml version="1.0" encoding="utf-8"?>
<ds:datastoreItem xmlns:ds="http://schemas.openxmlformats.org/officeDocument/2006/customXml" ds:itemID="{13F33993-DAFD-4C8C-8CAB-E85EB3118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cp:lastPrinted>2023-01-17T15:55:00Z</cp:lastPrinted>
  <dcterms:created xsi:type="dcterms:W3CDTF">2023-01-18T08:46:00Z</dcterms:created>
  <dcterms:modified xsi:type="dcterms:W3CDTF">2023-01-18T08:46:00Z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