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3E6F93EF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</w:t>
      </w:r>
      <w:r w:rsidR="00081788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2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081788">
        <w:rPr>
          <w:rFonts w:ascii="Verdana" w:eastAsia="Verdana" w:hAnsi="Verdana" w:cs="Verdana"/>
          <w:b/>
          <w:bCs/>
          <w:color w:val="000000" w:themeColor="text1"/>
          <w:sz w:val="24"/>
        </w:rPr>
        <w:t>Pakistan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5D46CC9B" w14:textId="56303501" w:rsidR="00081788" w:rsidRPr="001510EF" w:rsidRDefault="00081788" w:rsidP="00DE7A2D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bookmarkStart w:id="0" w:name="_Hlk124947569"/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A0069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Kingdom of the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Netherlands commends Pakistan</w:t>
      </w:r>
      <w:r w:rsidR="00E707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with the passing of the</w:t>
      </w:r>
      <w:r w:rsidR="00E7076C" w:rsidRPr="00E707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Protection of Journalists and Media Professionals Bill</w:t>
      </w:r>
      <w:r w:rsidR="00E707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in November 2021 and </w:t>
      </w:r>
      <w:r w:rsidR="0014065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 ur</w:t>
      </w:r>
      <w:r w:rsidR="0057594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ge</w:t>
      </w:r>
      <w:r w:rsidR="00E707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its proper implementation. </w:t>
      </w:r>
    </w:p>
    <w:p w14:paraId="0684633C" w14:textId="6D31D6C5" w:rsidR="00C76B46" w:rsidRDefault="00985BAA" w:rsidP="00434F28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However,</w:t>
      </w:r>
      <w:r w:rsidR="00D374F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F91D72">
        <w:rPr>
          <w:rFonts w:ascii="Verdana" w:hAnsi="Verdana"/>
          <w:color w:val="000000" w:themeColor="text1"/>
          <w:sz w:val="28"/>
          <w:szCs w:val="28"/>
          <w:lang w:val="en-GB"/>
        </w:rPr>
        <w:t>we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81788">
        <w:rPr>
          <w:rFonts w:ascii="Verdana" w:hAnsi="Verdana"/>
          <w:color w:val="000000" w:themeColor="text1"/>
          <w:sz w:val="28"/>
          <w:szCs w:val="28"/>
          <w:lang w:val="en-GB"/>
        </w:rPr>
        <w:t>remain</w:t>
      </w:r>
      <w:r w:rsidR="0064565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concerned about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8178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violence and discrimination against </w:t>
      </w:r>
      <w:r w:rsidR="001406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minority groups, including </w:t>
      </w:r>
      <w:r w:rsidR="0008178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religious, ethnic and </w:t>
      </w:r>
      <w:r w:rsidR="002E25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sexual and </w:t>
      </w:r>
      <w:r w:rsidR="00081788">
        <w:rPr>
          <w:rFonts w:ascii="Verdana" w:hAnsi="Verdana"/>
          <w:color w:val="000000" w:themeColor="text1"/>
          <w:sz w:val="28"/>
          <w:szCs w:val="28"/>
          <w:lang w:val="en-GB"/>
        </w:rPr>
        <w:t>gender based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8178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minorities. </w:t>
      </w:r>
    </w:p>
    <w:p w14:paraId="5F985602" w14:textId="6F9739E1" w:rsidR="00C76B46" w:rsidRPr="00E177FC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177FC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E177FC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E177FC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081788" w:rsidRPr="00E177FC">
        <w:rPr>
          <w:rFonts w:ascii="Verdana" w:hAnsi="Verdana"/>
          <w:color w:val="000000" w:themeColor="text1"/>
          <w:sz w:val="28"/>
          <w:szCs w:val="28"/>
        </w:rPr>
        <w:t>Pakistan</w:t>
      </w:r>
      <w:r w:rsidR="00F91D72">
        <w:rPr>
          <w:rFonts w:ascii="Verdana" w:hAnsi="Verdana"/>
          <w:color w:val="000000" w:themeColor="text1"/>
          <w:sz w:val="28"/>
          <w:szCs w:val="28"/>
        </w:rPr>
        <w:t xml:space="preserve"> to</w:t>
      </w:r>
      <w:r w:rsidRPr="00E177FC">
        <w:rPr>
          <w:rFonts w:ascii="Verdana" w:hAnsi="Verdana" w:cs="Arial"/>
          <w:sz w:val="28"/>
          <w:szCs w:val="28"/>
          <w:lang w:val="en-GB"/>
        </w:rPr>
        <w:t>:</w:t>
      </w:r>
    </w:p>
    <w:p w14:paraId="3B867198" w14:textId="7952F2EA" w:rsidR="006C5A6F" w:rsidRPr="00E177FC" w:rsidRDefault="00F91D72" w:rsidP="00081788">
      <w:pPr>
        <w:pStyle w:val="ListParagraph"/>
        <w:numPr>
          <w:ilvl w:val="0"/>
          <w:numId w:val="6"/>
        </w:numPr>
        <w:spacing w:before="160"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B54951" w:rsidRPr="00E177FC">
        <w:rPr>
          <w:rFonts w:ascii="Verdana" w:hAnsi="Verdana"/>
          <w:sz w:val="28"/>
          <w:szCs w:val="28"/>
        </w:rPr>
        <w:t>dopt legal and practical measures for effective safeguards</w:t>
      </w:r>
      <w:r w:rsidR="00B54951">
        <w:rPr>
          <w:rFonts w:ascii="Verdana" w:hAnsi="Verdana"/>
          <w:sz w:val="28"/>
          <w:szCs w:val="28"/>
        </w:rPr>
        <w:t xml:space="preserve"> in order to </w:t>
      </w:r>
      <w:r w:rsidR="009D2AED">
        <w:rPr>
          <w:rFonts w:ascii="Verdana" w:hAnsi="Verdana"/>
          <w:sz w:val="28"/>
          <w:szCs w:val="28"/>
        </w:rPr>
        <w:t>p</w:t>
      </w:r>
      <w:r w:rsidR="00E177FC" w:rsidRPr="00E177FC">
        <w:rPr>
          <w:rFonts w:ascii="Verdana" w:hAnsi="Verdana"/>
          <w:sz w:val="28"/>
          <w:szCs w:val="28"/>
        </w:rPr>
        <w:t>revent the</w:t>
      </w:r>
      <w:r w:rsidR="00B83D46" w:rsidRPr="00E177FC">
        <w:rPr>
          <w:rFonts w:ascii="Verdana" w:hAnsi="Verdana"/>
          <w:sz w:val="28"/>
          <w:szCs w:val="28"/>
        </w:rPr>
        <w:t xml:space="preserve"> misuse of blasphemy laws and address religious intolerance.</w:t>
      </w:r>
    </w:p>
    <w:p w14:paraId="6E23331B" w14:textId="4E1A242E" w:rsidR="00A00699" w:rsidRDefault="00B25196" w:rsidP="00223F5E">
      <w:pPr>
        <w:pStyle w:val="ListParagraph"/>
        <w:numPr>
          <w:ilvl w:val="0"/>
          <w:numId w:val="6"/>
        </w:numPr>
        <w:spacing w:before="160" w:after="0" w:line="360" w:lineRule="auto"/>
      </w:pPr>
      <w:r w:rsidRPr="00DE7A2D">
        <w:rPr>
          <w:rFonts w:ascii="Verdana" w:hAnsi="Verdana"/>
          <w:sz w:val="28"/>
          <w:szCs w:val="28"/>
        </w:rPr>
        <w:t>Amend article</w:t>
      </w:r>
      <w:r w:rsidR="006C5A6F">
        <w:rPr>
          <w:rFonts w:ascii="Verdana" w:hAnsi="Verdana"/>
          <w:sz w:val="28"/>
          <w:szCs w:val="28"/>
        </w:rPr>
        <w:t>s</w:t>
      </w:r>
      <w:r w:rsidRPr="00DE7A2D">
        <w:rPr>
          <w:rFonts w:ascii="Verdana" w:hAnsi="Verdana"/>
          <w:sz w:val="28"/>
          <w:szCs w:val="28"/>
        </w:rPr>
        <w:t xml:space="preserve"> 25 to 27 of Pakistan’s Constitution</w:t>
      </w:r>
      <w:r w:rsidR="006C5A6F">
        <w:rPr>
          <w:rFonts w:ascii="Verdana" w:hAnsi="Verdana"/>
          <w:sz w:val="28"/>
          <w:szCs w:val="28"/>
        </w:rPr>
        <w:t>,</w:t>
      </w:r>
      <w:r w:rsidRPr="00DE7A2D">
        <w:rPr>
          <w:rFonts w:ascii="Verdana" w:hAnsi="Verdana"/>
          <w:sz w:val="28"/>
          <w:szCs w:val="28"/>
        </w:rPr>
        <w:t xml:space="preserve"> to recognize </w:t>
      </w:r>
      <w:r w:rsidR="00EC2A37" w:rsidRPr="00DE7A2D">
        <w:rPr>
          <w:rFonts w:ascii="Verdana" w:hAnsi="Verdana"/>
          <w:sz w:val="28"/>
          <w:szCs w:val="28"/>
        </w:rPr>
        <w:t xml:space="preserve">belonging to a sexual and gender based minority </w:t>
      </w:r>
      <w:r w:rsidRPr="00DE7A2D">
        <w:rPr>
          <w:rFonts w:ascii="Verdana" w:hAnsi="Verdana"/>
          <w:sz w:val="28"/>
          <w:szCs w:val="28"/>
        </w:rPr>
        <w:t>as protected grounds</w:t>
      </w:r>
      <w:r w:rsidR="006C5A6F">
        <w:rPr>
          <w:rFonts w:ascii="Verdana" w:hAnsi="Verdana"/>
          <w:sz w:val="28"/>
          <w:szCs w:val="28"/>
        </w:rPr>
        <w:t>,</w:t>
      </w:r>
      <w:r w:rsidRPr="00DE7A2D">
        <w:rPr>
          <w:rFonts w:ascii="Verdana" w:hAnsi="Verdana"/>
          <w:sz w:val="28"/>
          <w:szCs w:val="28"/>
        </w:rPr>
        <w:t xml:space="preserve"> on the basis of which discrimination is prohibited and enact a comprehensive anti-discrimination law </w:t>
      </w:r>
      <w:r w:rsidR="00F91D72" w:rsidRPr="00DE7A2D">
        <w:rPr>
          <w:rFonts w:ascii="Verdana" w:hAnsi="Verdana"/>
          <w:sz w:val="28"/>
          <w:szCs w:val="28"/>
        </w:rPr>
        <w:t>prohibiting</w:t>
      </w:r>
      <w:r w:rsidRPr="00DE7A2D">
        <w:rPr>
          <w:rFonts w:ascii="Verdana" w:hAnsi="Verdana"/>
          <w:sz w:val="28"/>
          <w:szCs w:val="28"/>
        </w:rPr>
        <w:t xml:space="preserve"> discrimination on the basis </w:t>
      </w:r>
      <w:r w:rsidR="00F91D72" w:rsidRPr="00DE7A2D">
        <w:rPr>
          <w:rFonts w:ascii="Verdana" w:hAnsi="Verdana"/>
          <w:sz w:val="28"/>
          <w:szCs w:val="28"/>
        </w:rPr>
        <w:t>of</w:t>
      </w:r>
      <w:r w:rsidRPr="00DE7A2D">
        <w:rPr>
          <w:rFonts w:ascii="Verdana" w:hAnsi="Verdana"/>
          <w:sz w:val="28"/>
          <w:szCs w:val="28"/>
        </w:rPr>
        <w:t xml:space="preserve"> protected grounds, including </w:t>
      </w:r>
      <w:r w:rsidR="00EC2A37" w:rsidRPr="00DE7A2D">
        <w:rPr>
          <w:rFonts w:ascii="Verdana" w:hAnsi="Verdana"/>
          <w:sz w:val="28"/>
          <w:szCs w:val="28"/>
        </w:rPr>
        <w:t>sexual and gender based minorities</w:t>
      </w:r>
      <w:r w:rsidR="00223F5E">
        <w:rPr>
          <w:rFonts w:ascii="Verdana" w:hAnsi="Verdana"/>
          <w:sz w:val="28"/>
          <w:szCs w:val="28"/>
        </w:rPr>
        <w:t>,</w:t>
      </w:r>
      <w:r w:rsidR="00EC2A37" w:rsidRPr="00DE7A2D">
        <w:rPr>
          <w:rFonts w:ascii="Verdana" w:hAnsi="Verdana"/>
          <w:sz w:val="28"/>
          <w:szCs w:val="28"/>
        </w:rPr>
        <w:t xml:space="preserve"> </w:t>
      </w:r>
      <w:r w:rsidRPr="00DE7A2D">
        <w:rPr>
          <w:rFonts w:ascii="Verdana" w:hAnsi="Verdana"/>
          <w:sz w:val="28"/>
          <w:szCs w:val="28"/>
        </w:rPr>
        <w:t>and provid</w:t>
      </w:r>
      <w:r w:rsidR="00F91D72" w:rsidRPr="00DE7A2D">
        <w:rPr>
          <w:rFonts w:ascii="Verdana" w:hAnsi="Verdana"/>
          <w:sz w:val="28"/>
          <w:szCs w:val="28"/>
        </w:rPr>
        <w:t>ing</w:t>
      </w:r>
      <w:r w:rsidRPr="00DE7A2D">
        <w:rPr>
          <w:rFonts w:ascii="Verdana" w:hAnsi="Verdana"/>
          <w:sz w:val="28"/>
          <w:szCs w:val="28"/>
        </w:rPr>
        <w:t xml:space="preserve"> effective redress mechanisms. </w:t>
      </w:r>
    </w:p>
    <w:p w14:paraId="619D05EF" w14:textId="77777777" w:rsidR="00AC65F3" w:rsidRPr="00DE7A2D" w:rsidRDefault="00AC65F3" w:rsidP="00DE7A2D">
      <w:pPr>
        <w:pStyle w:val="ListParagraph"/>
        <w:spacing w:before="160" w:after="0" w:line="360" w:lineRule="auto"/>
        <w:ind w:left="643"/>
        <w:rPr>
          <w:rFonts w:ascii="Verdana" w:hAnsi="Verdana"/>
          <w:color w:val="000000" w:themeColor="text1"/>
          <w:sz w:val="28"/>
          <w:szCs w:val="28"/>
        </w:rPr>
      </w:pPr>
    </w:p>
    <w:p w14:paraId="71EAF622" w14:textId="6AF87E93" w:rsidR="00895661" w:rsidRPr="00B902C5" w:rsidRDefault="00A00699" w:rsidP="00EC2A3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</w:rPr>
        <w:t>We wish you a succesful review.</w:t>
      </w:r>
      <w:bookmarkEnd w:id="0"/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3E8"/>
    <w:multiLevelType w:val="hybridMultilevel"/>
    <w:tmpl w:val="FC8A0378"/>
    <w:lvl w:ilvl="0" w:tplc="5E486AE0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81788"/>
    <w:rsid w:val="00140651"/>
    <w:rsid w:val="001510EF"/>
    <w:rsid w:val="00223F5E"/>
    <w:rsid w:val="00247009"/>
    <w:rsid w:val="002E25BC"/>
    <w:rsid w:val="003C1EBE"/>
    <w:rsid w:val="00434F28"/>
    <w:rsid w:val="00444334"/>
    <w:rsid w:val="004C16F2"/>
    <w:rsid w:val="00575949"/>
    <w:rsid w:val="00590B13"/>
    <w:rsid w:val="00606C84"/>
    <w:rsid w:val="0064565E"/>
    <w:rsid w:val="00654EEC"/>
    <w:rsid w:val="006713EE"/>
    <w:rsid w:val="006C5A6F"/>
    <w:rsid w:val="006D17E8"/>
    <w:rsid w:val="006F2A39"/>
    <w:rsid w:val="00735109"/>
    <w:rsid w:val="0074595A"/>
    <w:rsid w:val="007527E1"/>
    <w:rsid w:val="00821DEE"/>
    <w:rsid w:val="00895661"/>
    <w:rsid w:val="00911884"/>
    <w:rsid w:val="00985BAA"/>
    <w:rsid w:val="009D2AED"/>
    <w:rsid w:val="00A00699"/>
    <w:rsid w:val="00AC65F3"/>
    <w:rsid w:val="00AE1C3E"/>
    <w:rsid w:val="00B25196"/>
    <w:rsid w:val="00B54951"/>
    <w:rsid w:val="00B66EC9"/>
    <w:rsid w:val="00B83D46"/>
    <w:rsid w:val="00B902C5"/>
    <w:rsid w:val="00C03046"/>
    <w:rsid w:val="00C16F51"/>
    <w:rsid w:val="00C20968"/>
    <w:rsid w:val="00C76B46"/>
    <w:rsid w:val="00C84A34"/>
    <w:rsid w:val="00D24BE7"/>
    <w:rsid w:val="00D374FA"/>
    <w:rsid w:val="00D428EE"/>
    <w:rsid w:val="00D612F2"/>
    <w:rsid w:val="00D91C1F"/>
    <w:rsid w:val="00DB4EF3"/>
    <w:rsid w:val="00DE7A2D"/>
    <w:rsid w:val="00E177FC"/>
    <w:rsid w:val="00E7076C"/>
    <w:rsid w:val="00E72BF5"/>
    <w:rsid w:val="00EC2A37"/>
    <w:rsid w:val="00F2445C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5B786-0C97-42E7-B872-3A194039BA45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Peters, Kim</cp:lastModifiedBy>
  <cp:revision>2</cp:revision>
  <dcterms:created xsi:type="dcterms:W3CDTF">2023-01-27T10:05:00Z</dcterms:created>
  <dcterms:modified xsi:type="dcterms:W3CDTF">2023-01-27T10:05:00Z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4;#ONGERUBRICEERD|d92c6340-bc14-4cb2-a9a6-6deda93c493b;#25;#Geen merking|879e64ec-6597-483b-94db-f5f70afd7299</vt:lpwstr>
  </property>
  <property fmtid="{D5CDD505-2E9C-101B-9397-08002B2CF9AE}" pid="6" name="BZ_Forum">
    <vt:lpwstr>3;#UPR Info|1257cfc1-6a34-40f1-987c-b09af58486ba</vt:lpwstr>
  </property>
</Properties>
</file>