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76AF" w14:textId="77777777" w:rsidR="00632910" w:rsidRPr="001F66A9" w:rsidRDefault="00632910" w:rsidP="001F66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66A9">
        <w:rPr>
          <w:rFonts w:ascii="Arial" w:hAnsi="Arial" w:cs="Arial"/>
          <w:b/>
          <w:sz w:val="22"/>
          <w:szCs w:val="22"/>
        </w:rPr>
        <w:t>GEORGIA</w:t>
      </w:r>
    </w:p>
    <w:p w14:paraId="7350D337" w14:textId="77777777" w:rsidR="00632910" w:rsidRPr="001F66A9" w:rsidRDefault="00632910" w:rsidP="001F66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3D54B" w14:textId="52196F77" w:rsidR="00632910" w:rsidRPr="001F66A9" w:rsidRDefault="00632910" w:rsidP="001F66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66A9">
        <w:rPr>
          <w:rFonts w:ascii="Arial" w:hAnsi="Arial" w:cs="Arial"/>
          <w:b/>
          <w:sz w:val="22"/>
          <w:szCs w:val="22"/>
        </w:rPr>
        <w:t xml:space="preserve">THE </w:t>
      </w:r>
      <w:r w:rsidR="00FC734A" w:rsidRPr="001F66A9">
        <w:rPr>
          <w:rFonts w:ascii="Arial" w:hAnsi="Arial" w:cs="Arial"/>
          <w:b/>
          <w:sz w:val="22"/>
          <w:szCs w:val="22"/>
        </w:rPr>
        <w:t>42</w:t>
      </w:r>
      <w:r w:rsidR="00FC734A" w:rsidRPr="001F66A9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C734A" w:rsidRPr="001F66A9">
        <w:rPr>
          <w:rFonts w:ascii="Arial" w:hAnsi="Arial" w:cs="Arial"/>
          <w:b/>
          <w:sz w:val="22"/>
          <w:szCs w:val="22"/>
        </w:rPr>
        <w:t xml:space="preserve"> </w:t>
      </w:r>
      <w:r w:rsidRPr="001F66A9">
        <w:rPr>
          <w:rFonts w:ascii="Arial" w:hAnsi="Arial" w:cs="Arial"/>
          <w:b/>
          <w:sz w:val="22"/>
          <w:szCs w:val="22"/>
        </w:rPr>
        <w:t>SESSION OF THE UPR WORKING GROUP</w:t>
      </w:r>
    </w:p>
    <w:p w14:paraId="11022302" w14:textId="77777777" w:rsidR="00632910" w:rsidRPr="001F66A9" w:rsidRDefault="00632910" w:rsidP="001F66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51E353" w14:textId="34D5F675" w:rsidR="00632910" w:rsidRPr="001F66A9" w:rsidRDefault="00632910" w:rsidP="001F66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66A9">
        <w:rPr>
          <w:rFonts w:ascii="Arial" w:hAnsi="Arial" w:cs="Arial"/>
          <w:b/>
          <w:sz w:val="22"/>
          <w:szCs w:val="22"/>
        </w:rPr>
        <w:t xml:space="preserve">UPR of </w:t>
      </w:r>
      <w:r w:rsidR="0083327C" w:rsidRPr="001F66A9">
        <w:rPr>
          <w:rFonts w:ascii="Arial" w:hAnsi="Arial" w:cs="Arial"/>
          <w:b/>
          <w:sz w:val="22"/>
          <w:szCs w:val="22"/>
        </w:rPr>
        <w:t xml:space="preserve">the </w:t>
      </w:r>
      <w:r w:rsidR="00FC734A" w:rsidRPr="001F66A9">
        <w:rPr>
          <w:rFonts w:ascii="Arial" w:hAnsi="Arial" w:cs="Arial"/>
          <w:b/>
          <w:sz w:val="22"/>
          <w:szCs w:val="22"/>
        </w:rPr>
        <w:t>Zambia</w:t>
      </w:r>
    </w:p>
    <w:p w14:paraId="15095F28" w14:textId="77777777" w:rsidR="00D52B7C" w:rsidRPr="001F66A9" w:rsidRDefault="00D52B7C" w:rsidP="001F66A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28D7F3A" w14:textId="1555750B" w:rsidR="007E7459" w:rsidRPr="001F66A9" w:rsidRDefault="007E7459" w:rsidP="001F66A9">
      <w:pPr>
        <w:pStyle w:val="Body"/>
        <w:jc w:val="right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/>
          <w:lang w:val="en-US"/>
        </w:rPr>
      </w:pPr>
      <w:r w:rsidRPr="001F66A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Geneva, </w:t>
      </w:r>
      <w:r w:rsidR="00FC734A" w:rsidRPr="001F66A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30 January 2023</w:t>
      </w:r>
    </w:p>
    <w:p w14:paraId="5778E700" w14:textId="77777777" w:rsidR="003B50A5" w:rsidRPr="001F66A9" w:rsidRDefault="003B50A5" w:rsidP="001F66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1130A" w14:textId="1E5BFD78" w:rsidR="00143CD9" w:rsidRPr="00F67E0A" w:rsidRDefault="00073907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  <w:r w:rsidRPr="00F67E0A">
        <w:rPr>
          <w:rFonts w:ascii="Sylfaen" w:hAnsi="Sylfaen" w:cs="Arial"/>
          <w:color w:val="000000" w:themeColor="text1"/>
        </w:rPr>
        <w:t xml:space="preserve">Georgia welcomes </w:t>
      </w:r>
      <w:r w:rsidR="00D52B7C" w:rsidRPr="00F67E0A">
        <w:rPr>
          <w:rFonts w:ascii="Sylfaen" w:hAnsi="Sylfaen" w:cs="Arial"/>
          <w:color w:val="000000" w:themeColor="text1"/>
        </w:rPr>
        <w:t xml:space="preserve">and thanks </w:t>
      </w:r>
      <w:r w:rsidRPr="00F67E0A">
        <w:rPr>
          <w:rFonts w:ascii="Sylfaen" w:hAnsi="Sylfaen" w:cs="Arial"/>
          <w:color w:val="000000" w:themeColor="text1"/>
        </w:rPr>
        <w:t xml:space="preserve">the Delegation of </w:t>
      </w:r>
      <w:r w:rsidR="00FC734A" w:rsidRPr="00F67E0A">
        <w:rPr>
          <w:rFonts w:ascii="Sylfaen" w:hAnsi="Sylfaen" w:cs="Arial"/>
          <w:color w:val="000000" w:themeColor="text1"/>
        </w:rPr>
        <w:t xml:space="preserve">Zambia </w:t>
      </w:r>
      <w:r w:rsidRPr="00F67E0A">
        <w:rPr>
          <w:rFonts w:ascii="Sylfaen" w:hAnsi="Sylfaen" w:cs="Arial"/>
          <w:color w:val="000000" w:themeColor="text1"/>
        </w:rPr>
        <w:t>for the presentation of the national report.</w:t>
      </w:r>
    </w:p>
    <w:p w14:paraId="4A17ABB3" w14:textId="0922DA55" w:rsidR="00E736CF" w:rsidRPr="00F67E0A" w:rsidRDefault="00E736CF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</w:p>
    <w:p w14:paraId="191E9C5D" w14:textId="37373428" w:rsidR="00E736CF" w:rsidRPr="00F67E0A" w:rsidRDefault="00E736CF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  <w:r w:rsidRPr="00F67E0A">
        <w:rPr>
          <w:rFonts w:ascii="Sylfaen" w:hAnsi="Sylfaen"/>
          <w:color w:val="000000" w:themeColor="text1"/>
        </w:rPr>
        <w:t xml:space="preserve">Georgia welcomes Zambia’s commitment </w:t>
      </w:r>
      <w:r w:rsidRPr="00F67E0A">
        <w:rPr>
          <w:rFonts w:ascii="Sylfaen" w:hAnsi="Sylfaen"/>
          <w:color w:val="000000" w:themeColor="text1"/>
        </w:rPr>
        <w:t>to undertake comprehensive constitutional reform, as reflected in the eighth na</w:t>
      </w:r>
      <w:r w:rsidRPr="00F67E0A">
        <w:rPr>
          <w:rFonts w:ascii="Sylfaen" w:hAnsi="Sylfaen"/>
          <w:color w:val="000000" w:themeColor="text1"/>
        </w:rPr>
        <w:t>tional development plan 2022–26.</w:t>
      </w:r>
      <w:r w:rsidRPr="00F67E0A">
        <w:rPr>
          <w:rFonts w:ascii="Sylfaen" w:hAnsi="Sylfaen"/>
          <w:color w:val="000000" w:themeColor="text1"/>
        </w:rPr>
        <w:t xml:space="preserve"> </w:t>
      </w:r>
    </w:p>
    <w:p w14:paraId="6FAE7F0D" w14:textId="77777777" w:rsidR="00E736CF" w:rsidRPr="00F67E0A" w:rsidRDefault="00E736CF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</w:p>
    <w:p w14:paraId="28BF0220" w14:textId="1650A73A" w:rsidR="000A5BDC" w:rsidRPr="00F67E0A" w:rsidRDefault="00E736CF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  <w:r w:rsidRPr="00F67E0A">
        <w:rPr>
          <w:rFonts w:ascii="Sylfaen" w:hAnsi="Sylfaen" w:cs="Arial"/>
          <w:color w:val="000000" w:themeColor="text1"/>
        </w:rPr>
        <w:t>We positively assess</w:t>
      </w:r>
      <w:r w:rsidR="002E6897" w:rsidRPr="00F67E0A">
        <w:rPr>
          <w:rFonts w:ascii="Sylfaen" w:hAnsi="Sylfaen" w:cs="Arial"/>
          <w:color w:val="000000" w:themeColor="text1"/>
        </w:rPr>
        <w:t xml:space="preserve"> Government</w:t>
      </w:r>
      <w:r w:rsidRPr="00F67E0A">
        <w:rPr>
          <w:rFonts w:ascii="Sylfaen" w:hAnsi="Sylfaen" w:cs="Arial"/>
          <w:color w:val="000000" w:themeColor="text1"/>
        </w:rPr>
        <w:t>’s efforts</w:t>
      </w:r>
      <w:r w:rsidR="002E6897" w:rsidRPr="00F67E0A">
        <w:rPr>
          <w:rFonts w:ascii="Sylfaen" w:hAnsi="Sylfaen" w:cs="Arial"/>
          <w:color w:val="000000" w:themeColor="text1"/>
        </w:rPr>
        <w:t xml:space="preserve"> </w:t>
      </w:r>
      <w:r w:rsidRPr="00F67E0A">
        <w:rPr>
          <w:rFonts w:ascii="Sylfaen" w:hAnsi="Sylfaen" w:cs="Arial"/>
          <w:color w:val="000000" w:themeColor="text1"/>
        </w:rPr>
        <w:t xml:space="preserve">to </w:t>
      </w:r>
      <w:r w:rsidR="006112C1" w:rsidRPr="00F67E0A">
        <w:rPr>
          <w:rFonts w:ascii="Sylfaen" w:hAnsi="Sylfaen" w:cs="Arial"/>
          <w:color w:val="000000" w:themeColor="text1"/>
        </w:rPr>
        <w:t>address concerns related to the welfare of children, including the development of National Child Policy and steps</w:t>
      </w:r>
      <w:r w:rsidR="006112C1" w:rsidRPr="00F67E0A">
        <w:rPr>
          <w:color w:val="000000" w:themeColor="text1"/>
        </w:rPr>
        <w:t xml:space="preserve"> </w:t>
      </w:r>
      <w:r w:rsidR="00F67E0A" w:rsidRPr="00F67E0A">
        <w:rPr>
          <w:color w:val="000000" w:themeColor="text1"/>
        </w:rPr>
        <w:t>aimed at</w:t>
      </w:r>
      <w:r w:rsidR="006112C1" w:rsidRPr="00F67E0A">
        <w:rPr>
          <w:color w:val="000000" w:themeColor="text1"/>
        </w:rPr>
        <w:t xml:space="preserve"> ensuring universal health coverage</w:t>
      </w:r>
      <w:r w:rsidR="00F67E0A" w:rsidRPr="00F67E0A">
        <w:rPr>
          <w:color w:val="000000" w:themeColor="text1"/>
        </w:rPr>
        <w:t>.</w:t>
      </w:r>
    </w:p>
    <w:p w14:paraId="5FCB0E34" w14:textId="77777777" w:rsidR="000A5BDC" w:rsidRPr="00F67E0A" w:rsidRDefault="000A5BDC" w:rsidP="001F66A9">
      <w:pPr>
        <w:spacing w:line="276" w:lineRule="auto"/>
        <w:jc w:val="both"/>
        <w:rPr>
          <w:rFonts w:ascii="Sylfaen" w:hAnsi="Sylfaen" w:cs="Arial"/>
          <w:color w:val="000000" w:themeColor="text1"/>
        </w:rPr>
      </w:pPr>
    </w:p>
    <w:p w14:paraId="5B52D7AB" w14:textId="20911383" w:rsidR="008A213B" w:rsidRPr="00F67E0A" w:rsidRDefault="008A213B" w:rsidP="001F66A9">
      <w:pPr>
        <w:spacing w:line="276" w:lineRule="auto"/>
        <w:jc w:val="both"/>
        <w:rPr>
          <w:rFonts w:ascii="Sylfaen" w:hAnsi="Sylfaen" w:cs="Arial"/>
          <w:color w:val="000000" w:themeColor="text1"/>
          <w:highlight w:val="yellow"/>
          <w:lang w:val="ka-GE"/>
        </w:rPr>
      </w:pPr>
      <w:r w:rsidRPr="00F67E0A">
        <w:rPr>
          <w:rFonts w:ascii="Sylfaen" w:hAnsi="Sylfaen" w:cs="Arial"/>
          <w:color w:val="000000" w:themeColor="text1"/>
        </w:rPr>
        <w:t xml:space="preserve">Georgia </w:t>
      </w:r>
      <w:r w:rsidR="00955A86" w:rsidRPr="00F67E0A">
        <w:rPr>
          <w:rFonts w:ascii="Sylfaen" w:hAnsi="Sylfaen" w:cs="Arial"/>
          <w:color w:val="000000" w:themeColor="text1"/>
        </w:rPr>
        <w:t xml:space="preserve">also </w:t>
      </w:r>
      <w:r w:rsidR="006C72B1" w:rsidRPr="00F67E0A">
        <w:rPr>
          <w:rFonts w:ascii="Sylfaen" w:hAnsi="Sylfaen" w:cs="Arial"/>
          <w:color w:val="000000" w:themeColor="text1"/>
        </w:rPr>
        <w:t>welcomes</w:t>
      </w:r>
      <w:r w:rsidR="00D52B7C" w:rsidRPr="00F67E0A">
        <w:rPr>
          <w:rFonts w:ascii="Sylfaen" w:hAnsi="Sylfaen" w:cs="Arial"/>
          <w:color w:val="000000" w:themeColor="text1"/>
        </w:rPr>
        <w:t xml:space="preserve"> the </w:t>
      </w:r>
      <w:r w:rsidR="0066592E" w:rsidRPr="00F67E0A">
        <w:rPr>
          <w:rFonts w:ascii="Sylfaen" w:hAnsi="Sylfaen" w:cs="Arial"/>
          <w:color w:val="000000" w:themeColor="text1"/>
        </w:rPr>
        <w:t xml:space="preserve">ratification of the </w:t>
      </w:r>
      <w:r w:rsidR="009320BD" w:rsidRPr="00F67E0A">
        <w:rPr>
          <w:rFonts w:ascii="Sylfaen" w:hAnsi="Sylfaen" w:cs="Arial"/>
          <w:color w:val="000000" w:themeColor="text1"/>
        </w:rPr>
        <w:t>Convention on the Prevention and Punishment of the Crime of Genocide (in April 2022)</w:t>
      </w:r>
      <w:r w:rsidR="006C72B1" w:rsidRPr="00F67E0A">
        <w:rPr>
          <w:rFonts w:ascii="Sylfaen" w:hAnsi="Sylfaen" w:cs="Arial"/>
          <w:color w:val="000000" w:themeColor="text1"/>
        </w:rPr>
        <w:t xml:space="preserve"> by Zambia</w:t>
      </w:r>
      <w:r w:rsidR="009320BD" w:rsidRPr="00F67E0A">
        <w:rPr>
          <w:rFonts w:ascii="Sylfaen" w:hAnsi="Sylfaen" w:cs="Arial"/>
          <w:color w:val="000000" w:themeColor="text1"/>
        </w:rPr>
        <w:t xml:space="preserve">. </w:t>
      </w:r>
    </w:p>
    <w:p w14:paraId="62BA625A" w14:textId="154C30CA" w:rsidR="008129D4" w:rsidRPr="00F67E0A" w:rsidRDefault="008129D4" w:rsidP="001F66A9">
      <w:pPr>
        <w:spacing w:line="276" w:lineRule="auto"/>
        <w:rPr>
          <w:rFonts w:ascii="Sylfaen" w:hAnsi="Sylfaen" w:cs="Arial"/>
          <w:color w:val="000000" w:themeColor="text1"/>
          <w:highlight w:val="yellow"/>
        </w:rPr>
      </w:pPr>
    </w:p>
    <w:p w14:paraId="21B1180E" w14:textId="613E029F" w:rsidR="00A21FB7" w:rsidRPr="00F67E0A" w:rsidRDefault="00A00C56" w:rsidP="001F66A9">
      <w:pPr>
        <w:spacing w:line="276" w:lineRule="auto"/>
        <w:rPr>
          <w:rFonts w:ascii="Sylfaen" w:hAnsi="Sylfaen" w:cs="Arial"/>
          <w:color w:val="000000" w:themeColor="text1"/>
        </w:rPr>
      </w:pPr>
      <w:r w:rsidRPr="00F67E0A">
        <w:rPr>
          <w:rFonts w:ascii="Sylfaen" w:hAnsi="Sylfaen" w:cs="Arial"/>
          <w:color w:val="000000" w:themeColor="text1"/>
        </w:rPr>
        <w:t xml:space="preserve">Herewith, Georgia would like to recommend to the Government of </w:t>
      </w:r>
      <w:r w:rsidR="00FC734A" w:rsidRPr="00F67E0A">
        <w:rPr>
          <w:rFonts w:ascii="Sylfaen" w:hAnsi="Sylfaen" w:cs="Arial"/>
          <w:color w:val="000000" w:themeColor="text1"/>
        </w:rPr>
        <w:t>Zambia</w:t>
      </w:r>
      <w:r w:rsidRPr="00F67E0A">
        <w:rPr>
          <w:rFonts w:ascii="Sylfaen" w:hAnsi="Sylfaen" w:cs="Arial"/>
          <w:color w:val="000000" w:themeColor="text1"/>
        </w:rPr>
        <w:t>:</w:t>
      </w:r>
    </w:p>
    <w:p w14:paraId="150E5F25" w14:textId="77777777" w:rsidR="009E5268" w:rsidRPr="00F67E0A" w:rsidRDefault="009E5268" w:rsidP="009E5268">
      <w:pPr>
        <w:pStyle w:val="NormalWeb"/>
        <w:spacing w:before="0" w:beforeAutospacing="0" w:after="0" w:afterAutospacing="0" w:line="276" w:lineRule="auto"/>
        <w:jc w:val="both"/>
        <w:rPr>
          <w:rFonts w:ascii="Sylfaen" w:eastAsia="Arial Unicode MS" w:hAnsi="Sylfaen" w:cs="Arial"/>
          <w:color w:val="000000" w:themeColor="text1"/>
          <w:bdr w:val="nil"/>
        </w:rPr>
      </w:pPr>
    </w:p>
    <w:p w14:paraId="2F1C1BC1" w14:textId="77777777" w:rsidR="009E5268" w:rsidRDefault="009E5268" w:rsidP="009E52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Arial"/>
        </w:rPr>
      </w:pPr>
    </w:p>
    <w:p w14:paraId="530BB281" w14:textId="0D2F7DE2" w:rsidR="00021763" w:rsidRDefault="00CD1E14" w:rsidP="00F67E0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Sylfaen" w:hAnsi="Sylfaen" w:cs="Arial"/>
          <w:bCs/>
        </w:rPr>
      </w:pPr>
      <w:r w:rsidRPr="00E736CF">
        <w:rPr>
          <w:rFonts w:ascii="Sylfaen" w:hAnsi="Sylfaen" w:cs="Arial"/>
        </w:rPr>
        <w:t>To</w:t>
      </w:r>
      <w:r w:rsidRPr="00E736CF">
        <w:rPr>
          <w:rFonts w:ascii="Sylfaen" w:hAnsi="Sylfaen"/>
        </w:rPr>
        <w:t xml:space="preserve"> </w:t>
      </w:r>
      <w:r w:rsidRPr="00E736CF">
        <w:rPr>
          <w:rFonts w:ascii="Sylfaen" w:hAnsi="Sylfaen" w:cs="Arial"/>
        </w:rPr>
        <w:t xml:space="preserve">continue efforts </w:t>
      </w:r>
      <w:r w:rsidR="006C72B1" w:rsidRPr="00E736CF">
        <w:rPr>
          <w:rFonts w:ascii="Sylfaen" w:hAnsi="Sylfaen" w:cs="Arial"/>
        </w:rPr>
        <w:t>to protect</w:t>
      </w:r>
      <w:r w:rsidRPr="00E736CF">
        <w:rPr>
          <w:rFonts w:ascii="Sylfaen" w:hAnsi="Sylfaen" w:cs="Arial"/>
        </w:rPr>
        <w:t xml:space="preserve"> rights of the </w:t>
      </w:r>
      <w:r w:rsidR="00F67E0A">
        <w:rPr>
          <w:rFonts w:ascii="Sylfaen" w:hAnsi="Sylfaen" w:cs="Arial"/>
        </w:rPr>
        <w:t>child through providing</w:t>
      </w:r>
      <w:r w:rsidR="00021763">
        <w:t xml:space="preserve"> adequate and sustainable standard of living for all children.</w:t>
      </w:r>
      <w:r w:rsidR="00F67E0A">
        <w:rPr>
          <w:rFonts w:ascii="Sylfaen" w:hAnsi="Sylfaen" w:cs="Arial"/>
          <w:bCs/>
        </w:rPr>
        <w:t xml:space="preserve"> </w:t>
      </w:r>
    </w:p>
    <w:p w14:paraId="13CDA3A5" w14:textId="433DAA82" w:rsidR="00021763" w:rsidRPr="00E736CF" w:rsidRDefault="00F67E0A" w:rsidP="009E52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To further pursue the goal of</w:t>
      </w:r>
      <w:r>
        <w:t xml:space="preserve"> strengthening its health system</w:t>
      </w:r>
      <w:r>
        <w:t xml:space="preserve"> to overcome issue of providing equity of access and high quality healthcare.</w:t>
      </w:r>
    </w:p>
    <w:p w14:paraId="5EE5142D" w14:textId="3DA667B4" w:rsidR="000A5BDC" w:rsidRDefault="000A5BDC" w:rsidP="001F66A9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Arial"/>
        </w:rPr>
      </w:pPr>
    </w:p>
    <w:p w14:paraId="78CB0126" w14:textId="0510A818" w:rsidR="00A00C56" w:rsidRPr="00E736CF" w:rsidRDefault="00A00C56" w:rsidP="001F66A9">
      <w:pPr>
        <w:spacing w:line="276" w:lineRule="auto"/>
        <w:rPr>
          <w:rFonts w:ascii="Sylfaen" w:hAnsi="Sylfaen" w:cs="Arial"/>
        </w:rPr>
      </w:pPr>
      <w:r w:rsidRPr="00E736CF">
        <w:rPr>
          <w:rFonts w:ascii="Sylfaen" w:hAnsi="Sylfaen" w:cs="Arial"/>
        </w:rPr>
        <w:t>We wish the Delegation of</w:t>
      </w:r>
      <w:r w:rsidR="00A21FB7" w:rsidRPr="00E736CF">
        <w:rPr>
          <w:rFonts w:ascii="Sylfaen" w:hAnsi="Sylfaen" w:cs="Arial"/>
        </w:rPr>
        <w:t xml:space="preserve"> </w:t>
      </w:r>
      <w:r w:rsidR="00E94481" w:rsidRPr="00E736CF">
        <w:rPr>
          <w:rFonts w:ascii="Sylfaen" w:hAnsi="Sylfaen" w:cs="Arial"/>
        </w:rPr>
        <w:t>Zambia</w:t>
      </w:r>
      <w:r w:rsidRPr="00E736CF">
        <w:rPr>
          <w:rFonts w:ascii="Sylfaen" w:hAnsi="Sylfaen" w:cs="Arial"/>
        </w:rPr>
        <w:t xml:space="preserve"> a successful UPR.</w:t>
      </w:r>
    </w:p>
    <w:p w14:paraId="4BC13ADE" w14:textId="77777777" w:rsidR="007E7459" w:rsidRPr="00E736CF" w:rsidRDefault="007E7459" w:rsidP="001F66A9">
      <w:pPr>
        <w:spacing w:line="276" w:lineRule="auto"/>
        <w:rPr>
          <w:rFonts w:ascii="Sylfaen" w:hAnsi="Sylfaen" w:cs="Arial"/>
        </w:rPr>
      </w:pPr>
    </w:p>
    <w:p w14:paraId="4EFC3894" w14:textId="1542739D" w:rsidR="007E7459" w:rsidRPr="00E736CF" w:rsidRDefault="007E7459" w:rsidP="001F66A9">
      <w:pPr>
        <w:spacing w:line="276" w:lineRule="auto"/>
        <w:rPr>
          <w:rFonts w:ascii="Sylfaen" w:hAnsi="Sylfaen" w:cs="Arial"/>
        </w:rPr>
      </w:pPr>
      <w:r w:rsidRPr="00E736CF">
        <w:rPr>
          <w:rFonts w:ascii="Sylfaen" w:hAnsi="Sylfaen" w:cs="Arial"/>
          <w:lang w:val="ka-GE"/>
        </w:rPr>
        <w:t xml:space="preserve"> </w:t>
      </w:r>
      <w:bookmarkStart w:id="0" w:name="_GoBack"/>
      <w:bookmarkEnd w:id="0"/>
    </w:p>
    <w:p w14:paraId="47800851" w14:textId="77777777" w:rsidR="003B50A5" w:rsidRPr="00E736CF" w:rsidRDefault="003B50A5" w:rsidP="001F66A9">
      <w:pPr>
        <w:spacing w:line="276" w:lineRule="auto"/>
        <w:rPr>
          <w:rFonts w:ascii="Sylfaen" w:hAnsi="Sylfaen" w:cs="Arial"/>
        </w:rPr>
      </w:pPr>
    </w:p>
    <w:sectPr w:rsidR="003B50A5" w:rsidRPr="00E7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4DA" w16cex:dateUtc="2020-11-09T0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EB56" w14:textId="77777777" w:rsidR="007F45F8" w:rsidRDefault="007F45F8" w:rsidP="0068656A">
      <w:r>
        <w:separator/>
      </w:r>
    </w:p>
  </w:endnote>
  <w:endnote w:type="continuationSeparator" w:id="0">
    <w:p w14:paraId="5AF6AC18" w14:textId="77777777" w:rsidR="007F45F8" w:rsidRDefault="007F45F8" w:rsidP="006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D041" w14:textId="77777777" w:rsidR="007F45F8" w:rsidRDefault="007F45F8" w:rsidP="0068656A">
      <w:r>
        <w:separator/>
      </w:r>
    </w:p>
  </w:footnote>
  <w:footnote w:type="continuationSeparator" w:id="0">
    <w:p w14:paraId="11F980F5" w14:textId="77777777" w:rsidR="007F45F8" w:rsidRDefault="007F45F8" w:rsidP="0068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0DCF"/>
    <w:multiLevelType w:val="hybridMultilevel"/>
    <w:tmpl w:val="F1A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D72F6"/>
    <w:multiLevelType w:val="hybridMultilevel"/>
    <w:tmpl w:val="B44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C"/>
    <w:rsid w:val="00021763"/>
    <w:rsid w:val="00035826"/>
    <w:rsid w:val="00073907"/>
    <w:rsid w:val="000A5BDC"/>
    <w:rsid w:val="001045BE"/>
    <w:rsid w:val="00106299"/>
    <w:rsid w:val="00143CD9"/>
    <w:rsid w:val="00147132"/>
    <w:rsid w:val="001D5FC4"/>
    <w:rsid w:val="001D7FF4"/>
    <w:rsid w:val="001E1E41"/>
    <w:rsid w:val="001E45F8"/>
    <w:rsid w:val="001F66A9"/>
    <w:rsid w:val="002324E4"/>
    <w:rsid w:val="00236C33"/>
    <w:rsid w:val="00247FD5"/>
    <w:rsid w:val="002A41CB"/>
    <w:rsid w:val="002A5B7A"/>
    <w:rsid w:val="002C04BB"/>
    <w:rsid w:val="002D516A"/>
    <w:rsid w:val="002E61D0"/>
    <w:rsid w:val="002E6897"/>
    <w:rsid w:val="002F31BA"/>
    <w:rsid w:val="003225FB"/>
    <w:rsid w:val="00351402"/>
    <w:rsid w:val="003529AC"/>
    <w:rsid w:val="003665AC"/>
    <w:rsid w:val="003A5C2F"/>
    <w:rsid w:val="003B50A5"/>
    <w:rsid w:val="003D69BC"/>
    <w:rsid w:val="00415B54"/>
    <w:rsid w:val="00487896"/>
    <w:rsid w:val="00516F93"/>
    <w:rsid w:val="00520C98"/>
    <w:rsid w:val="005277A1"/>
    <w:rsid w:val="00545196"/>
    <w:rsid w:val="00563B2F"/>
    <w:rsid w:val="00586D80"/>
    <w:rsid w:val="006112C1"/>
    <w:rsid w:val="006145C0"/>
    <w:rsid w:val="00624DA3"/>
    <w:rsid w:val="00632910"/>
    <w:rsid w:val="0066592E"/>
    <w:rsid w:val="00666BC6"/>
    <w:rsid w:val="0068656A"/>
    <w:rsid w:val="006C1BDC"/>
    <w:rsid w:val="006C72B1"/>
    <w:rsid w:val="006E199F"/>
    <w:rsid w:val="00710A1B"/>
    <w:rsid w:val="00732E82"/>
    <w:rsid w:val="007A6F3B"/>
    <w:rsid w:val="007E7459"/>
    <w:rsid w:val="007F45F8"/>
    <w:rsid w:val="008129D4"/>
    <w:rsid w:val="00831B17"/>
    <w:rsid w:val="0083327C"/>
    <w:rsid w:val="008A213B"/>
    <w:rsid w:val="008B1CCD"/>
    <w:rsid w:val="00900E1E"/>
    <w:rsid w:val="009320BD"/>
    <w:rsid w:val="009417D9"/>
    <w:rsid w:val="00955A86"/>
    <w:rsid w:val="00957E21"/>
    <w:rsid w:val="00974BA0"/>
    <w:rsid w:val="009775B1"/>
    <w:rsid w:val="009D5B27"/>
    <w:rsid w:val="009D7281"/>
    <w:rsid w:val="009E5268"/>
    <w:rsid w:val="00A00C56"/>
    <w:rsid w:val="00A21FB7"/>
    <w:rsid w:val="00A347CD"/>
    <w:rsid w:val="00A60A3A"/>
    <w:rsid w:val="00B65D02"/>
    <w:rsid w:val="00B92C87"/>
    <w:rsid w:val="00BB3D03"/>
    <w:rsid w:val="00BC4722"/>
    <w:rsid w:val="00BC78E7"/>
    <w:rsid w:val="00BF5E2C"/>
    <w:rsid w:val="00C140D0"/>
    <w:rsid w:val="00C23015"/>
    <w:rsid w:val="00C40DE3"/>
    <w:rsid w:val="00C4696B"/>
    <w:rsid w:val="00CD1E14"/>
    <w:rsid w:val="00D154DC"/>
    <w:rsid w:val="00D4777C"/>
    <w:rsid w:val="00D52B7C"/>
    <w:rsid w:val="00D66C47"/>
    <w:rsid w:val="00DA03FF"/>
    <w:rsid w:val="00E00938"/>
    <w:rsid w:val="00E70CFC"/>
    <w:rsid w:val="00E736CF"/>
    <w:rsid w:val="00E94481"/>
    <w:rsid w:val="00F33115"/>
    <w:rsid w:val="00F43B56"/>
    <w:rsid w:val="00F67E0A"/>
    <w:rsid w:val="00F85C2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99DA"/>
  <w15:docId w15:val="{FC0FE4C3-BE11-4A7C-819E-07E21DA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9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9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3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516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F93"/>
    <w:rPr>
      <w:color w:val="605E5C"/>
      <w:shd w:val="clear" w:color="auto" w:fill="E1DFDD"/>
    </w:rPr>
  </w:style>
  <w:style w:type="paragraph" w:customStyle="1" w:styleId="Default">
    <w:name w:val="Default"/>
    <w:rsid w:val="0051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FB7"/>
    <w:pPr>
      <w:ind w:left="720"/>
      <w:contextualSpacing/>
    </w:pPr>
  </w:style>
  <w:style w:type="paragraph" w:styleId="Revision">
    <w:name w:val="Revision"/>
    <w:hidden/>
    <w:uiPriority w:val="99"/>
    <w:semiHidden/>
    <w:rsid w:val="003225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F33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56A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68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3E26-7A38-47C7-8582-54B5CDA1F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C8D1B-752E-4534-964D-73F33C17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3219A-D719-4EDC-9D2F-8E9AC251A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60573-B078-4243-B4E6-3EE18D8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Geomission</cp:lastModifiedBy>
  <cp:revision>2</cp:revision>
  <dcterms:created xsi:type="dcterms:W3CDTF">2023-01-30T11:12:00Z</dcterms:created>
  <dcterms:modified xsi:type="dcterms:W3CDTF">2023-01-30T11:12:00Z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