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16B6" w14:textId="0E985F94" w:rsidR="0003024E" w:rsidRDefault="0003024E" w:rsidP="48F11BC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48F11BCA">
        <w:rPr>
          <w:rStyle w:val="normaltextrun"/>
          <w:b/>
          <w:bCs/>
          <w:sz w:val="28"/>
          <w:szCs w:val="28"/>
        </w:rPr>
        <w:t>U.S. Statement at the Universal Periodic Review of Japan,</w:t>
      </w:r>
      <w:r w:rsidRPr="48F11BCA">
        <w:rPr>
          <w:rStyle w:val="eop"/>
          <w:sz w:val="28"/>
          <w:szCs w:val="28"/>
        </w:rPr>
        <w:t> </w:t>
      </w:r>
    </w:p>
    <w:p w14:paraId="34EE5121" w14:textId="2FCD2275" w:rsidR="18DA7E2B" w:rsidRDefault="18DA7E2B" w:rsidP="48F11BCA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sz w:val="28"/>
          <w:szCs w:val="28"/>
        </w:rPr>
      </w:pPr>
      <w:r w:rsidRPr="48F11BCA">
        <w:rPr>
          <w:rStyle w:val="normaltextrun"/>
          <w:b/>
          <w:bCs/>
          <w:sz w:val="28"/>
          <w:szCs w:val="28"/>
        </w:rPr>
        <w:t>42nd Session, January 31, 2023</w:t>
      </w:r>
    </w:p>
    <w:p w14:paraId="6BAFBFF0" w14:textId="77777777" w:rsidR="00BC706C" w:rsidRDefault="00BC706C" w:rsidP="48F11BCA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sz w:val="28"/>
          <w:szCs w:val="28"/>
        </w:rPr>
      </w:pPr>
    </w:p>
    <w:p w14:paraId="12D738C9" w14:textId="679C5756" w:rsidR="0003024E" w:rsidRDefault="23FDA408" w:rsidP="7DC8AE6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</w:rPr>
      </w:pPr>
      <w:r w:rsidRPr="7DC8AE67">
        <w:rPr>
          <w:rStyle w:val="eop"/>
          <w:b/>
          <w:bCs/>
          <w:sz w:val="28"/>
          <w:szCs w:val="28"/>
        </w:rPr>
        <w:t>Deliver</w:t>
      </w:r>
      <w:r w:rsidR="6AD0CE5D" w:rsidRPr="7DC8AE67">
        <w:rPr>
          <w:rStyle w:val="eop"/>
          <w:b/>
          <w:bCs/>
          <w:sz w:val="28"/>
          <w:szCs w:val="28"/>
        </w:rPr>
        <w:t>e</w:t>
      </w:r>
      <w:r w:rsidRPr="7DC8AE67">
        <w:rPr>
          <w:rStyle w:val="eop"/>
          <w:b/>
          <w:bCs/>
          <w:sz w:val="28"/>
          <w:szCs w:val="28"/>
        </w:rPr>
        <w:t xml:space="preserve">d by </w:t>
      </w:r>
      <w:r w:rsidR="00A02BAA" w:rsidRPr="4BA32972">
        <w:rPr>
          <w:b/>
          <w:bCs/>
          <w:color w:val="000000" w:themeColor="text1"/>
          <w:sz w:val="28"/>
          <w:szCs w:val="28"/>
        </w:rPr>
        <w:t>Ambassador Michèle Taylor</w:t>
      </w:r>
      <w:r w:rsidR="0003024E" w:rsidRPr="7DC8AE67">
        <w:rPr>
          <w:rStyle w:val="eop"/>
          <w:b/>
          <w:bCs/>
          <w:sz w:val="28"/>
          <w:szCs w:val="28"/>
        </w:rPr>
        <w:t> </w:t>
      </w:r>
    </w:p>
    <w:p w14:paraId="2B9A23C1" w14:textId="77777777" w:rsidR="0003024E" w:rsidRDefault="0003024E" w:rsidP="101B3014">
      <w:pPr>
        <w:pStyle w:val="Default"/>
        <w:rPr>
          <w:rFonts w:eastAsia="Times New Roman"/>
          <w:sz w:val="28"/>
          <w:szCs w:val="28"/>
          <w:u w:val="single"/>
        </w:rPr>
      </w:pPr>
    </w:p>
    <w:p w14:paraId="1AD5F10D" w14:textId="799E5C34" w:rsidR="74362600" w:rsidRDefault="74362600" w:rsidP="101B3014">
      <w:pPr>
        <w:pStyle w:val="Default"/>
        <w:rPr>
          <w:rFonts w:eastAsia="Times New Roman"/>
          <w:color w:val="000000" w:themeColor="text1"/>
          <w:sz w:val="28"/>
          <w:szCs w:val="28"/>
          <w:u w:val="single"/>
        </w:rPr>
      </w:pPr>
      <w:r w:rsidRPr="101B3014">
        <w:rPr>
          <w:rFonts w:eastAsia="Times New Roman"/>
          <w:color w:val="000000" w:themeColor="text1"/>
          <w:sz w:val="28"/>
          <w:szCs w:val="28"/>
        </w:rPr>
        <w:t xml:space="preserve">Thank you, Mr. President. </w:t>
      </w:r>
    </w:p>
    <w:p w14:paraId="718C74D8" w14:textId="3C7CA934" w:rsidR="13A5E275" w:rsidRDefault="13A5E275" w:rsidP="101B3014">
      <w:pPr>
        <w:pStyle w:val="Default"/>
        <w:rPr>
          <w:rFonts w:eastAsia="Calibri"/>
          <w:color w:val="000000" w:themeColor="text1"/>
          <w:u w:val="single"/>
        </w:rPr>
      </w:pPr>
    </w:p>
    <w:p w14:paraId="535083B3" w14:textId="037A81C4" w:rsidR="46453A71" w:rsidRDefault="466B8D22" w:rsidP="101B3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29EFDA">
        <w:rPr>
          <w:rFonts w:ascii="Times New Roman" w:eastAsia="Times New Roman" w:hAnsi="Times New Roman" w:cs="Times New Roman"/>
          <w:sz w:val="28"/>
          <w:szCs w:val="28"/>
        </w:rPr>
        <w:t>The United States welcomes the delegation</w:t>
      </w:r>
      <w:r w:rsidR="5D793DA5" w:rsidRPr="4E29E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BDC0462" w:rsidRPr="4E29EFDA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5D793DA5" w:rsidRPr="4E29EFDA">
        <w:rPr>
          <w:rFonts w:ascii="Times New Roman" w:eastAsia="Times New Roman" w:hAnsi="Times New Roman" w:cs="Times New Roman"/>
          <w:sz w:val="28"/>
          <w:szCs w:val="28"/>
        </w:rPr>
        <w:t>Japan</w:t>
      </w:r>
      <w:r w:rsidRPr="4E29E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58E7BA" w14:textId="0848AD7A" w:rsidR="101B3014" w:rsidRDefault="101B3014" w:rsidP="101B3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55C087" w14:textId="1BD6614D" w:rsidR="74362600" w:rsidRDefault="45B8E969" w:rsidP="101B30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5C0CF64B">
        <w:rPr>
          <w:rFonts w:ascii="Times New Roman" w:eastAsia="Times New Roman" w:hAnsi="Times New Roman" w:cs="Times New Roman"/>
          <w:sz w:val="28"/>
          <w:szCs w:val="28"/>
        </w:rPr>
        <w:t>We applaud Japan for</w:t>
      </w:r>
      <w:r w:rsidR="39BE33F5" w:rsidRPr="5C0CF64B">
        <w:rPr>
          <w:rFonts w:ascii="Times New Roman" w:eastAsia="Times New Roman" w:hAnsi="Times New Roman" w:cs="Times New Roman"/>
          <w:sz w:val="28"/>
          <w:szCs w:val="28"/>
        </w:rPr>
        <w:t xml:space="preserve"> it</w:t>
      </w:r>
      <w:r w:rsidR="564BBB68" w:rsidRPr="5C0CF64B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411C99" w:rsidRPr="5C0CF64B">
        <w:rPr>
          <w:rFonts w:ascii="Times New Roman" w:eastAsia="Times New Roman" w:hAnsi="Times New Roman" w:cs="Times New Roman"/>
          <w:sz w:val="28"/>
          <w:szCs w:val="28"/>
        </w:rPr>
        <w:t>democratic institutions</w:t>
      </w:r>
      <w:r w:rsidR="564BBB68" w:rsidRPr="5C0CF64B">
        <w:rPr>
          <w:rFonts w:ascii="Times New Roman" w:eastAsia="Times New Roman" w:hAnsi="Times New Roman" w:cs="Times New Roman"/>
          <w:sz w:val="28"/>
          <w:szCs w:val="28"/>
        </w:rPr>
        <w:t xml:space="preserve">, its </w:t>
      </w:r>
      <w:r w:rsidR="39BE33F5" w:rsidRPr="5C0CF64B">
        <w:rPr>
          <w:rFonts w:ascii="Times New Roman" w:eastAsia="Times New Roman" w:hAnsi="Times New Roman" w:cs="Times New Roman"/>
          <w:sz w:val="28"/>
          <w:szCs w:val="28"/>
        </w:rPr>
        <w:t>commitment to the rule of law</w:t>
      </w:r>
      <w:r w:rsidR="32D9DEBA" w:rsidRPr="5C0CF64B">
        <w:rPr>
          <w:rFonts w:ascii="Times New Roman" w:eastAsia="Times New Roman" w:hAnsi="Times New Roman" w:cs="Times New Roman"/>
          <w:sz w:val="28"/>
          <w:szCs w:val="28"/>
        </w:rPr>
        <w:t>, and its efforts to advance human rights</w:t>
      </w:r>
      <w:r w:rsidR="53F29047" w:rsidRPr="5C0CF64B">
        <w:rPr>
          <w:rFonts w:ascii="Times New Roman" w:eastAsia="Times New Roman" w:hAnsi="Times New Roman" w:cs="Times New Roman"/>
          <w:sz w:val="28"/>
          <w:szCs w:val="28"/>
        </w:rPr>
        <w:t xml:space="preserve"> and have enjoyed our collaboration this past year as members of the HRC. </w:t>
      </w:r>
    </w:p>
    <w:p w14:paraId="699877AF" w14:textId="33CBBFC6" w:rsidR="38AB9D51" w:rsidRDefault="38AB9D51" w:rsidP="4E29EF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234CBCF" w14:textId="249F43FD" w:rsidR="38AB9D51" w:rsidRDefault="3A62F768" w:rsidP="4E29EF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4E29EFDA">
        <w:rPr>
          <w:rFonts w:ascii="Times New Roman" w:eastAsia="Times New Roman" w:hAnsi="Times New Roman" w:cs="Times New Roman"/>
          <w:sz w:val="28"/>
          <w:szCs w:val="28"/>
        </w:rPr>
        <w:t xml:space="preserve">While we understand that not all asylum seekers may ultimately qualify for refugee status, we are concerned by reported low rates of </w:t>
      </w:r>
      <w:r w:rsidR="537D407F" w:rsidRPr="4E29EFDA">
        <w:rPr>
          <w:rFonts w:ascii="Times New Roman" w:eastAsia="Times New Roman" w:hAnsi="Times New Roman" w:cs="Times New Roman"/>
          <w:sz w:val="28"/>
          <w:szCs w:val="28"/>
        </w:rPr>
        <w:t xml:space="preserve">approval of </w:t>
      </w:r>
      <w:r w:rsidRPr="4E29EFDA">
        <w:rPr>
          <w:rFonts w:ascii="Times New Roman" w:eastAsia="Times New Roman" w:hAnsi="Times New Roman" w:cs="Times New Roman"/>
          <w:sz w:val="28"/>
          <w:szCs w:val="28"/>
        </w:rPr>
        <w:t xml:space="preserve">refugee status. </w:t>
      </w:r>
    </w:p>
    <w:p w14:paraId="09A5F4A3" w14:textId="137A7022" w:rsidR="4E29EFDA" w:rsidRDefault="4E29EFDA" w:rsidP="4E29EF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B7271E8" w14:textId="08D3F1A1" w:rsidR="4E8A14E2" w:rsidRDefault="2C2F6E12" w:rsidP="101B301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E29EF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recommend that Japan:</w:t>
      </w:r>
    </w:p>
    <w:p w14:paraId="6DFFEDC0" w14:textId="452C546C" w:rsidR="101B3014" w:rsidRDefault="101B3014" w:rsidP="101B301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F762A2" w14:textId="77C2E926" w:rsidR="00B65E45" w:rsidRPr="00154351" w:rsidRDefault="1BB52BEF" w:rsidP="1C572100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8"/>
          <w:szCs w:val="28"/>
        </w:rPr>
      </w:pPr>
      <w:r w:rsidRPr="38AB9D51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Pass </w:t>
      </w:r>
      <w:r w:rsidR="7AC3D246" w:rsidRPr="38AB9D51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comprehensive </w:t>
      </w:r>
      <w:r w:rsidR="7AC3D246" w:rsidRPr="38AB9D51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anti-discrimination legislation</w:t>
      </w:r>
      <w:r w:rsidR="5896C62B" w:rsidRPr="38AB9D51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896C62B" w:rsidRPr="4E29EFDA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including protection</w:t>
      </w:r>
      <w:r w:rsidR="6AA07A73" w:rsidRPr="4E29EFDA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5896C62B" w:rsidRPr="4E29EFDA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2CDDDD62" w:rsidRPr="4E29EFDA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based on</w:t>
      </w:r>
      <w:r w:rsidR="5896C62B" w:rsidRPr="4E29EFDA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sexual orientation, gender identity and expression, and sex characteristics</w:t>
      </w:r>
      <w:r w:rsidR="6529A3AA" w:rsidRPr="4E29EFDA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p</w:t>
      </w:r>
      <w:r w:rsidR="198BD4F7" w:rsidRPr="4E29EFDA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rovide </w:t>
      </w:r>
      <w:r w:rsidR="6F95B7A9" w:rsidRPr="4E29EFDA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legal recognition of same-sex marriag</w:t>
      </w:r>
      <w:r w:rsidR="6F95B7A9" w:rsidRPr="38AB9D51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6729CEB6" w:rsidRPr="086759AC">
        <w:rPr>
          <w:rStyle w:val="normaltextrun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ED48721" w14:textId="38ABB73B" w:rsidR="00B65E45" w:rsidRPr="00154351" w:rsidRDefault="00B65E45" w:rsidP="38AB9D51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2D9784B" w14:textId="26C0F930" w:rsidR="00B65E45" w:rsidRPr="00154351" w:rsidRDefault="00610B32" w:rsidP="4E29EFD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Revise the</w:t>
      </w:r>
      <w:r w:rsidR="52C7B469" w:rsidRPr="4E29EFDA">
        <w:rPr>
          <w:rFonts w:ascii="Times New Roman" w:eastAsia="Times New Roman" w:hAnsi="Times New Roman" w:cs="Times New Roman"/>
          <w:sz w:val="28"/>
          <w:szCs w:val="28"/>
        </w:rPr>
        <w:t xml:space="preserve"> criminal </w:t>
      </w:r>
      <w:r w:rsidR="00964DE7">
        <w:rPr>
          <w:rFonts w:ascii="Times New Roman" w:eastAsia="Times New Roman" w:hAnsi="Times New Roman" w:cs="Times New Roman"/>
          <w:sz w:val="28"/>
          <w:szCs w:val="28"/>
        </w:rPr>
        <w:t xml:space="preserve">code to include </w:t>
      </w:r>
      <w:r w:rsidR="00964DE7" w:rsidRPr="4E29EFDA">
        <w:rPr>
          <w:rFonts w:ascii="Times New Roman" w:eastAsia="Times New Roman" w:hAnsi="Times New Roman" w:cs="Times New Roman"/>
          <w:sz w:val="28"/>
          <w:szCs w:val="28"/>
        </w:rPr>
        <w:t xml:space="preserve">nonconsensual sexual acts </w:t>
      </w:r>
      <w:r w:rsidR="00964DE7">
        <w:rPr>
          <w:rFonts w:ascii="Times New Roman" w:eastAsia="Times New Roman" w:hAnsi="Times New Roman" w:cs="Times New Roman"/>
          <w:sz w:val="28"/>
          <w:szCs w:val="28"/>
        </w:rPr>
        <w:t>as</w:t>
      </w:r>
      <w:r w:rsidR="52C7B469" w:rsidRPr="4E29EFDA">
        <w:rPr>
          <w:rFonts w:ascii="Times New Roman" w:eastAsia="Times New Roman" w:hAnsi="Times New Roman" w:cs="Times New Roman"/>
          <w:sz w:val="28"/>
          <w:szCs w:val="28"/>
        </w:rPr>
        <w:t xml:space="preserve"> sexual crimes.</w:t>
      </w:r>
    </w:p>
    <w:p w14:paraId="7487A873" w14:textId="2E0C61A4" w:rsidR="38AB9D51" w:rsidRDefault="38AB9D51" w:rsidP="38AB9D51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93DC643" w14:textId="42503282" w:rsidR="00B65E45" w:rsidRPr="00154351" w:rsidRDefault="6AFF0311" w:rsidP="101B301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38AB9D51">
        <w:rPr>
          <w:rFonts w:ascii="Times New Roman" w:eastAsia="Times New Roman" w:hAnsi="Times New Roman" w:cs="Times New Roman"/>
          <w:sz w:val="28"/>
          <w:szCs w:val="28"/>
        </w:rPr>
        <w:t>R</w:t>
      </w:r>
      <w:r w:rsidR="139302BD" w:rsidRPr="38AB9D51">
        <w:rPr>
          <w:rFonts w:ascii="Times New Roman" w:eastAsia="Times New Roman" w:hAnsi="Times New Roman" w:cs="Times New Roman"/>
          <w:sz w:val="28"/>
          <w:szCs w:val="28"/>
        </w:rPr>
        <w:t xml:space="preserve">epeal </w:t>
      </w:r>
      <w:r w:rsidR="0095685E">
        <w:rPr>
          <w:rFonts w:ascii="Times New Roman" w:eastAsia="Times New Roman" w:hAnsi="Times New Roman" w:cs="Times New Roman"/>
          <w:sz w:val="28"/>
          <w:szCs w:val="28"/>
        </w:rPr>
        <w:t xml:space="preserve">or revise </w:t>
      </w:r>
      <w:r w:rsidR="139302BD" w:rsidRPr="38AB9D51">
        <w:rPr>
          <w:rFonts w:ascii="Times New Roman" w:eastAsia="Times New Roman" w:hAnsi="Times New Roman" w:cs="Times New Roman"/>
          <w:sz w:val="28"/>
          <w:szCs w:val="28"/>
        </w:rPr>
        <w:t xml:space="preserve">Article 4 of the Broadcast Act, which gives the government the power to </w:t>
      </w:r>
      <w:r w:rsidR="0056675A">
        <w:rPr>
          <w:rFonts w:ascii="Times New Roman" w:eastAsia="Times New Roman" w:hAnsi="Times New Roman" w:cs="Times New Roman"/>
          <w:sz w:val="28"/>
          <w:szCs w:val="28"/>
        </w:rPr>
        <w:t xml:space="preserve">regulate the content </w:t>
      </w:r>
      <w:r w:rsidR="00984504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7E42D9">
        <w:rPr>
          <w:rFonts w:ascii="Times New Roman" w:eastAsia="Times New Roman" w:hAnsi="Times New Roman" w:cs="Times New Roman"/>
          <w:sz w:val="28"/>
          <w:szCs w:val="28"/>
        </w:rPr>
        <w:t xml:space="preserve">public </w:t>
      </w:r>
      <w:r w:rsidR="00984504">
        <w:rPr>
          <w:rFonts w:ascii="Times New Roman" w:eastAsia="Times New Roman" w:hAnsi="Times New Roman" w:cs="Times New Roman"/>
          <w:sz w:val="28"/>
          <w:szCs w:val="28"/>
        </w:rPr>
        <w:t>broadcasts</w:t>
      </w:r>
      <w:r w:rsidR="139302BD" w:rsidRPr="38AB9D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A50118" w14:textId="28ED6EEF" w:rsidR="00B65E45" w:rsidRPr="00154351" w:rsidRDefault="00B65E45" w:rsidP="38AB9D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E09613A" w14:textId="1D69B06A" w:rsidR="101B3014" w:rsidRDefault="00BC706C" w:rsidP="101B30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Japan a successful UPR. </w:t>
      </w:r>
      <w:r w:rsidR="77DE8D53" w:rsidRPr="086759AC">
        <w:rPr>
          <w:rFonts w:ascii="Times New Roman" w:eastAsia="Times New Roman" w:hAnsi="Times New Roman" w:cs="Times New Roman"/>
          <w:sz w:val="28"/>
          <w:szCs w:val="28"/>
        </w:rPr>
        <w:t>I thank you.</w:t>
      </w:r>
    </w:p>
    <w:sectPr w:rsidR="101B3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AD5C" w14:textId="77777777" w:rsidR="000525D3" w:rsidRDefault="000525D3" w:rsidP="00DC659C">
      <w:pPr>
        <w:spacing w:after="0" w:line="240" w:lineRule="auto"/>
      </w:pPr>
      <w:r>
        <w:separator/>
      </w:r>
    </w:p>
  </w:endnote>
  <w:endnote w:type="continuationSeparator" w:id="0">
    <w:p w14:paraId="60D59B86" w14:textId="77777777" w:rsidR="000525D3" w:rsidRDefault="000525D3" w:rsidP="00DC659C">
      <w:pPr>
        <w:spacing w:after="0" w:line="240" w:lineRule="auto"/>
      </w:pPr>
      <w:r>
        <w:continuationSeparator/>
      </w:r>
    </w:p>
  </w:endnote>
  <w:endnote w:type="continuationNotice" w:id="1">
    <w:p w14:paraId="3CE0E2D6" w14:textId="77777777" w:rsidR="000525D3" w:rsidRDefault="00052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9854" w14:textId="08805334" w:rsidR="004448C6" w:rsidRDefault="00444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4E1E" w14:textId="4E814155" w:rsidR="004448C6" w:rsidRDefault="005E7F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4FB43D62" wp14:editId="3F6B79CD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26b643eabd6d8663fbaa6c4c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435C3D" w14:textId="23CA5711" w:rsidR="005E7F26" w:rsidRPr="005E7F26" w:rsidRDefault="005E7F26" w:rsidP="005E7F2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5E7F26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43D62" id="_x0000_t202" coordsize="21600,21600" o:spt="202" path="m,l,21600r21600,l21600,xe">
              <v:stroke joinstyle="miter"/>
              <v:path gradientshapeok="t" o:connecttype="rect"/>
            </v:shapetype>
            <v:shape id="MSIPCM26b643eabd6d8663fbaa6c4c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34435C3D" w14:textId="23CA5711" w:rsidR="005E7F26" w:rsidRPr="005E7F26" w:rsidRDefault="005E7F26" w:rsidP="005E7F2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5E7F26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48C6"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42F1559" wp14:editId="5B6AAAF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3" name="Text Box 3" descr="SENSITIVE BUT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B51A8B" w14:textId="69B3D536" w:rsidR="004448C6" w:rsidRPr="004448C6" w:rsidRDefault="004448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2F1559" id="Text Box 3" o:spid="_x0000_s1027" type="#_x0000_t202" alt="SENSITIVE BUT UNCLASSIFIED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CB51A8B" w14:textId="69B3D536" w:rsidR="004448C6" w:rsidRPr="004448C6" w:rsidRDefault="004448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719C" w14:textId="61FEA91D" w:rsidR="004448C6" w:rsidRDefault="00444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4EDE" w14:textId="77777777" w:rsidR="000525D3" w:rsidRDefault="000525D3" w:rsidP="00DC659C">
      <w:pPr>
        <w:spacing w:after="0" w:line="240" w:lineRule="auto"/>
      </w:pPr>
      <w:r>
        <w:separator/>
      </w:r>
    </w:p>
  </w:footnote>
  <w:footnote w:type="continuationSeparator" w:id="0">
    <w:p w14:paraId="66569E67" w14:textId="77777777" w:rsidR="000525D3" w:rsidRDefault="000525D3" w:rsidP="00DC659C">
      <w:pPr>
        <w:spacing w:after="0" w:line="240" w:lineRule="auto"/>
      </w:pPr>
      <w:r>
        <w:continuationSeparator/>
      </w:r>
    </w:p>
  </w:footnote>
  <w:footnote w:type="continuationNotice" w:id="1">
    <w:p w14:paraId="5628E528" w14:textId="77777777" w:rsidR="000525D3" w:rsidRDefault="000525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ED5A" w14:textId="77777777" w:rsidR="005E7F26" w:rsidRDefault="005E7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9AEB" w14:textId="77777777" w:rsidR="005E7F26" w:rsidRDefault="005E7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2588" w14:textId="77777777" w:rsidR="005E7F26" w:rsidRDefault="005E7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5C738"/>
    <w:multiLevelType w:val="hybridMultilevel"/>
    <w:tmpl w:val="9B7C5A54"/>
    <w:lvl w:ilvl="0" w:tplc="AB06965E">
      <w:start w:val="1"/>
      <w:numFmt w:val="decimal"/>
      <w:lvlText w:val="%1."/>
      <w:lvlJc w:val="left"/>
      <w:pPr>
        <w:ind w:left="720" w:hanging="360"/>
      </w:pPr>
    </w:lvl>
    <w:lvl w:ilvl="1" w:tplc="04488B80">
      <w:start w:val="1"/>
      <w:numFmt w:val="lowerLetter"/>
      <w:lvlText w:val="%2."/>
      <w:lvlJc w:val="left"/>
      <w:pPr>
        <w:ind w:left="1440" w:hanging="360"/>
      </w:pPr>
    </w:lvl>
    <w:lvl w:ilvl="2" w:tplc="28662254">
      <w:start w:val="1"/>
      <w:numFmt w:val="lowerRoman"/>
      <w:lvlText w:val="%3."/>
      <w:lvlJc w:val="right"/>
      <w:pPr>
        <w:ind w:left="2160" w:hanging="180"/>
      </w:pPr>
    </w:lvl>
    <w:lvl w:ilvl="3" w:tplc="3802114A">
      <w:start w:val="1"/>
      <w:numFmt w:val="decimal"/>
      <w:lvlText w:val="%4."/>
      <w:lvlJc w:val="left"/>
      <w:pPr>
        <w:ind w:left="2880" w:hanging="360"/>
      </w:pPr>
    </w:lvl>
    <w:lvl w:ilvl="4" w:tplc="9C4806A0">
      <w:start w:val="1"/>
      <w:numFmt w:val="lowerLetter"/>
      <w:lvlText w:val="%5."/>
      <w:lvlJc w:val="left"/>
      <w:pPr>
        <w:ind w:left="3600" w:hanging="360"/>
      </w:pPr>
    </w:lvl>
    <w:lvl w:ilvl="5" w:tplc="77F6BD66">
      <w:start w:val="1"/>
      <w:numFmt w:val="lowerRoman"/>
      <w:lvlText w:val="%6."/>
      <w:lvlJc w:val="right"/>
      <w:pPr>
        <w:ind w:left="4320" w:hanging="180"/>
      </w:pPr>
    </w:lvl>
    <w:lvl w:ilvl="6" w:tplc="8CF291B0">
      <w:start w:val="1"/>
      <w:numFmt w:val="decimal"/>
      <w:lvlText w:val="%7."/>
      <w:lvlJc w:val="left"/>
      <w:pPr>
        <w:ind w:left="5040" w:hanging="360"/>
      </w:pPr>
    </w:lvl>
    <w:lvl w:ilvl="7" w:tplc="9F7841E6">
      <w:start w:val="1"/>
      <w:numFmt w:val="lowerLetter"/>
      <w:lvlText w:val="%8."/>
      <w:lvlJc w:val="left"/>
      <w:pPr>
        <w:ind w:left="5760" w:hanging="360"/>
      </w:pPr>
    </w:lvl>
    <w:lvl w:ilvl="8" w:tplc="6776A0D4">
      <w:start w:val="1"/>
      <w:numFmt w:val="lowerRoman"/>
      <w:lvlText w:val="%9."/>
      <w:lvlJc w:val="right"/>
      <w:pPr>
        <w:ind w:left="6480" w:hanging="180"/>
      </w:pPr>
    </w:lvl>
  </w:abstractNum>
  <w:num w:numId="1" w16cid:durableId="91220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9C"/>
    <w:rsid w:val="0003024E"/>
    <w:rsid w:val="000525D3"/>
    <w:rsid w:val="00083E64"/>
    <w:rsid w:val="00106D9E"/>
    <w:rsid w:val="00133C78"/>
    <w:rsid w:val="00154351"/>
    <w:rsid w:val="0017611F"/>
    <w:rsid w:val="001C2063"/>
    <w:rsid w:val="001E7636"/>
    <w:rsid w:val="002B84F9"/>
    <w:rsid w:val="002F2D74"/>
    <w:rsid w:val="003056CE"/>
    <w:rsid w:val="00333A44"/>
    <w:rsid w:val="00367803"/>
    <w:rsid w:val="00395738"/>
    <w:rsid w:val="003A215B"/>
    <w:rsid w:val="003B400A"/>
    <w:rsid w:val="003C6368"/>
    <w:rsid w:val="003F32CF"/>
    <w:rsid w:val="00411C99"/>
    <w:rsid w:val="00440A61"/>
    <w:rsid w:val="004448C6"/>
    <w:rsid w:val="0055196B"/>
    <w:rsid w:val="0056675A"/>
    <w:rsid w:val="00585F6A"/>
    <w:rsid w:val="005B4643"/>
    <w:rsid w:val="005C4B69"/>
    <w:rsid w:val="005E7F26"/>
    <w:rsid w:val="00602B99"/>
    <w:rsid w:val="00603925"/>
    <w:rsid w:val="00610B32"/>
    <w:rsid w:val="00649407"/>
    <w:rsid w:val="0069064A"/>
    <w:rsid w:val="0073040F"/>
    <w:rsid w:val="007B255E"/>
    <w:rsid w:val="007C0385"/>
    <w:rsid w:val="007E42D9"/>
    <w:rsid w:val="00813847"/>
    <w:rsid w:val="0084158F"/>
    <w:rsid w:val="008B3CA0"/>
    <w:rsid w:val="008C11D3"/>
    <w:rsid w:val="00941745"/>
    <w:rsid w:val="0095685E"/>
    <w:rsid w:val="00964DE7"/>
    <w:rsid w:val="00984504"/>
    <w:rsid w:val="00A02BAA"/>
    <w:rsid w:val="00AF1E51"/>
    <w:rsid w:val="00B550DC"/>
    <w:rsid w:val="00B65E45"/>
    <w:rsid w:val="00BC2B17"/>
    <w:rsid w:val="00BC706C"/>
    <w:rsid w:val="00BD530E"/>
    <w:rsid w:val="00C34CC3"/>
    <w:rsid w:val="00C71501"/>
    <w:rsid w:val="00C7613E"/>
    <w:rsid w:val="00C81F60"/>
    <w:rsid w:val="00CA7BE4"/>
    <w:rsid w:val="00CC25DB"/>
    <w:rsid w:val="00CE6C72"/>
    <w:rsid w:val="00CF14F9"/>
    <w:rsid w:val="00D4272A"/>
    <w:rsid w:val="00D93C65"/>
    <w:rsid w:val="00DC659C"/>
    <w:rsid w:val="00EB2354"/>
    <w:rsid w:val="00EC4107"/>
    <w:rsid w:val="00F34587"/>
    <w:rsid w:val="00FC4EF7"/>
    <w:rsid w:val="011A13D9"/>
    <w:rsid w:val="018ADDBD"/>
    <w:rsid w:val="02750976"/>
    <w:rsid w:val="02754109"/>
    <w:rsid w:val="029D4DDC"/>
    <w:rsid w:val="0340CF3C"/>
    <w:rsid w:val="034118C7"/>
    <w:rsid w:val="03470340"/>
    <w:rsid w:val="036333CB"/>
    <w:rsid w:val="036CF925"/>
    <w:rsid w:val="039080F2"/>
    <w:rsid w:val="039B32C0"/>
    <w:rsid w:val="040ECE15"/>
    <w:rsid w:val="042A16AA"/>
    <w:rsid w:val="043D74CE"/>
    <w:rsid w:val="04ECF36C"/>
    <w:rsid w:val="04FDA7A1"/>
    <w:rsid w:val="051576BB"/>
    <w:rsid w:val="052702AA"/>
    <w:rsid w:val="05B87B35"/>
    <w:rsid w:val="0621C783"/>
    <w:rsid w:val="062C1335"/>
    <w:rsid w:val="07335EC2"/>
    <w:rsid w:val="07395F3F"/>
    <w:rsid w:val="07E11A2A"/>
    <w:rsid w:val="07E4020B"/>
    <w:rsid w:val="0841CAC4"/>
    <w:rsid w:val="0855038D"/>
    <w:rsid w:val="086759AC"/>
    <w:rsid w:val="08AEB532"/>
    <w:rsid w:val="08D27D21"/>
    <w:rsid w:val="09018898"/>
    <w:rsid w:val="0933847F"/>
    <w:rsid w:val="0A328D99"/>
    <w:rsid w:val="0A673ED1"/>
    <w:rsid w:val="0AD0BB11"/>
    <w:rsid w:val="0B6D920E"/>
    <w:rsid w:val="0BD57A24"/>
    <w:rsid w:val="0BEB7F3D"/>
    <w:rsid w:val="0BEF998E"/>
    <w:rsid w:val="0CB9F155"/>
    <w:rsid w:val="0DE56244"/>
    <w:rsid w:val="0E62B298"/>
    <w:rsid w:val="0EDF7416"/>
    <w:rsid w:val="0F2FA322"/>
    <w:rsid w:val="0F4845F8"/>
    <w:rsid w:val="0FB0FA42"/>
    <w:rsid w:val="101B3014"/>
    <w:rsid w:val="107CDD1B"/>
    <w:rsid w:val="10D2BBEB"/>
    <w:rsid w:val="10DE499C"/>
    <w:rsid w:val="10E589AD"/>
    <w:rsid w:val="110DF39A"/>
    <w:rsid w:val="1115B115"/>
    <w:rsid w:val="11913821"/>
    <w:rsid w:val="11C66A01"/>
    <w:rsid w:val="11E512FE"/>
    <w:rsid w:val="12073AE5"/>
    <w:rsid w:val="120AC66F"/>
    <w:rsid w:val="121E04BD"/>
    <w:rsid w:val="1270711D"/>
    <w:rsid w:val="127448CA"/>
    <w:rsid w:val="12D7A949"/>
    <w:rsid w:val="12E7BD70"/>
    <w:rsid w:val="13289EB7"/>
    <w:rsid w:val="139302BD"/>
    <w:rsid w:val="13A5E275"/>
    <w:rsid w:val="13B442EE"/>
    <w:rsid w:val="13C2D3C5"/>
    <w:rsid w:val="13F0F7EC"/>
    <w:rsid w:val="1416A02B"/>
    <w:rsid w:val="141823B6"/>
    <w:rsid w:val="143A1172"/>
    <w:rsid w:val="143F22F3"/>
    <w:rsid w:val="144998BE"/>
    <w:rsid w:val="14612B77"/>
    <w:rsid w:val="14C13A1A"/>
    <w:rsid w:val="14E6B89F"/>
    <w:rsid w:val="1510D111"/>
    <w:rsid w:val="1533610E"/>
    <w:rsid w:val="157CE84F"/>
    <w:rsid w:val="1610C8C3"/>
    <w:rsid w:val="165CA5A1"/>
    <w:rsid w:val="16A93ACD"/>
    <w:rsid w:val="16D85A7F"/>
    <w:rsid w:val="17218DF2"/>
    <w:rsid w:val="17C6AEBC"/>
    <w:rsid w:val="186AD229"/>
    <w:rsid w:val="188426BF"/>
    <w:rsid w:val="18A0F78E"/>
    <w:rsid w:val="18BC3FB1"/>
    <w:rsid w:val="18DA7E2B"/>
    <w:rsid w:val="193149A8"/>
    <w:rsid w:val="194EB7E1"/>
    <w:rsid w:val="195AB3DE"/>
    <w:rsid w:val="1987FBEB"/>
    <w:rsid w:val="198BD4F7"/>
    <w:rsid w:val="19AF7478"/>
    <w:rsid w:val="19D8AFB4"/>
    <w:rsid w:val="1A06A28A"/>
    <w:rsid w:val="1A28D7D9"/>
    <w:rsid w:val="1A2FC5BB"/>
    <w:rsid w:val="1A5E94AD"/>
    <w:rsid w:val="1A699497"/>
    <w:rsid w:val="1A91FF28"/>
    <w:rsid w:val="1B0CAD3C"/>
    <w:rsid w:val="1B25384C"/>
    <w:rsid w:val="1B49D82F"/>
    <w:rsid w:val="1BB52BEF"/>
    <w:rsid w:val="1BDFAF25"/>
    <w:rsid w:val="1BF99150"/>
    <w:rsid w:val="1C18D7FA"/>
    <w:rsid w:val="1C572100"/>
    <w:rsid w:val="1CD57CD8"/>
    <w:rsid w:val="1D3620DA"/>
    <w:rsid w:val="1D370FE2"/>
    <w:rsid w:val="1D6DF912"/>
    <w:rsid w:val="1DBF4785"/>
    <w:rsid w:val="1E9D1B8C"/>
    <w:rsid w:val="1ED7B100"/>
    <w:rsid w:val="1F16A690"/>
    <w:rsid w:val="2061AAF5"/>
    <w:rsid w:val="20AA73DF"/>
    <w:rsid w:val="20FDE103"/>
    <w:rsid w:val="2127FA48"/>
    <w:rsid w:val="21280353"/>
    <w:rsid w:val="213A0D36"/>
    <w:rsid w:val="214B231E"/>
    <w:rsid w:val="21AC134A"/>
    <w:rsid w:val="21BC3064"/>
    <w:rsid w:val="21E20E6B"/>
    <w:rsid w:val="2201B636"/>
    <w:rsid w:val="220B70D0"/>
    <w:rsid w:val="22394D69"/>
    <w:rsid w:val="2263D506"/>
    <w:rsid w:val="226DB1CB"/>
    <w:rsid w:val="228BCF18"/>
    <w:rsid w:val="22ABCC7B"/>
    <w:rsid w:val="22FBD174"/>
    <w:rsid w:val="233D2E61"/>
    <w:rsid w:val="239FA3F8"/>
    <w:rsid w:val="23B4F5CC"/>
    <w:rsid w:val="23E2F483"/>
    <w:rsid w:val="23FDA408"/>
    <w:rsid w:val="241106FC"/>
    <w:rsid w:val="2411EE29"/>
    <w:rsid w:val="245281B9"/>
    <w:rsid w:val="2478922B"/>
    <w:rsid w:val="247E22AA"/>
    <w:rsid w:val="24C29919"/>
    <w:rsid w:val="253F7C28"/>
    <w:rsid w:val="259939E3"/>
    <w:rsid w:val="25C96D43"/>
    <w:rsid w:val="26DAA346"/>
    <w:rsid w:val="276DD5C8"/>
    <w:rsid w:val="28148AAD"/>
    <w:rsid w:val="2842174A"/>
    <w:rsid w:val="28918F72"/>
    <w:rsid w:val="28A8849A"/>
    <w:rsid w:val="28C527CA"/>
    <w:rsid w:val="2911C906"/>
    <w:rsid w:val="291F7D34"/>
    <w:rsid w:val="297E119D"/>
    <w:rsid w:val="2A043FDD"/>
    <w:rsid w:val="2A2A30A6"/>
    <w:rsid w:val="2A4B723E"/>
    <w:rsid w:val="2A7C60BA"/>
    <w:rsid w:val="2AE42E02"/>
    <w:rsid w:val="2B0E47C7"/>
    <w:rsid w:val="2B19E1FE"/>
    <w:rsid w:val="2B38F999"/>
    <w:rsid w:val="2B627BC2"/>
    <w:rsid w:val="2BDC0462"/>
    <w:rsid w:val="2C23CEA8"/>
    <w:rsid w:val="2C2F6E12"/>
    <w:rsid w:val="2C9475A2"/>
    <w:rsid w:val="2C9D9C34"/>
    <w:rsid w:val="2CDDDD62"/>
    <w:rsid w:val="2CFF69DF"/>
    <w:rsid w:val="2D116BBF"/>
    <w:rsid w:val="2D34C6D5"/>
    <w:rsid w:val="2DB59BA8"/>
    <w:rsid w:val="2E1E1A56"/>
    <w:rsid w:val="2E1E55F7"/>
    <w:rsid w:val="2E29414D"/>
    <w:rsid w:val="2F069C9C"/>
    <w:rsid w:val="2F8821E6"/>
    <w:rsid w:val="314B91E9"/>
    <w:rsid w:val="31FA36AC"/>
    <w:rsid w:val="320E778B"/>
    <w:rsid w:val="3226D59F"/>
    <w:rsid w:val="3283F1C6"/>
    <w:rsid w:val="32B12BB6"/>
    <w:rsid w:val="32D2E0B5"/>
    <w:rsid w:val="32D9DEBA"/>
    <w:rsid w:val="3304F8CB"/>
    <w:rsid w:val="330A1BDB"/>
    <w:rsid w:val="330BCB86"/>
    <w:rsid w:val="335435F3"/>
    <w:rsid w:val="335B3FB1"/>
    <w:rsid w:val="337A37B4"/>
    <w:rsid w:val="339C9F65"/>
    <w:rsid w:val="33AFE539"/>
    <w:rsid w:val="33B1236B"/>
    <w:rsid w:val="33EF88E1"/>
    <w:rsid w:val="3429D972"/>
    <w:rsid w:val="348F4E39"/>
    <w:rsid w:val="34EEEA09"/>
    <w:rsid w:val="3525888C"/>
    <w:rsid w:val="355BCF1B"/>
    <w:rsid w:val="36220409"/>
    <w:rsid w:val="36530E66"/>
    <w:rsid w:val="369A2286"/>
    <w:rsid w:val="371D1F55"/>
    <w:rsid w:val="3721881B"/>
    <w:rsid w:val="372E490D"/>
    <w:rsid w:val="375B5468"/>
    <w:rsid w:val="377E689D"/>
    <w:rsid w:val="37F4D9AB"/>
    <w:rsid w:val="384B87F5"/>
    <w:rsid w:val="38AB9D51"/>
    <w:rsid w:val="38C96301"/>
    <w:rsid w:val="39BE33F5"/>
    <w:rsid w:val="39CB2A03"/>
    <w:rsid w:val="39D01D9E"/>
    <w:rsid w:val="39F101FD"/>
    <w:rsid w:val="3A62F768"/>
    <w:rsid w:val="3A706192"/>
    <w:rsid w:val="3A72780F"/>
    <w:rsid w:val="3B17918A"/>
    <w:rsid w:val="3BB76481"/>
    <w:rsid w:val="3BE8B500"/>
    <w:rsid w:val="3C65C883"/>
    <w:rsid w:val="3C68BFD7"/>
    <w:rsid w:val="3C6B0EC8"/>
    <w:rsid w:val="3CECD930"/>
    <w:rsid w:val="3DEEC4D6"/>
    <w:rsid w:val="3E049038"/>
    <w:rsid w:val="3E26CB67"/>
    <w:rsid w:val="3E4F1B92"/>
    <w:rsid w:val="3EAA8D46"/>
    <w:rsid w:val="3EF59C08"/>
    <w:rsid w:val="3F1E31A3"/>
    <w:rsid w:val="3F709F68"/>
    <w:rsid w:val="3FE75D21"/>
    <w:rsid w:val="40C4918B"/>
    <w:rsid w:val="40D474E6"/>
    <w:rsid w:val="40DC094C"/>
    <w:rsid w:val="410F5C06"/>
    <w:rsid w:val="413DA8EB"/>
    <w:rsid w:val="4189FF32"/>
    <w:rsid w:val="428F8083"/>
    <w:rsid w:val="42BDAB22"/>
    <w:rsid w:val="42D85C60"/>
    <w:rsid w:val="43145B2E"/>
    <w:rsid w:val="431A98A5"/>
    <w:rsid w:val="436A8F89"/>
    <w:rsid w:val="441065D4"/>
    <w:rsid w:val="442E0BAC"/>
    <w:rsid w:val="4456487C"/>
    <w:rsid w:val="44AA56BD"/>
    <w:rsid w:val="44D09364"/>
    <w:rsid w:val="45B8E969"/>
    <w:rsid w:val="4612EE34"/>
    <w:rsid w:val="463DFD7E"/>
    <w:rsid w:val="46453A71"/>
    <w:rsid w:val="46617D98"/>
    <w:rsid w:val="466B8D22"/>
    <w:rsid w:val="46F25177"/>
    <w:rsid w:val="46F8922D"/>
    <w:rsid w:val="47B40D34"/>
    <w:rsid w:val="48178F8C"/>
    <w:rsid w:val="48A95863"/>
    <w:rsid w:val="48B36A2D"/>
    <w:rsid w:val="48C6CE7E"/>
    <w:rsid w:val="48EF8D77"/>
    <w:rsid w:val="48F11BCA"/>
    <w:rsid w:val="491D06E9"/>
    <w:rsid w:val="493F1CD9"/>
    <w:rsid w:val="496E776F"/>
    <w:rsid w:val="4A724EDF"/>
    <w:rsid w:val="4AB35CA8"/>
    <w:rsid w:val="4AC2C210"/>
    <w:rsid w:val="4B734016"/>
    <w:rsid w:val="4BC3BFA9"/>
    <w:rsid w:val="4C024F5C"/>
    <w:rsid w:val="4C071CD7"/>
    <w:rsid w:val="4C1B7876"/>
    <w:rsid w:val="4C384D51"/>
    <w:rsid w:val="4C68AE48"/>
    <w:rsid w:val="4C6A0851"/>
    <w:rsid w:val="4C958D4A"/>
    <w:rsid w:val="4CE40FA6"/>
    <w:rsid w:val="4D486A9E"/>
    <w:rsid w:val="4D4AF51B"/>
    <w:rsid w:val="4D6192FB"/>
    <w:rsid w:val="4DF2E057"/>
    <w:rsid w:val="4E29EFDA"/>
    <w:rsid w:val="4E54633F"/>
    <w:rsid w:val="4E69B888"/>
    <w:rsid w:val="4E8A14E2"/>
    <w:rsid w:val="4E9FC9A9"/>
    <w:rsid w:val="4F38F025"/>
    <w:rsid w:val="4F3D4D8C"/>
    <w:rsid w:val="4F426CEA"/>
    <w:rsid w:val="4F5D53CA"/>
    <w:rsid w:val="50C17A55"/>
    <w:rsid w:val="50D201D9"/>
    <w:rsid w:val="5105087E"/>
    <w:rsid w:val="51132754"/>
    <w:rsid w:val="511986BA"/>
    <w:rsid w:val="51353663"/>
    <w:rsid w:val="5146DCDC"/>
    <w:rsid w:val="51561487"/>
    <w:rsid w:val="5178A7C3"/>
    <w:rsid w:val="51BA0093"/>
    <w:rsid w:val="51C8AAC2"/>
    <w:rsid w:val="522B8866"/>
    <w:rsid w:val="5235EDEC"/>
    <w:rsid w:val="524482D6"/>
    <w:rsid w:val="52904EF5"/>
    <w:rsid w:val="52C7B469"/>
    <w:rsid w:val="52DEC243"/>
    <w:rsid w:val="5323C8D8"/>
    <w:rsid w:val="533B9E94"/>
    <w:rsid w:val="535DB1D1"/>
    <w:rsid w:val="536103A7"/>
    <w:rsid w:val="537D407F"/>
    <w:rsid w:val="53F29047"/>
    <w:rsid w:val="541A9241"/>
    <w:rsid w:val="54416F98"/>
    <w:rsid w:val="545334B7"/>
    <w:rsid w:val="549232BE"/>
    <w:rsid w:val="54AC3863"/>
    <w:rsid w:val="5503E55D"/>
    <w:rsid w:val="5548CDFA"/>
    <w:rsid w:val="55A931A2"/>
    <w:rsid w:val="562640BC"/>
    <w:rsid w:val="564BBB68"/>
    <w:rsid w:val="5698A469"/>
    <w:rsid w:val="56DA9028"/>
    <w:rsid w:val="5786A8C6"/>
    <w:rsid w:val="57AC2DAE"/>
    <w:rsid w:val="580F18E1"/>
    <w:rsid w:val="58125CDD"/>
    <w:rsid w:val="5896C62B"/>
    <w:rsid w:val="58B59C80"/>
    <w:rsid w:val="58CF6F25"/>
    <w:rsid w:val="59208845"/>
    <w:rsid w:val="5947FE0F"/>
    <w:rsid w:val="595D1B0C"/>
    <w:rsid w:val="597052C1"/>
    <w:rsid w:val="59D59874"/>
    <w:rsid w:val="59ED1B38"/>
    <w:rsid w:val="5A489E93"/>
    <w:rsid w:val="5A6A065C"/>
    <w:rsid w:val="5A7A3F09"/>
    <w:rsid w:val="5AB83B02"/>
    <w:rsid w:val="5AE3CE70"/>
    <w:rsid w:val="5AF113B3"/>
    <w:rsid w:val="5B393B61"/>
    <w:rsid w:val="5B71D7EA"/>
    <w:rsid w:val="5B7314A9"/>
    <w:rsid w:val="5C0CF64B"/>
    <w:rsid w:val="5CB10574"/>
    <w:rsid w:val="5D396025"/>
    <w:rsid w:val="5D4D1C08"/>
    <w:rsid w:val="5D62EDB2"/>
    <w:rsid w:val="5D793DA5"/>
    <w:rsid w:val="5D7AD531"/>
    <w:rsid w:val="5DBD5A32"/>
    <w:rsid w:val="5EE8E269"/>
    <w:rsid w:val="5EF24A05"/>
    <w:rsid w:val="5F21E477"/>
    <w:rsid w:val="5F85D433"/>
    <w:rsid w:val="60318C82"/>
    <w:rsid w:val="60981B30"/>
    <w:rsid w:val="60CBCB06"/>
    <w:rsid w:val="60D9F729"/>
    <w:rsid w:val="613B8EFC"/>
    <w:rsid w:val="6184D080"/>
    <w:rsid w:val="6194C848"/>
    <w:rsid w:val="61E8B958"/>
    <w:rsid w:val="620D14DF"/>
    <w:rsid w:val="621E1BDE"/>
    <w:rsid w:val="62308CB7"/>
    <w:rsid w:val="623F1D20"/>
    <w:rsid w:val="6246D2E7"/>
    <w:rsid w:val="62DBC654"/>
    <w:rsid w:val="62F91B29"/>
    <w:rsid w:val="6324CF8E"/>
    <w:rsid w:val="63341363"/>
    <w:rsid w:val="635E6F24"/>
    <w:rsid w:val="63A0CA8F"/>
    <w:rsid w:val="63A95062"/>
    <w:rsid w:val="63D03837"/>
    <w:rsid w:val="63D331CE"/>
    <w:rsid w:val="6451DC75"/>
    <w:rsid w:val="64881FB6"/>
    <w:rsid w:val="64C5879B"/>
    <w:rsid w:val="64E27523"/>
    <w:rsid w:val="6529A3AA"/>
    <w:rsid w:val="65621D88"/>
    <w:rsid w:val="656B660D"/>
    <w:rsid w:val="65CA0CE2"/>
    <w:rsid w:val="66600399"/>
    <w:rsid w:val="666B1F74"/>
    <w:rsid w:val="6699F002"/>
    <w:rsid w:val="669A543B"/>
    <w:rsid w:val="66AD551C"/>
    <w:rsid w:val="66E20CC3"/>
    <w:rsid w:val="670D56BE"/>
    <w:rsid w:val="6729CEB6"/>
    <w:rsid w:val="67AA745C"/>
    <w:rsid w:val="67AF4CC8"/>
    <w:rsid w:val="67F73C80"/>
    <w:rsid w:val="685D9907"/>
    <w:rsid w:val="68A431D8"/>
    <w:rsid w:val="69E588AA"/>
    <w:rsid w:val="6A17E8A8"/>
    <w:rsid w:val="6A380EB8"/>
    <w:rsid w:val="6A83C8BC"/>
    <w:rsid w:val="6A8E8AC7"/>
    <w:rsid w:val="6AA07A73"/>
    <w:rsid w:val="6AB9498B"/>
    <w:rsid w:val="6AD0CE5D"/>
    <w:rsid w:val="6AFF0311"/>
    <w:rsid w:val="6B11D988"/>
    <w:rsid w:val="6B354053"/>
    <w:rsid w:val="6B6490EB"/>
    <w:rsid w:val="6B80378C"/>
    <w:rsid w:val="6BDCB148"/>
    <w:rsid w:val="6C114DBD"/>
    <w:rsid w:val="6C5A09F4"/>
    <w:rsid w:val="6C9A194C"/>
    <w:rsid w:val="6CF75F54"/>
    <w:rsid w:val="6D093186"/>
    <w:rsid w:val="6D6252D6"/>
    <w:rsid w:val="6D7EF14F"/>
    <w:rsid w:val="6DC7B64F"/>
    <w:rsid w:val="6E6BF7B4"/>
    <w:rsid w:val="6E788367"/>
    <w:rsid w:val="6F067E79"/>
    <w:rsid w:val="6F8E102F"/>
    <w:rsid w:val="6F95B7A9"/>
    <w:rsid w:val="6FC5838B"/>
    <w:rsid w:val="6FE9FFEE"/>
    <w:rsid w:val="701DD9FA"/>
    <w:rsid w:val="702E3306"/>
    <w:rsid w:val="705D97FF"/>
    <w:rsid w:val="7064032E"/>
    <w:rsid w:val="70D5F167"/>
    <w:rsid w:val="70EC2E7B"/>
    <w:rsid w:val="71147BAE"/>
    <w:rsid w:val="713382A0"/>
    <w:rsid w:val="7159E5A1"/>
    <w:rsid w:val="715F800A"/>
    <w:rsid w:val="71760559"/>
    <w:rsid w:val="71CE33AB"/>
    <w:rsid w:val="7282F6D1"/>
    <w:rsid w:val="7297AC6D"/>
    <w:rsid w:val="72B7A90C"/>
    <w:rsid w:val="72CE7A31"/>
    <w:rsid w:val="72EC1381"/>
    <w:rsid w:val="731F8BA3"/>
    <w:rsid w:val="73666B37"/>
    <w:rsid w:val="736A653A"/>
    <w:rsid w:val="7383E112"/>
    <w:rsid w:val="7386BC78"/>
    <w:rsid w:val="73A569E3"/>
    <w:rsid w:val="74362600"/>
    <w:rsid w:val="7462C202"/>
    <w:rsid w:val="7493484B"/>
    <w:rsid w:val="74F3CDB8"/>
    <w:rsid w:val="7517E0C5"/>
    <w:rsid w:val="751B5337"/>
    <w:rsid w:val="75CFE914"/>
    <w:rsid w:val="76007BF3"/>
    <w:rsid w:val="768A6B03"/>
    <w:rsid w:val="76D925F8"/>
    <w:rsid w:val="76DFF52A"/>
    <w:rsid w:val="77339040"/>
    <w:rsid w:val="77551A5C"/>
    <w:rsid w:val="778A6F98"/>
    <w:rsid w:val="77DE8D53"/>
    <w:rsid w:val="785C7246"/>
    <w:rsid w:val="78B44843"/>
    <w:rsid w:val="792D859C"/>
    <w:rsid w:val="793B616B"/>
    <w:rsid w:val="797D064E"/>
    <w:rsid w:val="79EF0CD9"/>
    <w:rsid w:val="7AAAFB5A"/>
    <w:rsid w:val="7ABEA2B3"/>
    <w:rsid w:val="7AC3D246"/>
    <w:rsid w:val="7AE1761C"/>
    <w:rsid w:val="7B474779"/>
    <w:rsid w:val="7B7A7206"/>
    <w:rsid w:val="7B84B348"/>
    <w:rsid w:val="7BEBE905"/>
    <w:rsid w:val="7C186BE2"/>
    <w:rsid w:val="7C40B9D8"/>
    <w:rsid w:val="7C67DF9D"/>
    <w:rsid w:val="7C91A542"/>
    <w:rsid w:val="7CAA0DCD"/>
    <w:rsid w:val="7CBB5087"/>
    <w:rsid w:val="7D402E82"/>
    <w:rsid w:val="7D681EC5"/>
    <w:rsid w:val="7DAB3279"/>
    <w:rsid w:val="7DC8AE67"/>
    <w:rsid w:val="7DDD8658"/>
    <w:rsid w:val="7E1153BB"/>
    <w:rsid w:val="7E8F0236"/>
    <w:rsid w:val="7EA9AAF2"/>
    <w:rsid w:val="7EE38FFC"/>
    <w:rsid w:val="7F4B1883"/>
    <w:rsid w:val="7F7ABEB8"/>
    <w:rsid w:val="7F7E9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EC77E"/>
  <w15:chartTrackingRefBased/>
  <w15:docId w15:val="{16EDA30A-C01B-4930-90FA-908E7F62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B65E45"/>
  </w:style>
  <w:style w:type="paragraph" w:customStyle="1" w:styleId="paragraph">
    <w:name w:val="paragraph"/>
    <w:basedOn w:val="Normal"/>
    <w:rsid w:val="0003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3024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47"/>
  </w:style>
  <w:style w:type="paragraph" w:styleId="Footer">
    <w:name w:val="footer"/>
    <w:basedOn w:val="Normal"/>
    <w:link w:val="FooterChar"/>
    <w:uiPriority w:val="99"/>
    <w:unhideWhenUsed/>
    <w:rsid w:val="00813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11D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6699453A-7342-49DA-902A-3F7253F356D5}">
    <t:Anchor>
      <t:Comment id="323252293"/>
    </t:Anchor>
    <t:History>
      <t:Event id="{DEC6C9DF-3847-47F5-96C5-92E841E552FC}" time="2022-12-09T20:11:42.993Z">
        <t:Attribution userId="S::arnoldturleymc@state.gov::1f7af4cf-d9fd-4048-af6b-3f678565510e" userProvider="AD" userName="Arnold Turley, Margaretha C"/>
        <t:Anchor>
          <t:Comment id="323252293"/>
        </t:Anchor>
        <t:Create/>
      </t:Event>
      <t:Event id="{C6571ECF-F539-4BC1-8274-150C86963F74}" time="2022-12-09T20:11:42.993Z">
        <t:Attribution userId="S::arnoldturleymc@state.gov::1f7af4cf-d9fd-4048-af6b-3f678565510e" userProvider="AD" userName="Arnold Turley, Margaretha C"/>
        <t:Anchor>
          <t:Comment id="323252293"/>
        </t:Anchor>
        <t:Assign userId="S::KillianMM@state.gov::545db46c-25e8-4a5b-946e-6fa03664ad87" userProvider="AD" userName="Killian, Matthew M"/>
      </t:Event>
      <t:Event id="{753A009C-E4FD-4966-B3C2-5FB79E153817}" time="2022-12-09T20:11:42.993Z">
        <t:Attribution userId="S::arnoldturleymc@state.gov::1f7af4cf-d9fd-4048-af6b-3f678565510e" userProvider="AD" userName="Arnold Turley, Margaretha C"/>
        <t:Anchor>
          <t:Comment id="323252293"/>
        </t:Anchor>
        <t:SetTitle title="@Killian, Matthew M Does INL have a recommendation to add about libel or other laws?"/>
      </t:Event>
    </t:History>
  </t:Task>
  <t:Task id="{5784CFEA-1E43-4FF1-A45C-2BCEA8C95A57}">
    <t:Anchor>
      <t:Comment id="2005093575"/>
    </t:Anchor>
    <t:History>
      <t:Event id="{67DA0F16-665E-46E1-9703-4E1888D5919D}" time="2022-12-09T20:14:05.111Z">
        <t:Attribution userId="S::arnoldturleymc@state.gov::1f7af4cf-d9fd-4048-af6b-3f678565510e" userProvider="AD" userName="Arnold Turley, Margaretha C"/>
        <t:Anchor>
          <t:Comment id="2005093575"/>
        </t:Anchor>
        <t:Create/>
      </t:Event>
      <t:Event id="{E3252B5F-4BAF-4F8B-82CC-B2BCDCC428AE}" time="2022-12-09T20:14:05.111Z">
        <t:Attribution userId="S::arnoldturleymc@state.gov::1f7af4cf-d9fd-4048-af6b-3f678565510e" userProvider="AD" userName="Arnold Turley, Margaretha C"/>
        <t:Anchor>
          <t:Comment id="2005093575"/>
        </t:Anchor>
        <t:Assign userId="S::ParisiB@state.gov::13bb847d-1c69-4e81-8531-b2993d0eefd9" userProvider="AD" userName="Parisi, Benjamin J"/>
      </t:Event>
      <t:Event id="{6B20F0D1-7407-4C34-A1DD-661FCAE589C1}" time="2022-12-09T20:14:05.111Z">
        <t:Attribution userId="S::arnoldturleymc@state.gov::1f7af4cf-d9fd-4048-af6b-3f678565510e" userProvider="AD" userName="Arnold Turley, Margaretha C"/>
        <t:Anchor>
          <t:Comment id="2005093575"/>
        </t:Anchor>
        <t:SetTitle title="@Parisi, Benjamin J or Embassy Tokyo colleagues."/>
      </t:Event>
      <t:Event id="{29E609C2-2928-47F8-9057-288EBD815BE1}" time="2022-12-09T21:16:19.639Z">
        <t:Attribution userId="S::parisib@state.gov::13bb847d-1c69-4e81-8531-b2993d0eefd9" userProvider="AD" userName="Parisi, Benjamin J"/>
        <t:Anchor>
          <t:Comment id="1478261214"/>
        </t:Anchor>
        <t:UnassignAll/>
      </t:Event>
      <t:Event id="{DB1D3E12-C0C1-4C83-93B5-0A824D370AA0}" time="2022-12-09T21:16:19.639Z">
        <t:Attribution userId="S::parisib@state.gov::13bb847d-1c69-4e81-8531-b2993d0eefd9" userProvider="AD" userName="Parisi, Benjamin J"/>
        <t:Anchor>
          <t:Comment id="1478261214"/>
        </t:Anchor>
        <t:Assign userId="S::FlemingBE@state.gov::7cbee893-6f99-4c80-b535-2dd51da4bfc2" userProvider="AD" userName="Fleming, Bon E"/>
      </t:Event>
      <t:Event id="{8B534EDE-D315-4358-8696-F3A3B205A0F2}" time="2022-12-13T22:04:18.311Z">
        <t:Attribution userId="S::arnoldturleymc@state.gov::1f7af4cf-d9fd-4048-af6b-3f678565510e" userProvider="AD" userName="Arnold Turley, Margaretha C"/>
        <t:Anchor>
          <t:Comment id="328001917"/>
        </t:Anchor>
        <t:UnassignAll/>
      </t:Event>
      <t:Event id="{ECA195C0-FFB8-4A5B-AEC5-68BBFDC51767}" time="2022-12-13T22:04:18.311Z">
        <t:Attribution userId="S::arnoldturleymc@state.gov::1f7af4cf-d9fd-4048-af6b-3f678565510e" userProvider="AD" userName="Arnold Turley, Margaretha C"/>
        <t:Anchor>
          <t:Comment id="328001917"/>
        </t:Anchor>
        <t:Assign userId="S::ParisiB@state.gov::13bb847d-1c69-4e81-8531-b2993d0eefd9" userProvider="AD" userName="Parisi, Benjamin J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4A7D1-E9A9-4E53-942E-F33704080D26}"/>
</file>

<file path=customXml/itemProps2.xml><?xml version="1.0" encoding="utf-8"?>
<ds:datastoreItem xmlns:ds="http://schemas.openxmlformats.org/officeDocument/2006/customXml" ds:itemID="{03DD1593-F472-4D11-941B-A4ECF7201B80}"/>
</file>

<file path=customXml/itemProps3.xml><?xml version="1.0" encoding="utf-8"?>
<ds:datastoreItem xmlns:ds="http://schemas.openxmlformats.org/officeDocument/2006/customXml" ds:itemID="{195B6240-7AE9-4F7E-AD9A-8094209B8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Department of State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Arisco, Jason N</dc:creator>
  <cp:keywords/>
  <dc:description/>
  <cp:lastModifiedBy>Updegraff, Sylvia G (Geneva)</cp:lastModifiedBy>
  <cp:revision>2</cp:revision>
  <dcterms:created xsi:type="dcterms:W3CDTF">2023-01-20T11:41:00Z</dcterms:created>
  <dcterms:modified xsi:type="dcterms:W3CDTF">2023-01-20T11:41:00Z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Order">
    <vt:r8>136500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MSIP_Label_0d3cdd76-ed86-4455-8be3-c27733367ace_Enabled">
    <vt:lpwstr>true</vt:lpwstr>
  </property>
  <property fmtid="{D5CDD505-2E9C-101B-9397-08002B2CF9AE}" pid="9" name="MSIP_Label_0d3cdd76-ed86-4455-8be3-c27733367ace_SetDate">
    <vt:lpwstr>2023-01-20T11:41:53Z</vt:lpwstr>
  </property>
  <property fmtid="{D5CDD505-2E9C-101B-9397-08002B2CF9AE}" pid="10" name="MSIP_Label_0d3cdd76-ed86-4455-8be3-c27733367ace_Method">
    <vt:lpwstr>Privileged</vt:lpwstr>
  </property>
  <property fmtid="{D5CDD505-2E9C-101B-9397-08002B2CF9AE}" pid="11" name="MSIP_Label_0d3cdd76-ed86-4455-8be3-c27733367ace_Name">
    <vt:lpwstr>0d3cdd76-ed86-4455-8be3-c27733367ace</vt:lpwstr>
  </property>
  <property fmtid="{D5CDD505-2E9C-101B-9397-08002B2CF9AE}" pid="12" name="MSIP_Label_0d3cdd76-ed86-4455-8be3-c27733367ace_SiteId">
    <vt:lpwstr>66cf5074-5afe-48d1-a691-a12b2121f44b</vt:lpwstr>
  </property>
  <property fmtid="{D5CDD505-2E9C-101B-9397-08002B2CF9AE}" pid="13" name="MSIP_Label_0d3cdd76-ed86-4455-8be3-c27733367ace_ActionId">
    <vt:lpwstr>ce66e879-c804-430c-b368-0b4c4d395dac</vt:lpwstr>
  </property>
  <property fmtid="{D5CDD505-2E9C-101B-9397-08002B2CF9AE}" pid="14" name="MSIP_Label_0d3cdd76-ed86-4455-8be3-c27733367ace_ContentBits">
    <vt:lpwstr>2</vt:lpwstr>
  </property>
</Properties>
</file>