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C95F" w14:textId="77777777" w:rsidR="00074416" w:rsidRDefault="00074416" w:rsidP="00074416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17875822"/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bookmarkEnd w:id="0"/>
    <w:p w14:paraId="0073343B" w14:textId="5129CF52" w:rsidR="00074416" w:rsidRDefault="00074416" w:rsidP="0007441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>Examen Périodique Universel de l’A</w:t>
      </w:r>
      <w:r>
        <w:rPr>
          <w:rFonts w:ascii="Tahoma" w:hAnsi="Tahoma" w:cs="Tahoma"/>
          <w:b/>
          <w:bCs/>
          <w:sz w:val="28"/>
          <w:szCs w:val="28"/>
        </w:rPr>
        <w:t>rgentine</w:t>
      </w:r>
    </w:p>
    <w:p w14:paraId="5EA7726E" w14:textId="0AD76612" w:rsidR="00074416" w:rsidRPr="00550732" w:rsidRDefault="00074416" w:rsidP="0007441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(23 janvier 2023)</w:t>
      </w:r>
    </w:p>
    <w:p w14:paraId="58DDCC3D" w14:textId="4FD1EBB8" w:rsidR="00074416" w:rsidRPr="007D5700" w:rsidRDefault="00BC3310" w:rsidP="0007441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Monsieur </w:t>
      </w:r>
      <w:r w:rsidR="00F478A6">
        <w:rPr>
          <w:rFonts w:ascii="Tahoma" w:hAnsi="Tahoma" w:cs="Tahoma"/>
          <w:sz w:val="28"/>
          <w:szCs w:val="28"/>
        </w:rPr>
        <w:t>le P</w:t>
      </w:r>
      <w:bookmarkStart w:id="1" w:name="_GoBack"/>
      <w:bookmarkEnd w:id="1"/>
      <w:r>
        <w:rPr>
          <w:rFonts w:ascii="Tahoma" w:hAnsi="Tahoma" w:cs="Tahoma"/>
          <w:sz w:val="28"/>
          <w:szCs w:val="28"/>
        </w:rPr>
        <w:t>résident</w:t>
      </w:r>
      <w:r w:rsidR="00074416" w:rsidRPr="007D5700">
        <w:rPr>
          <w:rFonts w:ascii="Tahoma" w:hAnsi="Tahoma" w:cs="Tahoma"/>
          <w:sz w:val="28"/>
          <w:szCs w:val="28"/>
        </w:rPr>
        <w:t xml:space="preserve">, la délégation camerounaise félicite </w:t>
      </w:r>
      <w:r w:rsidR="00074416" w:rsidRPr="00FB665E">
        <w:rPr>
          <w:rFonts w:ascii="Tahoma" w:hAnsi="Tahoma" w:cs="Tahoma"/>
          <w:sz w:val="28"/>
          <w:szCs w:val="28"/>
        </w:rPr>
        <w:t>l’A</w:t>
      </w:r>
      <w:r w:rsidR="00B8736F">
        <w:rPr>
          <w:rFonts w:ascii="Tahoma" w:hAnsi="Tahoma" w:cs="Tahoma"/>
          <w:sz w:val="28"/>
          <w:szCs w:val="28"/>
        </w:rPr>
        <w:t>rgentine</w:t>
      </w:r>
      <w:r w:rsidR="00074416" w:rsidRPr="00FB665E">
        <w:rPr>
          <w:rFonts w:ascii="Tahoma" w:hAnsi="Tahoma" w:cs="Tahoma"/>
          <w:sz w:val="28"/>
          <w:szCs w:val="28"/>
        </w:rPr>
        <w:t xml:space="preserve"> </w:t>
      </w:r>
      <w:r w:rsidR="00074416" w:rsidRPr="007D5700">
        <w:rPr>
          <w:rFonts w:ascii="Tahoma" w:hAnsi="Tahoma" w:cs="Tahoma"/>
          <w:sz w:val="28"/>
          <w:szCs w:val="28"/>
        </w:rPr>
        <w:t>pour l’excellente qualité de son rapport présenté</w:t>
      </w:r>
      <w:r>
        <w:rPr>
          <w:rFonts w:ascii="Tahoma" w:hAnsi="Tahoma" w:cs="Tahoma"/>
          <w:sz w:val="28"/>
          <w:szCs w:val="28"/>
        </w:rPr>
        <w:t>,</w:t>
      </w:r>
      <w:r w:rsidR="00074416" w:rsidRPr="007D5700">
        <w:rPr>
          <w:rFonts w:ascii="Tahoma" w:hAnsi="Tahoma" w:cs="Tahoma"/>
          <w:sz w:val="28"/>
          <w:szCs w:val="28"/>
        </w:rPr>
        <w:t xml:space="preserve"> et note des améliorations considérables dans la protection et la promotion des Droits de l’Homme.</w:t>
      </w:r>
    </w:p>
    <w:p w14:paraId="70DDF3E4" w14:textId="6C647F80" w:rsidR="00074416" w:rsidRPr="007D5700" w:rsidRDefault="00BC3310" w:rsidP="0007441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Dans un esprit de coopération constructive</w:t>
      </w:r>
      <w:r w:rsidR="00D704B6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BC30DE">
        <w:rPr>
          <w:rFonts w:ascii="Tahoma" w:hAnsi="Tahoma" w:cs="Tahoma"/>
          <w:sz w:val="28"/>
          <w:szCs w:val="28"/>
        </w:rPr>
        <w:t>L</w:t>
      </w:r>
      <w:r w:rsidR="00074416" w:rsidRPr="007D5700">
        <w:rPr>
          <w:rFonts w:ascii="Tahoma" w:hAnsi="Tahoma" w:cs="Tahoma"/>
          <w:sz w:val="28"/>
          <w:szCs w:val="28"/>
        </w:rPr>
        <w:t>a délégation camerou</w:t>
      </w:r>
      <w:r>
        <w:rPr>
          <w:rFonts w:ascii="Tahoma" w:hAnsi="Tahoma" w:cs="Tahoma"/>
          <w:sz w:val="28"/>
          <w:szCs w:val="28"/>
        </w:rPr>
        <w:t>naise aimerait formuler les</w:t>
      </w:r>
      <w:r w:rsidR="00074416" w:rsidRPr="007D5700">
        <w:rPr>
          <w:rFonts w:ascii="Tahoma" w:hAnsi="Tahoma" w:cs="Tahoma"/>
          <w:sz w:val="28"/>
          <w:szCs w:val="28"/>
        </w:rPr>
        <w:t xml:space="preserve"> recommandations ci-après :</w:t>
      </w:r>
    </w:p>
    <w:p w14:paraId="0DE26D8A" w14:textId="440514F0" w:rsidR="00074416" w:rsidRPr="007D5700" w:rsidRDefault="00074416" w:rsidP="0007441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bookmarkStart w:id="2" w:name="_Hlk117859385"/>
      <w:r w:rsidRPr="007D5700">
        <w:rPr>
          <w:rFonts w:ascii="Tahoma" w:hAnsi="Tahoma" w:cs="Tahoma"/>
          <w:sz w:val="28"/>
          <w:szCs w:val="28"/>
        </w:rPr>
        <w:t xml:space="preserve">Renforcer </w:t>
      </w:r>
      <w:r>
        <w:rPr>
          <w:rFonts w:ascii="Tahoma" w:hAnsi="Tahoma" w:cs="Tahoma"/>
          <w:sz w:val="28"/>
          <w:szCs w:val="28"/>
        </w:rPr>
        <w:t>la promotion et la</w:t>
      </w:r>
      <w:r w:rsidRPr="007D5700">
        <w:rPr>
          <w:rFonts w:ascii="Tahoma" w:hAnsi="Tahoma" w:cs="Tahoma"/>
          <w:sz w:val="28"/>
          <w:szCs w:val="28"/>
        </w:rPr>
        <w:t xml:space="preserve"> prot</w:t>
      </w:r>
      <w:r>
        <w:rPr>
          <w:rFonts w:ascii="Tahoma" w:hAnsi="Tahoma" w:cs="Tahoma"/>
          <w:sz w:val="28"/>
          <w:szCs w:val="28"/>
        </w:rPr>
        <w:t>ection</w:t>
      </w:r>
      <w:r w:rsidRPr="007D570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</w:t>
      </w:r>
      <w:r w:rsidRPr="007D5700">
        <w:rPr>
          <w:rFonts w:ascii="Tahoma" w:hAnsi="Tahoma" w:cs="Tahoma"/>
          <w:sz w:val="28"/>
          <w:szCs w:val="28"/>
        </w:rPr>
        <w:t>es droits économiques, sociaux et culturels ;</w:t>
      </w:r>
    </w:p>
    <w:bookmarkEnd w:id="2"/>
    <w:p w14:paraId="4290F66A" w14:textId="032A5988" w:rsidR="00074416" w:rsidRDefault="00074416" w:rsidP="00074416">
      <w:pPr>
        <w:pStyle w:val="Paragraphedeliste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 xml:space="preserve">Poursuivre les progrès accomplis dans la promotion </w:t>
      </w:r>
      <w:r>
        <w:rPr>
          <w:rFonts w:ascii="Tahoma" w:hAnsi="Tahoma" w:cs="Tahoma"/>
          <w:sz w:val="28"/>
          <w:szCs w:val="28"/>
        </w:rPr>
        <w:t xml:space="preserve">et la protection </w:t>
      </w:r>
      <w:r w:rsidRPr="007D5700">
        <w:rPr>
          <w:rFonts w:ascii="Tahoma" w:hAnsi="Tahoma" w:cs="Tahoma"/>
          <w:sz w:val="28"/>
          <w:szCs w:val="28"/>
        </w:rPr>
        <w:t>des droits des</w:t>
      </w:r>
      <w:r w:rsidR="00B8736F">
        <w:rPr>
          <w:rFonts w:ascii="Tahoma" w:hAnsi="Tahoma" w:cs="Tahoma"/>
          <w:sz w:val="28"/>
          <w:szCs w:val="28"/>
        </w:rPr>
        <w:t xml:space="preserve"> enfants, des</w:t>
      </w:r>
      <w:r w:rsidRPr="007D5700">
        <w:rPr>
          <w:rFonts w:ascii="Tahoma" w:hAnsi="Tahoma" w:cs="Tahoma"/>
          <w:sz w:val="28"/>
          <w:szCs w:val="28"/>
        </w:rPr>
        <w:t xml:space="preserve"> femmes et des filles ;</w:t>
      </w:r>
    </w:p>
    <w:p w14:paraId="0AB96B62" w14:textId="0D9E4F8C" w:rsidR="00B8736F" w:rsidRDefault="00B8736F" w:rsidP="00074416">
      <w:pPr>
        <w:pStyle w:val="Paragraphedeliste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Promouvoir les droits des personnes migrantes et réfugiées ;</w:t>
      </w:r>
    </w:p>
    <w:p w14:paraId="0D5E6922" w14:textId="16C79407" w:rsidR="005E02DC" w:rsidRDefault="005E02DC" w:rsidP="00074416">
      <w:pPr>
        <w:pStyle w:val="Paragraphedeliste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protection des peuples autochtones ;</w:t>
      </w:r>
    </w:p>
    <w:p w14:paraId="4E4A0B96" w14:textId="77777777" w:rsidR="00074416" w:rsidRDefault="00074416" w:rsidP="00074416">
      <w:pPr>
        <w:pStyle w:val="Paragraphedeliste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 w14:paraId="09AB537C" w14:textId="77777777" w:rsidR="00074416" w:rsidRPr="00E4172A" w:rsidRDefault="00074416" w:rsidP="00074416">
      <w:pPr>
        <w:pStyle w:val="Paragraphedeliste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 w14:paraId="0CAE754C" w14:textId="2B426FC0" w:rsidR="00074416" w:rsidRPr="007D5700" w:rsidRDefault="00074416" w:rsidP="0007441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Continuer les efforts d’intégration des personnes handicapée</w:t>
      </w:r>
      <w:r w:rsidR="00BC3310">
        <w:rPr>
          <w:rFonts w:ascii="Tahoma" w:hAnsi="Tahoma" w:cs="Tahoma"/>
          <w:sz w:val="28"/>
          <w:szCs w:val="28"/>
        </w:rPr>
        <w:t xml:space="preserve">s dans </w:t>
      </w:r>
      <w:r w:rsidR="00BC3310" w:rsidRPr="007D5700">
        <w:rPr>
          <w:rFonts w:ascii="Tahoma" w:hAnsi="Tahoma" w:cs="Tahoma"/>
          <w:sz w:val="28"/>
          <w:szCs w:val="28"/>
        </w:rPr>
        <w:t>l’accès</w:t>
      </w:r>
      <w:r w:rsidRPr="007D5700">
        <w:rPr>
          <w:rFonts w:ascii="Tahoma" w:hAnsi="Tahoma" w:cs="Tahoma"/>
          <w:sz w:val="28"/>
          <w:szCs w:val="28"/>
        </w:rPr>
        <w:t xml:space="preserve"> aux soins de santé et à l’éducation.</w:t>
      </w:r>
    </w:p>
    <w:p w14:paraId="1BD68F65" w14:textId="0D410632" w:rsidR="00074416" w:rsidRPr="007D5700" w:rsidRDefault="00BC3310" w:rsidP="0007441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Enfin, la</w:t>
      </w:r>
      <w:r w:rsidR="00074416" w:rsidRPr="007D5700">
        <w:rPr>
          <w:rFonts w:ascii="Tahoma" w:hAnsi="Tahoma" w:cs="Tahoma"/>
          <w:sz w:val="28"/>
          <w:szCs w:val="28"/>
        </w:rPr>
        <w:t xml:space="preserve"> délégation camerounaise souhaite à </w:t>
      </w:r>
      <w:r w:rsidR="00074416">
        <w:rPr>
          <w:rFonts w:ascii="Tahoma" w:hAnsi="Tahoma" w:cs="Tahoma"/>
          <w:sz w:val="28"/>
          <w:szCs w:val="28"/>
        </w:rPr>
        <w:t>l’A</w:t>
      </w:r>
      <w:r w:rsidR="00B8736F">
        <w:rPr>
          <w:rFonts w:ascii="Tahoma" w:hAnsi="Tahoma" w:cs="Tahoma"/>
          <w:sz w:val="28"/>
          <w:szCs w:val="28"/>
        </w:rPr>
        <w:t>rgentine</w:t>
      </w:r>
      <w:r w:rsidR="00074416" w:rsidRPr="007D570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un processus</w:t>
      </w:r>
      <w:r w:rsidR="00074416" w:rsidRPr="007D5700">
        <w:rPr>
          <w:rFonts w:ascii="Tahoma" w:hAnsi="Tahoma" w:cs="Tahoma"/>
          <w:sz w:val="28"/>
          <w:szCs w:val="28"/>
        </w:rPr>
        <w:t xml:space="preserve"> d’Examen Périodique Universel</w:t>
      </w:r>
      <w:r>
        <w:rPr>
          <w:rFonts w:ascii="Tahoma" w:hAnsi="Tahoma" w:cs="Tahoma"/>
          <w:sz w:val="28"/>
          <w:szCs w:val="28"/>
        </w:rPr>
        <w:t xml:space="preserve"> couronné de succès</w:t>
      </w:r>
      <w:r w:rsidR="00074416" w:rsidRPr="007D5700">
        <w:rPr>
          <w:rFonts w:ascii="Tahoma" w:hAnsi="Tahoma" w:cs="Tahoma"/>
          <w:sz w:val="28"/>
          <w:szCs w:val="28"/>
        </w:rPr>
        <w:t>.</w:t>
      </w:r>
    </w:p>
    <w:p w14:paraId="1147E4AB" w14:textId="77777777" w:rsidR="00074416" w:rsidRPr="007D5700" w:rsidRDefault="00074416" w:rsidP="00074416">
      <w:pPr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Je vous remercie.</w:t>
      </w:r>
    </w:p>
    <w:p w14:paraId="0E1C38D5" w14:textId="77777777" w:rsidR="00074416" w:rsidRPr="007D5700" w:rsidRDefault="00074416" w:rsidP="00074416">
      <w:pPr>
        <w:rPr>
          <w:sz w:val="28"/>
          <w:szCs w:val="28"/>
        </w:rPr>
      </w:pPr>
      <w:r w:rsidRPr="007D5700">
        <w:rPr>
          <w:sz w:val="28"/>
          <w:szCs w:val="28"/>
        </w:rPr>
        <w:t xml:space="preserve"> </w:t>
      </w:r>
    </w:p>
    <w:p w14:paraId="52AC4F0E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FE"/>
    <w:multiLevelType w:val="multilevel"/>
    <w:tmpl w:val="CCF68C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6"/>
    <w:rsid w:val="00074416"/>
    <w:rsid w:val="005E02DC"/>
    <w:rsid w:val="00726CDC"/>
    <w:rsid w:val="00B8736F"/>
    <w:rsid w:val="00BC30DE"/>
    <w:rsid w:val="00BC3310"/>
    <w:rsid w:val="00D704B6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E75"/>
  <w15:chartTrackingRefBased/>
  <w15:docId w15:val="{57F3507A-D443-472A-8E87-0F11000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416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51683-C783-4E55-8F9A-35639A0B7156}"/>
</file>

<file path=customXml/itemProps2.xml><?xml version="1.0" encoding="utf-8"?>
<ds:datastoreItem xmlns:ds="http://schemas.openxmlformats.org/officeDocument/2006/customXml" ds:itemID="{3017B995-2DBD-4FFA-A1EC-9BFD8DDE7B36}"/>
</file>

<file path=customXml/itemProps3.xml><?xml version="1.0" encoding="utf-8"?>
<ds:datastoreItem xmlns:ds="http://schemas.openxmlformats.org/officeDocument/2006/customXml" ds:itemID="{62AE0E68-3987-4DA3-BBF9-6DD8328C0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7</cp:revision>
  <dcterms:created xsi:type="dcterms:W3CDTF">2023-01-10T18:30:00Z</dcterms:created>
  <dcterms:modified xsi:type="dcterms:W3CDTF">2023-01-25T06:35:00Z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