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FE25D" w14:textId="21DD48EE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0ED9D810" wp14:editId="4EAFE614">
            <wp:simplePos x="0" y="0"/>
            <wp:positionH relativeFrom="margin">
              <wp:posOffset>0</wp:posOffset>
            </wp:positionH>
            <wp:positionV relativeFrom="margin">
              <wp:posOffset>9525</wp:posOffset>
            </wp:positionV>
            <wp:extent cx="1743075" cy="212407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2124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722A6">
        <w:rPr>
          <w:rFonts w:ascii="Garamond" w:hAnsi="Garamond"/>
          <w:b/>
          <w:bCs/>
          <w:sz w:val="32"/>
          <w:szCs w:val="32"/>
        </w:rPr>
        <w:t xml:space="preserve">   </w:t>
      </w:r>
      <w:r w:rsidR="00C722A6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Pr="00C722A6">
        <w:rPr>
          <w:rFonts w:ascii="Garamond" w:hAnsi="Garamond"/>
          <w:b/>
          <w:bCs/>
          <w:sz w:val="36"/>
          <w:szCs w:val="36"/>
        </w:rPr>
        <w:t>Sudan</w:t>
      </w:r>
      <w:r w:rsidR="00C21D11" w:rsidRPr="00C722A6">
        <w:rPr>
          <w:rFonts w:ascii="Garamond" w:hAnsi="Garamond"/>
          <w:b/>
          <w:bCs/>
          <w:sz w:val="36"/>
          <w:szCs w:val="36"/>
        </w:rPr>
        <w:t>’s</w:t>
      </w:r>
      <w:r w:rsidRPr="00C722A6">
        <w:rPr>
          <w:rFonts w:ascii="Garamond" w:hAnsi="Garamond"/>
          <w:b/>
          <w:bCs/>
          <w:sz w:val="36"/>
          <w:szCs w:val="36"/>
        </w:rPr>
        <w:t xml:space="preserve"> Statement on </w:t>
      </w:r>
      <w:r w:rsidR="00F70B4E">
        <w:rPr>
          <w:rFonts w:ascii="Garamond" w:hAnsi="Garamond"/>
          <w:b/>
          <w:bCs/>
          <w:sz w:val="36"/>
          <w:szCs w:val="36"/>
        </w:rPr>
        <w:t>Argentina</w:t>
      </w:r>
      <w:r w:rsidR="006E3AEE" w:rsidRPr="00C722A6">
        <w:rPr>
          <w:rFonts w:ascii="Garamond" w:hAnsi="Garamond"/>
          <w:b/>
          <w:bCs/>
          <w:sz w:val="36"/>
          <w:szCs w:val="36"/>
        </w:rPr>
        <w:t>’s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Universal</w:t>
      </w:r>
      <w:r w:rsidRPr="00C722A6">
        <w:rPr>
          <w:rFonts w:ascii="Garamond" w:hAnsi="Garamond"/>
          <w:b/>
          <w:bCs/>
          <w:sz w:val="36"/>
          <w:szCs w:val="36"/>
        </w:rPr>
        <w:t xml:space="preserve"> Periodic Review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during 4</w:t>
      </w:r>
      <w:r w:rsidR="00F70B4E">
        <w:rPr>
          <w:rFonts w:ascii="Garamond" w:hAnsi="Garamond"/>
          <w:b/>
          <w:bCs/>
          <w:sz w:val="36"/>
          <w:szCs w:val="36"/>
        </w:rPr>
        <w:t>2</w:t>
      </w:r>
      <w:r w:rsidR="006B3812" w:rsidRPr="006B3812">
        <w:rPr>
          <w:rFonts w:ascii="Garamond" w:hAnsi="Garamond"/>
          <w:b/>
          <w:bCs/>
          <w:sz w:val="36"/>
          <w:szCs w:val="36"/>
          <w:vertAlign w:val="superscript"/>
        </w:rPr>
        <w:t>nd</w:t>
      </w:r>
      <w:r w:rsidR="006B3812">
        <w:rPr>
          <w:rFonts w:ascii="Garamond" w:hAnsi="Garamond"/>
          <w:b/>
          <w:bCs/>
          <w:sz w:val="36"/>
          <w:szCs w:val="36"/>
        </w:rPr>
        <w:t xml:space="preserve"> </w:t>
      </w:r>
      <w:r w:rsidR="00C21D11" w:rsidRPr="00C722A6">
        <w:rPr>
          <w:rFonts w:ascii="Garamond" w:hAnsi="Garamond"/>
          <w:b/>
          <w:bCs/>
          <w:sz w:val="36"/>
          <w:szCs w:val="36"/>
        </w:rPr>
        <w:t xml:space="preserve"> UPR Working Group</w:t>
      </w:r>
    </w:p>
    <w:p w14:paraId="5E916B09" w14:textId="77777777" w:rsidR="007C38CD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Delivered by</w:t>
      </w:r>
    </w:p>
    <w:p w14:paraId="763AD167" w14:textId="77777777" w:rsidR="00C722A6" w:rsidRPr="00C722A6" w:rsidRDefault="007C38CD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H.E Ambassador Hassan Hamid Hassan Permanent </w:t>
      </w:r>
      <w:r w:rsidR="00C722A6" w:rsidRPr="00C722A6">
        <w:rPr>
          <w:rFonts w:ascii="Garamond" w:hAnsi="Garamond"/>
          <w:b/>
          <w:bCs/>
          <w:sz w:val="36"/>
          <w:szCs w:val="36"/>
        </w:rPr>
        <w:t>Representative</w:t>
      </w:r>
      <w:r w:rsidRPr="00C722A6">
        <w:rPr>
          <w:rFonts w:ascii="Garamond" w:hAnsi="Garamond"/>
          <w:b/>
          <w:bCs/>
          <w:sz w:val="36"/>
          <w:szCs w:val="36"/>
        </w:rPr>
        <w:t xml:space="preserve"> of the Republic of the </w:t>
      </w:r>
      <w:r w:rsidR="00F82D1F" w:rsidRPr="00C722A6">
        <w:rPr>
          <w:rFonts w:ascii="Garamond" w:hAnsi="Garamond"/>
          <w:b/>
          <w:bCs/>
          <w:sz w:val="36"/>
          <w:szCs w:val="36"/>
        </w:rPr>
        <w:t>Sudan</w:t>
      </w:r>
    </w:p>
    <w:p w14:paraId="30A3CF06" w14:textId="7E77ECAE" w:rsidR="00270E9A" w:rsidRPr="00C722A6" w:rsidRDefault="00C722A6" w:rsidP="007C38CD">
      <w:pPr>
        <w:jc w:val="center"/>
        <w:rPr>
          <w:rFonts w:ascii="Garamond" w:hAnsi="Garamond"/>
          <w:b/>
          <w:bCs/>
          <w:sz w:val="36"/>
          <w:szCs w:val="36"/>
        </w:rPr>
      </w:pPr>
      <w:r w:rsidRPr="00C722A6">
        <w:rPr>
          <w:rFonts w:ascii="Garamond" w:hAnsi="Garamond"/>
          <w:b/>
          <w:bCs/>
          <w:sz w:val="36"/>
          <w:szCs w:val="36"/>
        </w:rPr>
        <w:t xml:space="preserve">                         </w:t>
      </w:r>
      <w:r w:rsidR="00F82D1F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="00F70B4E">
        <w:rPr>
          <w:rFonts w:ascii="Garamond" w:hAnsi="Garamond"/>
          <w:b/>
          <w:bCs/>
          <w:sz w:val="36"/>
          <w:szCs w:val="36"/>
        </w:rPr>
        <w:t>23</w:t>
      </w:r>
      <w:r w:rsidR="007C38CD" w:rsidRPr="00C722A6">
        <w:rPr>
          <w:rFonts w:ascii="Garamond" w:hAnsi="Garamond"/>
          <w:b/>
          <w:bCs/>
          <w:sz w:val="36"/>
          <w:szCs w:val="36"/>
        </w:rPr>
        <w:t xml:space="preserve"> </w:t>
      </w:r>
      <w:r w:rsidR="00F70B4E">
        <w:rPr>
          <w:rFonts w:ascii="Garamond" w:hAnsi="Garamond"/>
          <w:b/>
          <w:bCs/>
          <w:sz w:val="36"/>
          <w:szCs w:val="36"/>
        </w:rPr>
        <w:t>January</w:t>
      </w:r>
      <w:r w:rsidR="007C38CD" w:rsidRPr="00C722A6">
        <w:rPr>
          <w:rFonts w:ascii="Garamond" w:hAnsi="Garamond"/>
          <w:b/>
          <w:bCs/>
          <w:sz w:val="36"/>
          <w:szCs w:val="36"/>
        </w:rPr>
        <w:t xml:space="preserve"> 202</w:t>
      </w:r>
      <w:r w:rsidR="00F70B4E">
        <w:rPr>
          <w:rFonts w:ascii="Garamond" w:hAnsi="Garamond"/>
          <w:b/>
          <w:bCs/>
          <w:sz w:val="36"/>
          <w:szCs w:val="36"/>
        </w:rPr>
        <w:t>3</w:t>
      </w:r>
      <w:r w:rsidR="008256BC" w:rsidRPr="00C722A6">
        <w:rPr>
          <w:rFonts w:ascii="Garamond" w:hAnsi="Garamond"/>
          <w:b/>
          <w:bCs/>
          <w:sz w:val="36"/>
          <w:szCs w:val="36"/>
          <w:rtl/>
        </w:rPr>
        <w:t xml:space="preserve">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2015FFF9" w14:textId="3A5BDB60" w:rsidR="008F5478" w:rsidRPr="00F70B4E" w:rsidRDefault="007C38CD" w:rsidP="00F70B4E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 xml:space="preserve">Thank </w:t>
      </w:r>
      <w:r w:rsidR="00F71302" w:rsidRPr="00F70B4E">
        <w:rPr>
          <w:rFonts w:ascii="Garamond" w:hAnsi="Garamond"/>
          <w:sz w:val="32"/>
          <w:szCs w:val="32"/>
        </w:rPr>
        <w:t>you, Excellency</w:t>
      </w:r>
      <w:r w:rsidRPr="00F70B4E">
        <w:rPr>
          <w:rFonts w:ascii="Garamond" w:hAnsi="Garamond"/>
          <w:sz w:val="32"/>
          <w:szCs w:val="32"/>
        </w:rPr>
        <w:t>,</w:t>
      </w:r>
    </w:p>
    <w:p w14:paraId="70FBB5FB" w14:textId="77777777" w:rsidR="005964F0" w:rsidRPr="00F70B4E" w:rsidRDefault="005964F0" w:rsidP="00F70B4E">
      <w:pPr>
        <w:jc w:val="both"/>
        <w:rPr>
          <w:rFonts w:ascii="Garamond" w:hAnsi="Garamond"/>
          <w:sz w:val="32"/>
          <w:szCs w:val="32"/>
        </w:rPr>
      </w:pPr>
    </w:p>
    <w:p w14:paraId="58817F4B" w14:textId="25CE99D2" w:rsidR="003417F6" w:rsidRPr="00F70B4E" w:rsidRDefault="00C918B0" w:rsidP="00F70B4E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>Sudan</w:t>
      </w:r>
      <w:r w:rsidR="00C52025" w:rsidRPr="00F70B4E">
        <w:rPr>
          <w:rFonts w:ascii="Garamond" w:hAnsi="Garamond"/>
          <w:sz w:val="32"/>
          <w:szCs w:val="32"/>
        </w:rPr>
        <w:t xml:space="preserve"> </w:t>
      </w:r>
      <w:r w:rsidR="00E70BB2" w:rsidRPr="00F70B4E">
        <w:rPr>
          <w:rFonts w:ascii="Garamond" w:hAnsi="Garamond"/>
          <w:sz w:val="32"/>
          <w:szCs w:val="32"/>
        </w:rPr>
        <w:t xml:space="preserve">welcomes </w:t>
      </w:r>
      <w:r w:rsidR="00F70B4E">
        <w:rPr>
          <w:rFonts w:ascii="Garamond" w:hAnsi="Garamond"/>
          <w:sz w:val="32"/>
          <w:szCs w:val="32"/>
        </w:rPr>
        <w:t>Argentinian</w:t>
      </w:r>
      <w:r w:rsidR="005964F0" w:rsidRPr="00F70B4E">
        <w:rPr>
          <w:rFonts w:ascii="Garamond" w:hAnsi="Garamond"/>
          <w:sz w:val="32"/>
          <w:szCs w:val="32"/>
        </w:rPr>
        <w:t xml:space="preserve"> delegation and thank them for their report</w:t>
      </w:r>
      <w:r w:rsidR="00E70BB2" w:rsidRPr="00F70B4E">
        <w:rPr>
          <w:rFonts w:ascii="Garamond" w:hAnsi="Garamond"/>
          <w:sz w:val="32"/>
          <w:szCs w:val="32"/>
        </w:rPr>
        <w:t xml:space="preserve">. </w:t>
      </w:r>
    </w:p>
    <w:p w14:paraId="73967BF8" w14:textId="6C948793" w:rsidR="00ED4E18" w:rsidRPr="00F70B4E" w:rsidRDefault="00F70B4E" w:rsidP="00F70B4E">
      <w:pPr>
        <w:jc w:val="both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We</w:t>
      </w:r>
      <w:r w:rsidR="00703CBB" w:rsidRPr="00F70B4E">
        <w:rPr>
          <w:rFonts w:ascii="Garamond" w:hAnsi="Garamond"/>
          <w:sz w:val="32"/>
          <w:szCs w:val="32"/>
        </w:rPr>
        <w:t xml:space="preserve"> </w:t>
      </w:r>
      <w:r w:rsidRPr="00F70B4E">
        <w:rPr>
          <w:rFonts w:ascii="Garamond" w:hAnsi="Garamond"/>
          <w:sz w:val="32"/>
          <w:szCs w:val="32"/>
        </w:rPr>
        <w:t>appreciate</w:t>
      </w:r>
      <w:r w:rsidR="00703CBB" w:rsidRPr="00F70B4E">
        <w:rPr>
          <w:rFonts w:ascii="Garamond" w:hAnsi="Garamond"/>
          <w:sz w:val="32"/>
          <w:szCs w:val="32"/>
        </w:rPr>
        <w:t xml:space="preserve"> the </w:t>
      </w:r>
      <w:r>
        <w:rPr>
          <w:rFonts w:ascii="Garamond" w:hAnsi="Garamond"/>
          <w:sz w:val="32"/>
          <w:szCs w:val="32"/>
        </w:rPr>
        <w:t>positive efforts taken by Argentina since last UPR</w:t>
      </w:r>
      <w:r w:rsidR="00703CBB" w:rsidRPr="00F70B4E">
        <w:rPr>
          <w:rFonts w:ascii="Garamond" w:hAnsi="Garamond"/>
          <w:sz w:val="32"/>
          <w:szCs w:val="32"/>
        </w:rPr>
        <w:t xml:space="preserve"> including </w:t>
      </w:r>
      <w:r>
        <w:rPr>
          <w:rFonts w:ascii="Garamond" w:hAnsi="Garamond"/>
          <w:sz w:val="32"/>
          <w:szCs w:val="32"/>
        </w:rPr>
        <w:t xml:space="preserve">establishing ministry for women, gender and </w:t>
      </w:r>
      <w:r w:rsidR="002125DD">
        <w:rPr>
          <w:rFonts w:ascii="Garamond" w:hAnsi="Garamond"/>
          <w:sz w:val="32"/>
          <w:szCs w:val="32"/>
        </w:rPr>
        <w:t>diversity,</w:t>
      </w:r>
      <w:r w:rsidR="00FE3231">
        <w:rPr>
          <w:rFonts w:ascii="Garamond" w:hAnsi="Garamond"/>
          <w:sz w:val="32"/>
          <w:szCs w:val="32"/>
        </w:rPr>
        <w:t xml:space="preserve"> </w:t>
      </w:r>
      <w:r w:rsidR="002125DD">
        <w:rPr>
          <w:rFonts w:ascii="Garamond" w:hAnsi="Garamond"/>
          <w:sz w:val="32"/>
          <w:szCs w:val="32"/>
        </w:rPr>
        <w:t>establishing</w:t>
      </w:r>
      <w:r w:rsidR="00FE3231">
        <w:rPr>
          <w:rFonts w:ascii="Garamond" w:hAnsi="Garamond"/>
          <w:sz w:val="32"/>
          <w:szCs w:val="32"/>
        </w:rPr>
        <w:t xml:space="preserve"> its national committee for the prevention of torture</w:t>
      </w:r>
      <w:r w:rsidR="002125DD">
        <w:rPr>
          <w:rFonts w:ascii="Garamond" w:hAnsi="Garamond"/>
          <w:sz w:val="32"/>
          <w:szCs w:val="32"/>
        </w:rPr>
        <w:t xml:space="preserve">, </w:t>
      </w:r>
      <w:r w:rsidR="002125DD" w:rsidRPr="00F70B4E">
        <w:rPr>
          <w:rFonts w:ascii="Garamond" w:hAnsi="Garamond"/>
          <w:sz w:val="32"/>
          <w:szCs w:val="32"/>
        </w:rPr>
        <w:t xml:space="preserve">adopting </w:t>
      </w:r>
      <w:r w:rsidR="00CA2F56">
        <w:rPr>
          <w:rFonts w:ascii="Garamond" w:hAnsi="Garamond"/>
          <w:sz w:val="32"/>
          <w:szCs w:val="32"/>
        </w:rPr>
        <w:t xml:space="preserve">its national plan against Discrimination </w:t>
      </w:r>
      <w:r w:rsidR="005E5F57">
        <w:rPr>
          <w:rFonts w:ascii="Garamond" w:hAnsi="Garamond"/>
          <w:sz w:val="32"/>
          <w:szCs w:val="32"/>
        </w:rPr>
        <w:t>(2021</w:t>
      </w:r>
      <w:r w:rsidR="00CA2F56">
        <w:rPr>
          <w:rFonts w:ascii="Garamond" w:hAnsi="Garamond"/>
          <w:sz w:val="32"/>
          <w:szCs w:val="32"/>
        </w:rPr>
        <w:t xml:space="preserve">-2024), adopting </w:t>
      </w:r>
      <w:r w:rsidR="002125DD" w:rsidRPr="00F70B4E">
        <w:rPr>
          <w:rFonts w:ascii="Garamond" w:hAnsi="Garamond"/>
          <w:sz w:val="32"/>
          <w:szCs w:val="32"/>
        </w:rPr>
        <w:t>rights-based approach in response to Covid-19 pandemic</w:t>
      </w:r>
      <w:r w:rsidR="002125DD">
        <w:rPr>
          <w:rFonts w:ascii="Garamond" w:hAnsi="Garamond"/>
          <w:sz w:val="32"/>
          <w:szCs w:val="32"/>
        </w:rPr>
        <w:t xml:space="preserve"> and</w:t>
      </w:r>
      <w:r w:rsidR="00FD08B0" w:rsidRPr="00F70B4E">
        <w:rPr>
          <w:rFonts w:ascii="Garamond" w:hAnsi="Garamond"/>
          <w:sz w:val="32"/>
          <w:szCs w:val="32"/>
        </w:rPr>
        <w:t xml:space="preserve"> engaging positively</w:t>
      </w:r>
      <w:r>
        <w:rPr>
          <w:rFonts w:ascii="Garamond" w:hAnsi="Garamond"/>
          <w:sz w:val="32"/>
          <w:szCs w:val="32"/>
        </w:rPr>
        <w:t xml:space="preserve"> and actively</w:t>
      </w:r>
      <w:r w:rsidR="00FD08B0" w:rsidRPr="00F70B4E">
        <w:rPr>
          <w:rFonts w:ascii="Garamond" w:hAnsi="Garamond"/>
          <w:sz w:val="32"/>
          <w:szCs w:val="32"/>
        </w:rPr>
        <w:t xml:space="preserve"> with regional and international human rights mechanism</w:t>
      </w:r>
      <w:r>
        <w:rPr>
          <w:rFonts w:ascii="Garamond" w:hAnsi="Garamond"/>
          <w:sz w:val="32"/>
          <w:szCs w:val="32"/>
        </w:rPr>
        <w:t>s including this council</w:t>
      </w:r>
      <w:r w:rsidR="003417F6" w:rsidRPr="00F70B4E">
        <w:rPr>
          <w:rFonts w:ascii="Garamond" w:hAnsi="Garamond"/>
          <w:sz w:val="32"/>
          <w:szCs w:val="32"/>
        </w:rPr>
        <w:t xml:space="preserve">.  </w:t>
      </w:r>
    </w:p>
    <w:p w14:paraId="615C95A8" w14:textId="78E25E4D" w:rsidR="007C38CD" w:rsidRPr="00F70B4E" w:rsidRDefault="009A0D6E" w:rsidP="005E5F57">
      <w:pPr>
        <w:jc w:val="both"/>
        <w:rPr>
          <w:rFonts w:ascii="Garamond" w:hAnsi="Garamond"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>Sudan</w:t>
      </w:r>
      <w:r w:rsidR="000B2E15" w:rsidRPr="00F70B4E">
        <w:rPr>
          <w:rFonts w:ascii="Garamond" w:hAnsi="Garamond"/>
          <w:sz w:val="32"/>
          <w:szCs w:val="32"/>
        </w:rPr>
        <w:t xml:space="preserve"> </w:t>
      </w:r>
      <w:r w:rsidR="003417F6" w:rsidRPr="00F70B4E">
        <w:rPr>
          <w:rFonts w:ascii="Garamond" w:hAnsi="Garamond"/>
          <w:sz w:val="32"/>
          <w:szCs w:val="32"/>
        </w:rPr>
        <w:t>recommends</w:t>
      </w:r>
      <w:r w:rsidR="000B2E15" w:rsidRPr="00F70B4E">
        <w:rPr>
          <w:rFonts w:ascii="Garamond" w:hAnsi="Garamond"/>
          <w:sz w:val="32"/>
          <w:szCs w:val="32"/>
        </w:rPr>
        <w:t xml:space="preserve"> </w:t>
      </w:r>
      <w:r w:rsidR="00FE3231">
        <w:rPr>
          <w:rFonts w:ascii="Garamond" w:hAnsi="Garamond"/>
          <w:sz w:val="32"/>
          <w:szCs w:val="32"/>
        </w:rPr>
        <w:t>Argentina</w:t>
      </w:r>
      <w:r w:rsidR="003417F6" w:rsidRPr="00F70B4E">
        <w:rPr>
          <w:rFonts w:ascii="Garamond" w:hAnsi="Garamond"/>
          <w:sz w:val="32"/>
          <w:szCs w:val="32"/>
        </w:rPr>
        <w:t xml:space="preserve"> to</w:t>
      </w:r>
      <w:r w:rsidR="000B2E15" w:rsidRPr="00F70B4E">
        <w:rPr>
          <w:rFonts w:ascii="Garamond" w:hAnsi="Garamond"/>
          <w:sz w:val="32"/>
          <w:szCs w:val="32"/>
        </w:rPr>
        <w:t xml:space="preserve"> </w:t>
      </w:r>
      <w:r w:rsidR="003417F6" w:rsidRPr="00F70B4E">
        <w:rPr>
          <w:rFonts w:ascii="Garamond" w:hAnsi="Garamond"/>
          <w:sz w:val="32"/>
          <w:szCs w:val="32"/>
        </w:rPr>
        <w:t xml:space="preserve">continue its efforts </w:t>
      </w:r>
      <w:r w:rsidR="0082617D" w:rsidRPr="00F70B4E">
        <w:rPr>
          <w:rFonts w:ascii="Garamond" w:hAnsi="Garamond"/>
          <w:sz w:val="32"/>
          <w:szCs w:val="32"/>
        </w:rPr>
        <w:t xml:space="preserve">aimed </w:t>
      </w:r>
      <w:r w:rsidR="005E5F57">
        <w:rPr>
          <w:rFonts w:ascii="Garamond" w:hAnsi="Garamond"/>
          <w:sz w:val="32"/>
          <w:szCs w:val="32"/>
        </w:rPr>
        <w:t xml:space="preserve">at </w:t>
      </w:r>
      <w:r w:rsidR="002126EC">
        <w:rPr>
          <w:rFonts w:ascii="Garamond" w:hAnsi="Garamond"/>
          <w:sz w:val="32"/>
          <w:szCs w:val="32"/>
        </w:rPr>
        <w:t xml:space="preserve">achievement of SDGs including </w:t>
      </w:r>
      <w:r w:rsidR="0082617D" w:rsidRPr="00F70B4E">
        <w:rPr>
          <w:rFonts w:ascii="Garamond" w:hAnsi="Garamond"/>
          <w:sz w:val="32"/>
          <w:szCs w:val="32"/>
        </w:rPr>
        <w:t xml:space="preserve">provision of </w:t>
      </w:r>
      <w:r w:rsidR="002126EC">
        <w:rPr>
          <w:rFonts w:ascii="Garamond" w:hAnsi="Garamond"/>
          <w:sz w:val="32"/>
          <w:szCs w:val="32"/>
        </w:rPr>
        <w:t xml:space="preserve">social services, </w:t>
      </w:r>
      <w:r w:rsidR="005E5F57">
        <w:rPr>
          <w:rFonts w:ascii="Garamond" w:hAnsi="Garamond"/>
          <w:sz w:val="32"/>
          <w:szCs w:val="32"/>
        </w:rPr>
        <w:t>enhance</w:t>
      </w:r>
      <w:r w:rsidR="002126EC">
        <w:rPr>
          <w:rFonts w:ascii="Garamond" w:hAnsi="Garamond"/>
          <w:sz w:val="32"/>
          <w:szCs w:val="32"/>
        </w:rPr>
        <w:t xml:space="preserve"> </w:t>
      </w:r>
      <w:r w:rsidR="003417F6" w:rsidRPr="00F70B4E">
        <w:rPr>
          <w:rFonts w:ascii="Garamond" w:hAnsi="Garamond"/>
          <w:sz w:val="32"/>
          <w:szCs w:val="32"/>
        </w:rPr>
        <w:t xml:space="preserve">poverty </w:t>
      </w:r>
      <w:r w:rsidR="005E5F57">
        <w:rPr>
          <w:rFonts w:ascii="Garamond" w:hAnsi="Garamond"/>
          <w:sz w:val="32"/>
          <w:szCs w:val="32"/>
        </w:rPr>
        <w:t xml:space="preserve">eradication actions especially in rural areas. </w:t>
      </w:r>
    </w:p>
    <w:p w14:paraId="0B020720" w14:textId="71673E3B" w:rsidR="00ED4E18" w:rsidRPr="00C722A6" w:rsidRDefault="00ED4E18" w:rsidP="00F70B4E">
      <w:pPr>
        <w:jc w:val="both"/>
        <w:rPr>
          <w:rFonts w:ascii="Garamond" w:hAnsi="Garamond"/>
          <w:b/>
          <w:bCs/>
          <w:sz w:val="32"/>
          <w:szCs w:val="32"/>
        </w:rPr>
      </w:pPr>
      <w:r w:rsidRPr="00F70B4E">
        <w:rPr>
          <w:rFonts w:ascii="Garamond" w:hAnsi="Garamond"/>
          <w:sz w:val="32"/>
          <w:szCs w:val="32"/>
        </w:rPr>
        <w:t xml:space="preserve">We wish to </w:t>
      </w:r>
      <w:r w:rsidR="00FE3231">
        <w:rPr>
          <w:rFonts w:ascii="Garamond" w:hAnsi="Garamond"/>
          <w:sz w:val="32"/>
          <w:szCs w:val="32"/>
        </w:rPr>
        <w:t>Argentina</w:t>
      </w:r>
      <w:r w:rsidRPr="00F70B4E">
        <w:rPr>
          <w:rFonts w:ascii="Garamond" w:hAnsi="Garamond"/>
          <w:sz w:val="32"/>
          <w:szCs w:val="32"/>
        </w:rPr>
        <w:t xml:space="preserve"> all success and continuous progress.</w:t>
      </w:r>
      <w:r w:rsidRPr="00C722A6">
        <w:rPr>
          <w:rFonts w:ascii="Garamond" w:hAnsi="Garamond"/>
          <w:b/>
          <w:bCs/>
          <w:sz w:val="32"/>
          <w:szCs w:val="32"/>
        </w:rPr>
        <w:t xml:space="preserve"> </w:t>
      </w:r>
    </w:p>
    <w:sectPr w:rsidR="00ED4E18" w:rsidRPr="00C722A6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305C6" w14:textId="77777777" w:rsidR="007A30ED" w:rsidRDefault="007A30ED" w:rsidP="00B66B02">
      <w:pPr>
        <w:spacing w:after="0" w:line="240" w:lineRule="auto"/>
      </w:pPr>
      <w:r>
        <w:separator/>
      </w:r>
    </w:p>
  </w:endnote>
  <w:endnote w:type="continuationSeparator" w:id="0">
    <w:p w14:paraId="6EAA2969" w14:textId="77777777" w:rsidR="007A30ED" w:rsidRDefault="007A30ED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5BDBD" w14:textId="77777777" w:rsidR="007A30ED" w:rsidRDefault="007A30ED" w:rsidP="00B66B02">
      <w:pPr>
        <w:spacing w:after="0" w:line="240" w:lineRule="auto"/>
      </w:pPr>
      <w:r>
        <w:separator/>
      </w:r>
    </w:p>
  </w:footnote>
  <w:footnote w:type="continuationSeparator" w:id="0">
    <w:p w14:paraId="3F639F40" w14:textId="77777777" w:rsidR="007A30ED" w:rsidRDefault="007A30ED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16C"/>
    <w:rsid w:val="000155AE"/>
    <w:rsid w:val="0002008D"/>
    <w:rsid w:val="00035643"/>
    <w:rsid w:val="00053877"/>
    <w:rsid w:val="000554FB"/>
    <w:rsid w:val="00062F60"/>
    <w:rsid w:val="00063E24"/>
    <w:rsid w:val="00066B02"/>
    <w:rsid w:val="00067F4A"/>
    <w:rsid w:val="00080F21"/>
    <w:rsid w:val="00090B06"/>
    <w:rsid w:val="000B2E15"/>
    <w:rsid w:val="000C445F"/>
    <w:rsid w:val="000D2D2B"/>
    <w:rsid w:val="000F16CF"/>
    <w:rsid w:val="001242EF"/>
    <w:rsid w:val="001255E9"/>
    <w:rsid w:val="001264F0"/>
    <w:rsid w:val="00144290"/>
    <w:rsid w:val="001532AE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25DD"/>
    <w:rsid w:val="002126EC"/>
    <w:rsid w:val="00214420"/>
    <w:rsid w:val="00216D66"/>
    <w:rsid w:val="002214D3"/>
    <w:rsid w:val="00225CC5"/>
    <w:rsid w:val="002563DB"/>
    <w:rsid w:val="002661D2"/>
    <w:rsid w:val="00270701"/>
    <w:rsid w:val="00270E9A"/>
    <w:rsid w:val="002811CD"/>
    <w:rsid w:val="00281595"/>
    <w:rsid w:val="002A49EA"/>
    <w:rsid w:val="002C29AC"/>
    <w:rsid w:val="002E1F2F"/>
    <w:rsid w:val="002E474F"/>
    <w:rsid w:val="002F119B"/>
    <w:rsid w:val="002F6D79"/>
    <w:rsid w:val="00306E36"/>
    <w:rsid w:val="00323C46"/>
    <w:rsid w:val="003312AC"/>
    <w:rsid w:val="00332FEF"/>
    <w:rsid w:val="003417F6"/>
    <w:rsid w:val="00363D84"/>
    <w:rsid w:val="003729BA"/>
    <w:rsid w:val="00384787"/>
    <w:rsid w:val="00396490"/>
    <w:rsid w:val="003A5939"/>
    <w:rsid w:val="003A6021"/>
    <w:rsid w:val="003B2E58"/>
    <w:rsid w:val="003C4A2D"/>
    <w:rsid w:val="003C73C3"/>
    <w:rsid w:val="003D22B8"/>
    <w:rsid w:val="004447DF"/>
    <w:rsid w:val="00461A22"/>
    <w:rsid w:val="004A2E5B"/>
    <w:rsid w:val="004B0760"/>
    <w:rsid w:val="004B1DDB"/>
    <w:rsid w:val="004D7FB8"/>
    <w:rsid w:val="004F64F5"/>
    <w:rsid w:val="004F79E2"/>
    <w:rsid w:val="00536D16"/>
    <w:rsid w:val="0053792B"/>
    <w:rsid w:val="005412B7"/>
    <w:rsid w:val="00541941"/>
    <w:rsid w:val="00550C90"/>
    <w:rsid w:val="00567A44"/>
    <w:rsid w:val="00574D94"/>
    <w:rsid w:val="0059274B"/>
    <w:rsid w:val="005964F0"/>
    <w:rsid w:val="005A2FB1"/>
    <w:rsid w:val="005C11C8"/>
    <w:rsid w:val="005E32A2"/>
    <w:rsid w:val="005E5F57"/>
    <w:rsid w:val="005E69A2"/>
    <w:rsid w:val="005F5D30"/>
    <w:rsid w:val="005F6BFA"/>
    <w:rsid w:val="00624FFB"/>
    <w:rsid w:val="0063297D"/>
    <w:rsid w:val="006340EC"/>
    <w:rsid w:val="00650A82"/>
    <w:rsid w:val="00660CAA"/>
    <w:rsid w:val="00666693"/>
    <w:rsid w:val="006A589B"/>
    <w:rsid w:val="006B3812"/>
    <w:rsid w:val="006B7DEA"/>
    <w:rsid w:val="006C1261"/>
    <w:rsid w:val="006C6C75"/>
    <w:rsid w:val="006E3AEE"/>
    <w:rsid w:val="00703CBB"/>
    <w:rsid w:val="00773D8C"/>
    <w:rsid w:val="00783DB5"/>
    <w:rsid w:val="007926C9"/>
    <w:rsid w:val="007A30ED"/>
    <w:rsid w:val="007B24E8"/>
    <w:rsid w:val="007C38CD"/>
    <w:rsid w:val="007D24E0"/>
    <w:rsid w:val="00804E1D"/>
    <w:rsid w:val="00811AC9"/>
    <w:rsid w:val="008256BC"/>
    <w:rsid w:val="0082617D"/>
    <w:rsid w:val="0083238C"/>
    <w:rsid w:val="00855B7A"/>
    <w:rsid w:val="00856704"/>
    <w:rsid w:val="00877B9B"/>
    <w:rsid w:val="008802BD"/>
    <w:rsid w:val="00883154"/>
    <w:rsid w:val="008849CA"/>
    <w:rsid w:val="008861D8"/>
    <w:rsid w:val="00887259"/>
    <w:rsid w:val="00890721"/>
    <w:rsid w:val="008951BF"/>
    <w:rsid w:val="008B1CA1"/>
    <w:rsid w:val="008C3987"/>
    <w:rsid w:val="008D5DF5"/>
    <w:rsid w:val="008E74D3"/>
    <w:rsid w:val="008F5478"/>
    <w:rsid w:val="00902495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0D6E"/>
    <w:rsid w:val="009A727C"/>
    <w:rsid w:val="009B067F"/>
    <w:rsid w:val="009C4344"/>
    <w:rsid w:val="009D2AD8"/>
    <w:rsid w:val="009D4B47"/>
    <w:rsid w:val="009E16F7"/>
    <w:rsid w:val="009E2E90"/>
    <w:rsid w:val="009F0190"/>
    <w:rsid w:val="009F2C78"/>
    <w:rsid w:val="009F5F78"/>
    <w:rsid w:val="00A12601"/>
    <w:rsid w:val="00A12EFD"/>
    <w:rsid w:val="00A446FD"/>
    <w:rsid w:val="00A56046"/>
    <w:rsid w:val="00A607A7"/>
    <w:rsid w:val="00A665A0"/>
    <w:rsid w:val="00A7285D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173A"/>
    <w:rsid w:val="00B11055"/>
    <w:rsid w:val="00B4027B"/>
    <w:rsid w:val="00B45D8E"/>
    <w:rsid w:val="00B518CC"/>
    <w:rsid w:val="00B56766"/>
    <w:rsid w:val="00B6474C"/>
    <w:rsid w:val="00B66B02"/>
    <w:rsid w:val="00B74844"/>
    <w:rsid w:val="00B81701"/>
    <w:rsid w:val="00BB1421"/>
    <w:rsid w:val="00BD32FE"/>
    <w:rsid w:val="00BD3FF2"/>
    <w:rsid w:val="00BF371A"/>
    <w:rsid w:val="00C02C3A"/>
    <w:rsid w:val="00C0416B"/>
    <w:rsid w:val="00C21D11"/>
    <w:rsid w:val="00C241BB"/>
    <w:rsid w:val="00C51477"/>
    <w:rsid w:val="00C52025"/>
    <w:rsid w:val="00C70ABC"/>
    <w:rsid w:val="00C721CC"/>
    <w:rsid w:val="00C722A6"/>
    <w:rsid w:val="00C81111"/>
    <w:rsid w:val="00C918B0"/>
    <w:rsid w:val="00C91FAF"/>
    <w:rsid w:val="00CA2F56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451D2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026"/>
    <w:rsid w:val="00DD374E"/>
    <w:rsid w:val="00DE0762"/>
    <w:rsid w:val="00DE4583"/>
    <w:rsid w:val="00DF6E8D"/>
    <w:rsid w:val="00E16488"/>
    <w:rsid w:val="00E2468B"/>
    <w:rsid w:val="00E32207"/>
    <w:rsid w:val="00E4061E"/>
    <w:rsid w:val="00E602EB"/>
    <w:rsid w:val="00E67BBE"/>
    <w:rsid w:val="00E70BB2"/>
    <w:rsid w:val="00E76E7E"/>
    <w:rsid w:val="00EA3F71"/>
    <w:rsid w:val="00EA7A79"/>
    <w:rsid w:val="00EC3CCF"/>
    <w:rsid w:val="00ED4E18"/>
    <w:rsid w:val="00EE7391"/>
    <w:rsid w:val="00EF1D5E"/>
    <w:rsid w:val="00F14AE0"/>
    <w:rsid w:val="00F335E4"/>
    <w:rsid w:val="00F3539B"/>
    <w:rsid w:val="00F360CE"/>
    <w:rsid w:val="00F37F42"/>
    <w:rsid w:val="00F45369"/>
    <w:rsid w:val="00F65A69"/>
    <w:rsid w:val="00F70B4E"/>
    <w:rsid w:val="00F71302"/>
    <w:rsid w:val="00F82D1F"/>
    <w:rsid w:val="00F86664"/>
    <w:rsid w:val="00FC684C"/>
    <w:rsid w:val="00FD08B0"/>
    <w:rsid w:val="00FD3EF0"/>
    <w:rsid w:val="00FE3231"/>
    <w:rsid w:val="00FE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  <w:style w:type="character" w:customStyle="1" w:styleId="hwtze">
    <w:name w:val="hwtze"/>
    <w:basedOn w:val="DefaultParagraphFont"/>
    <w:rsid w:val="007C38CD"/>
  </w:style>
  <w:style w:type="character" w:customStyle="1" w:styleId="rynqvb">
    <w:name w:val="rynqvb"/>
    <w:basedOn w:val="DefaultParagraphFont"/>
    <w:rsid w:val="007C3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D9458-8841-4F51-90D0-66515422D187}"/>
</file>

<file path=customXml/itemProps2.xml><?xml version="1.0" encoding="utf-8"?>
<ds:datastoreItem xmlns:ds="http://schemas.openxmlformats.org/officeDocument/2006/customXml" ds:itemID="{9BCFB4A9-D6B7-4B18-B0A6-2F68D0A791C6}"/>
</file>

<file path=customXml/itemProps3.xml><?xml version="1.0" encoding="utf-8"?>
<ds:datastoreItem xmlns:ds="http://schemas.openxmlformats.org/officeDocument/2006/customXml" ds:itemID="{67CFB9BB-56E7-49F5-BF2E-81C1BCBDC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Office 3</cp:lastModifiedBy>
  <cp:revision>91</cp:revision>
  <cp:lastPrinted>2018-04-03T12:22:00Z</cp:lastPrinted>
  <dcterms:created xsi:type="dcterms:W3CDTF">2015-03-24T13:41:00Z</dcterms:created>
  <dcterms:modified xsi:type="dcterms:W3CDTF">2023-01-22T15:17:00Z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