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644BEFA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5160E281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A70348">
        <w:rPr>
          <w:rFonts w:cs="Calibri"/>
          <w:b/>
          <w:sz w:val="32"/>
          <w:szCs w:val="32"/>
          <w:lang w:val="en-US"/>
        </w:rPr>
        <w:t xml:space="preserve">Geneva, </w:t>
      </w:r>
      <w:r w:rsidR="008F06AF" w:rsidRPr="00A70348">
        <w:rPr>
          <w:rFonts w:cs="Calibri"/>
          <w:b/>
          <w:sz w:val="32"/>
          <w:szCs w:val="32"/>
          <w:lang w:val="en-US"/>
        </w:rPr>
        <w:t>23rd</w:t>
      </w:r>
      <w:r w:rsidRPr="00A70348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A70348">
        <w:rPr>
          <w:rFonts w:cs="Calibri"/>
          <w:b/>
          <w:sz w:val="32"/>
          <w:szCs w:val="32"/>
          <w:lang w:val="en-US"/>
        </w:rPr>
        <w:t xml:space="preserve">of </w:t>
      </w:r>
      <w:r w:rsidR="00A174FB" w:rsidRPr="00A70348">
        <w:rPr>
          <w:rFonts w:cs="Calibri"/>
          <w:b/>
          <w:sz w:val="32"/>
          <w:szCs w:val="32"/>
          <w:lang w:val="en-US"/>
        </w:rPr>
        <w:t>January</w:t>
      </w:r>
      <w:r w:rsidR="008F06AF" w:rsidRPr="00A70348">
        <w:rPr>
          <w:rFonts w:cs="Calibri"/>
          <w:b/>
          <w:sz w:val="32"/>
          <w:szCs w:val="32"/>
          <w:lang w:val="en-US"/>
        </w:rPr>
        <w:t xml:space="preserve"> 2023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3C6B1CE6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 xml:space="preserve">Recommendations 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0250A0DB" w:rsidR="009F7133" w:rsidRPr="000C3A34" w:rsidRDefault="00073181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="Calibri"/>
          <w:b/>
          <w:sz w:val="32"/>
          <w:szCs w:val="32"/>
          <w:lang w:val="en-US"/>
        </w:rPr>
        <w:t>the</w:t>
      </w:r>
      <w:proofErr w:type="gramEnd"/>
      <w:r>
        <w:rPr>
          <w:rFonts w:cs="Calibri"/>
          <w:b/>
          <w:sz w:val="32"/>
          <w:szCs w:val="32"/>
          <w:lang w:val="en-US"/>
        </w:rPr>
        <w:t xml:space="preserve"> Argentine Republic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E13F29E" w:rsidR="00B12E51" w:rsidRDefault="00B12E51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30C0595C" w14:textId="53A7B38B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bookmarkStart w:id="0" w:name="_GoBack"/>
      <w:bookmarkEnd w:id="0"/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5E30E48E" w14:textId="5D811680" w:rsidR="00AB5690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D60A0F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1C55FB">
        <w:rPr>
          <w:rFonts w:ascii="Calibri" w:hAnsi="Calibri" w:cs="Calibri"/>
          <w:sz w:val="28"/>
          <w:szCs w:val="28"/>
          <w:lang w:val="en-US"/>
        </w:rPr>
        <w:t>the Argentine Republic</w:t>
      </w:r>
      <w:r w:rsidR="00D60A0F">
        <w:rPr>
          <w:rFonts w:ascii="Calibri" w:hAnsi="Calibri" w:cs="Calibri"/>
          <w:sz w:val="28"/>
          <w:szCs w:val="28"/>
          <w:lang w:val="en-US"/>
        </w:rPr>
        <w:t>.</w:t>
      </w:r>
    </w:p>
    <w:p w14:paraId="14BCF607" w14:textId="77777777" w:rsidR="007F3846" w:rsidRDefault="007F3846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037273C" w14:textId="762C7120" w:rsidR="00F13ED9" w:rsidRDefault="00AB569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c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ommends </w:t>
      </w:r>
      <w:r w:rsidR="001C55FB">
        <w:rPr>
          <w:rFonts w:ascii="Calibri" w:hAnsi="Calibri" w:cs="Calibri"/>
          <w:sz w:val="28"/>
          <w:szCs w:val="28"/>
          <w:lang w:val="en-US"/>
        </w:rPr>
        <w:t>the Argentine Republic</w:t>
      </w:r>
      <w:r w:rsidR="00D60A0F">
        <w:rPr>
          <w:rFonts w:ascii="Calibri" w:hAnsi="Calibri" w:cs="Calibri"/>
          <w:sz w:val="28"/>
          <w:szCs w:val="28"/>
          <w:lang w:val="en-US"/>
        </w:rPr>
        <w:t xml:space="preserve"> for strengthening </w:t>
      </w:r>
      <w:r w:rsidR="007C79E5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D60A0F">
        <w:rPr>
          <w:rFonts w:ascii="Calibri" w:hAnsi="Calibri" w:cs="Calibri"/>
          <w:sz w:val="28"/>
          <w:szCs w:val="28"/>
          <w:lang w:val="en-US"/>
        </w:rPr>
        <w:t xml:space="preserve">rights </w:t>
      </w:r>
      <w:r w:rsidR="007C79E5">
        <w:rPr>
          <w:rFonts w:ascii="Calibri" w:hAnsi="Calibri" w:cs="Calibri"/>
          <w:sz w:val="28"/>
          <w:szCs w:val="28"/>
          <w:lang w:val="en-US"/>
        </w:rPr>
        <w:t xml:space="preserve">of women </w:t>
      </w:r>
      <w:r w:rsidR="00D60A0F">
        <w:rPr>
          <w:rFonts w:ascii="Calibri" w:hAnsi="Calibri" w:cs="Calibri"/>
          <w:sz w:val="28"/>
          <w:szCs w:val="28"/>
          <w:lang w:val="en-US"/>
        </w:rPr>
        <w:t>and LGBTIQ+ people</w:t>
      </w:r>
      <w:r w:rsidR="00010BCB">
        <w:rPr>
          <w:rFonts w:ascii="Calibri" w:hAnsi="Calibri" w:cs="Calibri"/>
          <w:sz w:val="28"/>
          <w:szCs w:val="28"/>
          <w:lang w:val="en-US"/>
        </w:rPr>
        <w:t xml:space="preserve"> through </w:t>
      </w:r>
      <w:r w:rsidR="00A107AF">
        <w:rPr>
          <w:rFonts w:ascii="Calibri" w:hAnsi="Calibri" w:cs="Calibri"/>
          <w:sz w:val="28"/>
          <w:szCs w:val="28"/>
          <w:lang w:val="en-US"/>
        </w:rPr>
        <w:t>progressive legislation</w:t>
      </w:r>
      <w:r w:rsidR="0051343A">
        <w:rPr>
          <w:rFonts w:ascii="Calibri" w:hAnsi="Calibri" w:cs="Calibri"/>
          <w:sz w:val="28"/>
          <w:szCs w:val="28"/>
          <w:lang w:val="en-US"/>
        </w:rPr>
        <w:t xml:space="preserve"> and a stronger institutional framework</w:t>
      </w:r>
      <w:r w:rsidR="00A107AF">
        <w:rPr>
          <w:rFonts w:ascii="Calibri" w:hAnsi="Calibri" w:cs="Calibri"/>
          <w:sz w:val="28"/>
          <w:szCs w:val="28"/>
          <w:lang w:val="en-US"/>
        </w:rPr>
        <w:t>,</w:t>
      </w:r>
      <w:r w:rsidR="001C55FB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1343A">
        <w:rPr>
          <w:rFonts w:ascii="Calibri" w:hAnsi="Calibri" w:cs="Calibri"/>
          <w:sz w:val="28"/>
          <w:szCs w:val="28"/>
          <w:lang w:val="en-US"/>
        </w:rPr>
        <w:t>in line with</w:t>
      </w:r>
      <w:r w:rsidR="001C55FB">
        <w:rPr>
          <w:rFonts w:ascii="Calibri" w:hAnsi="Calibri" w:cs="Calibri"/>
          <w:sz w:val="28"/>
          <w:szCs w:val="28"/>
          <w:lang w:val="en-US"/>
        </w:rPr>
        <w:t xml:space="preserve"> G</w:t>
      </w:r>
      <w:r w:rsidR="001C55FB" w:rsidRPr="001C55FB">
        <w:rPr>
          <w:rFonts w:ascii="Calibri" w:hAnsi="Calibri" w:cs="Calibri"/>
          <w:sz w:val="28"/>
          <w:szCs w:val="28"/>
          <w:lang w:val="en-US"/>
        </w:rPr>
        <w:t>erman recommendations from the last UPR cycle.</w:t>
      </w:r>
    </w:p>
    <w:p w14:paraId="4EE90795" w14:textId="77777777" w:rsidR="004C54A8" w:rsidRPr="00170EF5" w:rsidRDefault="004C54A8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CD4B05A" w14:textId="5BFD4228" w:rsidR="00F13ED9" w:rsidRPr="00CE2927" w:rsidRDefault="00F13ED9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1343A">
        <w:rPr>
          <w:rFonts w:ascii="Calibri" w:hAnsi="Calibri" w:cs="Calibri"/>
          <w:color w:val="auto"/>
          <w:sz w:val="28"/>
          <w:szCs w:val="28"/>
          <w:lang w:val="en-US"/>
        </w:rPr>
        <w:t>is</w:t>
      </w:r>
      <w:r w:rsidR="001C55FB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1C55FB" w:rsidRPr="001C55FB">
        <w:rPr>
          <w:rFonts w:ascii="Calibri" w:hAnsi="Calibri" w:cs="Calibri"/>
          <w:color w:val="auto"/>
          <w:sz w:val="28"/>
          <w:szCs w:val="28"/>
          <w:lang w:val="en-US"/>
        </w:rPr>
        <w:t xml:space="preserve">attempts of </w:t>
      </w:r>
      <w:r w:rsidR="0051343A">
        <w:rPr>
          <w:rFonts w:ascii="Calibri" w:hAnsi="Calibri" w:cs="Calibri"/>
          <w:color w:val="auto"/>
          <w:sz w:val="28"/>
          <w:szCs w:val="28"/>
          <w:lang w:val="en-US"/>
        </w:rPr>
        <w:t xml:space="preserve">exercising </w:t>
      </w:r>
      <w:r w:rsidR="001C55FB" w:rsidRPr="001C55FB">
        <w:rPr>
          <w:rFonts w:ascii="Calibri" w:hAnsi="Calibri" w:cs="Calibri"/>
          <w:color w:val="auto"/>
          <w:sz w:val="28"/>
          <w:szCs w:val="28"/>
          <w:lang w:val="en-US"/>
        </w:rPr>
        <w:t>political influence on the justice system</w:t>
      </w:r>
      <w:r w:rsidR="001C55FB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9151AF">
        <w:rPr>
          <w:rFonts w:ascii="Calibri" w:hAnsi="Calibri" w:cs="Calibri"/>
          <w:color w:val="auto"/>
          <w:sz w:val="28"/>
          <w:szCs w:val="28"/>
          <w:lang w:val="en-US"/>
        </w:rPr>
        <w:t xml:space="preserve"> We are concerned about the situation of indigenous people</w:t>
      </w:r>
      <w:r w:rsidR="007C79E5">
        <w:rPr>
          <w:rFonts w:ascii="Calibri" w:hAnsi="Calibri" w:cs="Calibri"/>
          <w:color w:val="auto"/>
          <w:sz w:val="28"/>
          <w:szCs w:val="28"/>
          <w:lang w:val="en-US"/>
        </w:rPr>
        <w:t xml:space="preserve"> and</w:t>
      </w:r>
      <w:r w:rsidR="009151AF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51343A">
        <w:rPr>
          <w:rFonts w:ascii="Calibri" w:hAnsi="Calibri" w:cs="Calibri"/>
          <w:color w:val="auto"/>
          <w:sz w:val="28"/>
          <w:szCs w:val="28"/>
          <w:lang w:val="en-US"/>
        </w:rPr>
        <w:t>police violence</w:t>
      </w:r>
      <w:r w:rsidR="009151AF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7777777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66A8AA94" w14:textId="3336A2E7" w:rsidR="009151AF" w:rsidRDefault="009151AF" w:rsidP="009151A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9151AF">
        <w:rPr>
          <w:rFonts w:asciiTheme="minorHAnsi" w:hAnsiTheme="minorHAnsi" w:cstheme="minorHAnsi"/>
          <w:sz w:val="28"/>
          <w:szCs w:val="28"/>
          <w:lang w:val="en-US"/>
        </w:rPr>
        <w:t>Strengthen the independence of the judiciary, protect judges and investigators from pressure and intimidation</w:t>
      </w:r>
      <w:r w:rsidR="0051343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61041FB9" w14:textId="2BDBCA61" w:rsidR="00342A7F" w:rsidRDefault="009151AF" w:rsidP="009151A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9151AF">
        <w:rPr>
          <w:rFonts w:asciiTheme="minorHAnsi" w:hAnsiTheme="minorHAnsi" w:cstheme="minorHAnsi"/>
          <w:sz w:val="28"/>
          <w:szCs w:val="28"/>
          <w:lang w:val="en-US"/>
        </w:rPr>
        <w:t>Work with the political opposition to fill the vacant pos</w:t>
      </w:r>
      <w:r w:rsidR="00A70348">
        <w:rPr>
          <w:rFonts w:asciiTheme="minorHAnsi" w:hAnsiTheme="minorHAnsi" w:cstheme="minorHAnsi"/>
          <w:sz w:val="28"/>
          <w:szCs w:val="28"/>
          <w:lang w:val="en-US"/>
        </w:rPr>
        <w:t>ts</w:t>
      </w:r>
      <w:r w:rsidRPr="009151AF">
        <w:rPr>
          <w:rFonts w:asciiTheme="minorHAnsi" w:hAnsiTheme="minorHAnsi" w:cstheme="minorHAnsi"/>
          <w:sz w:val="28"/>
          <w:szCs w:val="28"/>
          <w:lang w:val="en-US"/>
        </w:rPr>
        <w:t xml:space="preserve"> of</w:t>
      </w:r>
      <w:r w:rsidR="00162389">
        <w:rPr>
          <w:rFonts w:asciiTheme="minorHAnsi" w:hAnsiTheme="minorHAnsi" w:cstheme="minorHAnsi"/>
          <w:sz w:val="28"/>
          <w:szCs w:val="28"/>
          <w:lang w:val="en-US"/>
        </w:rPr>
        <w:t xml:space="preserve"> the</w:t>
      </w:r>
      <w:r w:rsidRPr="009151A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70348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51343A">
        <w:rPr>
          <w:rFonts w:asciiTheme="minorHAnsi" w:hAnsiTheme="minorHAnsi" w:cstheme="minorHAnsi"/>
          <w:sz w:val="28"/>
          <w:szCs w:val="28"/>
          <w:lang w:val="en-US"/>
        </w:rPr>
        <w:t>ttorney G</w:t>
      </w:r>
      <w:r w:rsidRPr="009151AF">
        <w:rPr>
          <w:rFonts w:asciiTheme="minorHAnsi" w:hAnsiTheme="minorHAnsi" w:cstheme="minorHAnsi"/>
          <w:sz w:val="28"/>
          <w:szCs w:val="28"/>
          <w:lang w:val="en-US"/>
        </w:rPr>
        <w:t xml:space="preserve">eneral, </w:t>
      </w:r>
      <w:r w:rsidR="00A70348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9151AF">
        <w:rPr>
          <w:rFonts w:asciiTheme="minorHAnsi" w:hAnsiTheme="minorHAnsi" w:cstheme="minorHAnsi"/>
          <w:sz w:val="28"/>
          <w:szCs w:val="28"/>
          <w:lang w:val="en-US"/>
        </w:rPr>
        <w:t xml:space="preserve">Supreme Court judge and </w:t>
      </w:r>
      <w:r w:rsidR="00162389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A70348">
        <w:rPr>
          <w:rFonts w:asciiTheme="minorHAnsi" w:hAnsiTheme="minorHAnsi" w:cstheme="minorHAnsi"/>
          <w:sz w:val="28"/>
          <w:szCs w:val="28"/>
          <w:lang w:val="en-US"/>
        </w:rPr>
        <w:t>O</w:t>
      </w:r>
      <w:r w:rsidRPr="009151AF">
        <w:rPr>
          <w:rFonts w:asciiTheme="minorHAnsi" w:hAnsiTheme="minorHAnsi" w:cstheme="minorHAnsi"/>
          <w:sz w:val="28"/>
          <w:szCs w:val="28"/>
          <w:lang w:val="en-US"/>
        </w:rPr>
        <w:t>mbudsman</w:t>
      </w:r>
      <w:r w:rsidR="00162389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810EC24" w14:textId="065EE309" w:rsidR="00342A7F" w:rsidRDefault="00162389" w:rsidP="0016238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62389">
        <w:rPr>
          <w:rFonts w:asciiTheme="minorHAnsi" w:hAnsiTheme="minorHAnsi" w:cstheme="minorHAnsi"/>
          <w:sz w:val="28"/>
          <w:szCs w:val="28"/>
          <w:lang w:val="en-US"/>
        </w:rPr>
        <w:t>Complete the land surveys on indigenous territorie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s as provided for in Law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26.160 .</w:t>
      </w:r>
      <w:proofErr w:type="gramEnd"/>
    </w:p>
    <w:p w14:paraId="1DC0DEDC" w14:textId="6BD1ACB8" w:rsidR="00162389" w:rsidRDefault="00162389" w:rsidP="0016238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62389">
        <w:rPr>
          <w:rFonts w:asciiTheme="minorHAnsi" w:hAnsiTheme="minorHAnsi" w:cstheme="minorHAnsi"/>
          <w:sz w:val="28"/>
          <w:szCs w:val="28"/>
          <w:lang w:val="en-US"/>
        </w:rPr>
        <w:t xml:space="preserve">Take measures to prevent and deter excessive state and police violence, </w:t>
      </w:r>
      <w:proofErr w:type="gramStart"/>
      <w:r w:rsidRPr="00162389">
        <w:rPr>
          <w:rFonts w:asciiTheme="minorHAnsi" w:hAnsiTheme="minorHAnsi" w:cstheme="minorHAnsi"/>
          <w:sz w:val="28"/>
          <w:szCs w:val="28"/>
          <w:lang w:val="en-US"/>
        </w:rPr>
        <w:t>and</w:t>
      </w:r>
      <w:proofErr w:type="gramEnd"/>
      <w:r w:rsidRPr="00162389">
        <w:rPr>
          <w:rFonts w:asciiTheme="minorHAnsi" w:hAnsiTheme="minorHAnsi" w:cstheme="minorHAnsi"/>
          <w:sz w:val="28"/>
          <w:szCs w:val="28"/>
          <w:lang w:val="en-US"/>
        </w:rPr>
        <w:t xml:space="preserve"> to raise awareness among police and prison </w:t>
      </w:r>
      <w:r w:rsidR="00A70348">
        <w:rPr>
          <w:rFonts w:asciiTheme="minorHAnsi" w:hAnsiTheme="minorHAnsi" w:cstheme="minorHAnsi"/>
          <w:sz w:val="28"/>
          <w:szCs w:val="28"/>
          <w:lang w:val="en-US"/>
        </w:rPr>
        <w:t>forces</w:t>
      </w:r>
      <w:r w:rsidRPr="00162389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3C84ADED" w14:textId="77777777" w:rsidR="00280E16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7FA2D60C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7576C52B" w14:textId="77F1E0E5" w:rsidR="00162389" w:rsidRPr="00162389" w:rsidRDefault="00162389" w:rsidP="00162389">
      <w:pPr>
        <w:spacing w:line="240" w:lineRule="auto"/>
        <w:rPr>
          <w:rFonts w:cs="Cambria"/>
          <w:color w:val="000000"/>
          <w:sz w:val="28"/>
          <w:szCs w:val="28"/>
          <w:lang w:val="en-US"/>
        </w:rPr>
      </w:pPr>
    </w:p>
    <w:sectPr w:rsidR="00162389" w:rsidRPr="00162389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A6D2" w14:textId="77777777" w:rsidR="00E6569F" w:rsidRDefault="00E6569F">
      <w:pPr>
        <w:spacing w:after="0" w:line="240" w:lineRule="auto"/>
      </w:pPr>
      <w:r>
        <w:separator/>
      </w:r>
    </w:p>
  </w:endnote>
  <w:endnote w:type="continuationSeparator" w:id="0">
    <w:p w14:paraId="644D8651" w14:textId="77777777" w:rsidR="00E6569F" w:rsidRDefault="00E6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6A648281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51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E65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A345" w14:textId="77777777" w:rsidR="00E6569F" w:rsidRDefault="00E6569F">
      <w:pPr>
        <w:spacing w:after="0" w:line="240" w:lineRule="auto"/>
      </w:pPr>
      <w:r>
        <w:separator/>
      </w:r>
    </w:p>
  </w:footnote>
  <w:footnote w:type="continuationSeparator" w:id="0">
    <w:p w14:paraId="3ACDEA31" w14:textId="77777777" w:rsidR="00E6569F" w:rsidRDefault="00E6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10BCB"/>
    <w:rsid w:val="00073181"/>
    <w:rsid w:val="000902F0"/>
    <w:rsid w:val="000C4CE7"/>
    <w:rsid w:val="000C68E3"/>
    <w:rsid w:val="000D0B67"/>
    <w:rsid w:val="000D6188"/>
    <w:rsid w:val="0010000E"/>
    <w:rsid w:val="00151756"/>
    <w:rsid w:val="00162389"/>
    <w:rsid w:val="00165175"/>
    <w:rsid w:val="00167385"/>
    <w:rsid w:val="00170EF5"/>
    <w:rsid w:val="00187FC9"/>
    <w:rsid w:val="001A30B7"/>
    <w:rsid w:val="001B15B3"/>
    <w:rsid w:val="001B7266"/>
    <w:rsid w:val="001C55FB"/>
    <w:rsid w:val="001D676F"/>
    <w:rsid w:val="00240959"/>
    <w:rsid w:val="002804EB"/>
    <w:rsid w:val="00280E16"/>
    <w:rsid w:val="00295326"/>
    <w:rsid w:val="00297568"/>
    <w:rsid w:val="002D67ED"/>
    <w:rsid w:val="002F4485"/>
    <w:rsid w:val="00342A7F"/>
    <w:rsid w:val="003C219C"/>
    <w:rsid w:val="003E5769"/>
    <w:rsid w:val="00415EBA"/>
    <w:rsid w:val="004355F9"/>
    <w:rsid w:val="004A46E1"/>
    <w:rsid w:val="004B653D"/>
    <w:rsid w:val="004C54A8"/>
    <w:rsid w:val="004E78C7"/>
    <w:rsid w:val="0051343A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B074A"/>
    <w:rsid w:val="006C1361"/>
    <w:rsid w:val="00712F93"/>
    <w:rsid w:val="00744CE1"/>
    <w:rsid w:val="00773A3B"/>
    <w:rsid w:val="007A3E41"/>
    <w:rsid w:val="007B5321"/>
    <w:rsid w:val="007C79E5"/>
    <w:rsid w:val="007D7A65"/>
    <w:rsid w:val="007F3846"/>
    <w:rsid w:val="00801CAE"/>
    <w:rsid w:val="00812D14"/>
    <w:rsid w:val="00820BBC"/>
    <w:rsid w:val="00823E8A"/>
    <w:rsid w:val="00825E5C"/>
    <w:rsid w:val="0084109D"/>
    <w:rsid w:val="00847724"/>
    <w:rsid w:val="008611CF"/>
    <w:rsid w:val="008C480C"/>
    <w:rsid w:val="008E4C90"/>
    <w:rsid w:val="008F06AF"/>
    <w:rsid w:val="008F276B"/>
    <w:rsid w:val="009151AF"/>
    <w:rsid w:val="00921504"/>
    <w:rsid w:val="0097521E"/>
    <w:rsid w:val="0098703C"/>
    <w:rsid w:val="009A2076"/>
    <w:rsid w:val="009A3839"/>
    <w:rsid w:val="009D387C"/>
    <w:rsid w:val="009F70D6"/>
    <w:rsid w:val="009F7133"/>
    <w:rsid w:val="00A107AF"/>
    <w:rsid w:val="00A174FB"/>
    <w:rsid w:val="00A4792E"/>
    <w:rsid w:val="00A5747B"/>
    <w:rsid w:val="00A70348"/>
    <w:rsid w:val="00A910FD"/>
    <w:rsid w:val="00A9210B"/>
    <w:rsid w:val="00AA6E28"/>
    <w:rsid w:val="00AB5690"/>
    <w:rsid w:val="00AB5DD9"/>
    <w:rsid w:val="00AC659C"/>
    <w:rsid w:val="00B12E51"/>
    <w:rsid w:val="00B46734"/>
    <w:rsid w:val="00B56EE0"/>
    <w:rsid w:val="00B62355"/>
    <w:rsid w:val="00B67E2C"/>
    <w:rsid w:val="00B71F74"/>
    <w:rsid w:val="00B97B37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A73A2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60A0F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5196"/>
    <w:rsid w:val="00E6569F"/>
    <w:rsid w:val="00E83B90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55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55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5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ADCA-1119-4601-93DD-9D4BE5501514}"/>
</file>

<file path=customXml/itemProps2.xml><?xml version="1.0" encoding="utf-8"?>
<ds:datastoreItem xmlns:ds="http://schemas.openxmlformats.org/officeDocument/2006/customXml" ds:itemID="{2EB2C652-50DF-4040-9593-CCE7CB350556}"/>
</file>

<file path=customXml/itemProps3.xml><?xml version="1.0" encoding="utf-8"?>
<ds:datastoreItem xmlns:ds="http://schemas.openxmlformats.org/officeDocument/2006/customXml" ds:itemID="{F4537655-FCF2-412E-A507-5703D1F096B9}"/>
</file>

<file path=customXml/itemProps4.xml><?xml version="1.0" encoding="utf-8"?>
<ds:datastoreItem xmlns:ds="http://schemas.openxmlformats.org/officeDocument/2006/customXml" ds:itemID="{589E157D-D289-4EE0-A8F1-F8D19E62E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Penicaut, Franziska</cp:lastModifiedBy>
  <cp:revision>2</cp:revision>
  <cp:lastPrinted>2023-01-23T08:30:00Z</cp:lastPrinted>
  <dcterms:created xsi:type="dcterms:W3CDTF">2023-01-23T16:02:00Z</dcterms:created>
  <dcterms:modified xsi:type="dcterms:W3CDTF">2023-01-23T16:02:00Z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