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3F481" w14:textId="77777777" w:rsidR="00514163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r w:rsidRPr="005D3A81">
        <w:rPr>
          <w:noProof/>
          <w:lang w:val="it-IT" w:eastAsia="it-IT"/>
        </w:rPr>
        <w:drawing>
          <wp:inline distT="0" distB="0" distL="0" distR="0" wp14:anchorId="3DA07112" wp14:editId="4F1E8CCA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7D207" w14:textId="77777777" w:rsidR="00514163" w:rsidRDefault="00514163" w:rsidP="00514163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14:paraId="1F81363B" w14:textId="2C07FDEE" w:rsidR="00514163" w:rsidRDefault="00514163" w:rsidP="00157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UPR 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A9014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97CC6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C051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46EBD">
        <w:rPr>
          <w:rFonts w:ascii="Times New Roman" w:hAnsi="Times New Roman" w:cs="Times New Roman"/>
          <w:b/>
          <w:sz w:val="28"/>
          <w:szCs w:val="28"/>
          <w:lang w:val="en-US"/>
        </w:rPr>
        <w:t>Benin</w:t>
      </w:r>
    </w:p>
    <w:p w14:paraId="3B0A2730" w14:textId="1DE6310A" w:rsidR="00514163" w:rsidRDefault="00E46EBD" w:rsidP="00157CA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Thur</w:t>
      </w:r>
      <w:r w:rsidR="00157CA7">
        <w:rPr>
          <w:rFonts w:ascii="Times New Roman" w:hAnsi="Times New Roman" w:cs="Times New Roman"/>
          <w:b/>
          <w:sz w:val="28"/>
          <w:szCs w:val="28"/>
          <w:lang w:val="en-US"/>
        </w:rPr>
        <w:t>sday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A90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January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 w:rsidR="00A9014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157CA7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157CA7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157CA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157CA7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A465B0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14:paraId="24FF17D2" w14:textId="77777777" w:rsidR="00157CA7" w:rsidRPr="00474F14" w:rsidRDefault="00157CA7" w:rsidP="00157CA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585DB7D" w14:textId="2BF48B6C" w:rsidR="00514163" w:rsidRPr="00243D39" w:rsidRDefault="00514163" w:rsidP="00157CA7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76100A5D" w14:textId="77777777" w:rsidR="00157CA7" w:rsidRPr="00243D39" w:rsidRDefault="00157CA7" w:rsidP="00157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Ambassador Gian Lorenzo Cornado, Permanent Representative of Italy</w:t>
      </w:r>
    </w:p>
    <w:p w14:paraId="71DCFAC3" w14:textId="77777777" w:rsidR="00157CA7" w:rsidRDefault="00157CA7" w:rsidP="00157CA7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</w:p>
    <w:p w14:paraId="3B421A6F" w14:textId="606A877F" w:rsidR="00514163" w:rsidRPr="00243D39" w:rsidRDefault="00514163" w:rsidP="00157CA7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 w:rsidR="00C0513C">
        <w:rPr>
          <w:rFonts w:ascii="Times New Roman" w:hAnsi="Times New Roman" w:cs="Times New Roman"/>
          <w:i/>
          <w:lang w:val="en-US"/>
        </w:rPr>
        <w:t>Angela Zanca, First Secretary</w:t>
      </w:r>
      <w:r>
        <w:rPr>
          <w:rFonts w:ascii="Times New Roman" w:hAnsi="Times New Roman" w:cs="Times New Roman"/>
          <w:i/>
          <w:lang w:val="en-US"/>
        </w:rPr>
        <w:t>)</w:t>
      </w:r>
    </w:p>
    <w:p w14:paraId="71FCEDDC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3E1373" w14:textId="4AFFF778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Thank you, </w:t>
      </w:r>
      <w:r w:rsidR="00FA7B64" w:rsidRPr="002848DE">
        <w:rPr>
          <w:rFonts w:ascii="Times New Roman" w:hAnsi="Times New Roman" w:cs="Times New Roman"/>
          <w:sz w:val="28"/>
          <w:szCs w:val="28"/>
          <w:lang w:val="en-GB"/>
        </w:rPr>
        <w:t>Mister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President.</w:t>
      </w:r>
    </w:p>
    <w:p w14:paraId="5B7CE670" w14:textId="77777777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1A13159" w14:textId="27604AA6" w:rsidR="00514163" w:rsidRPr="002848DE" w:rsidRDefault="00514163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thank the distinguished delegation of </w:t>
      </w:r>
      <w:r w:rsidR="00E46EBD">
        <w:rPr>
          <w:rFonts w:ascii="Times New Roman" w:hAnsi="Times New Roman" w:cs="Times New Roman"/>
          <w:sz w:val="28"/>
          <w:szCs w:val="28"/>
          <w:lang w:val="en-GB"/>
        </w:rPr>
        <w:t>Benin</w:t>
      </w:r>
      <w:r w:rsidR="00AF3F5A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>for the presentation.</w:t>
      </w:r>
    </w:p>
    <w:p w14:paraId="3D30C680" w14:textId="133BF84A" w:rsidR="00773989" w:rsidRPr="00902E75" w:rsidRDefault="00773989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FE9FA6D" w14:textId="072E5B4F" w:rsidR="0076322B" w:rsidRDefault="003D7896" w:rsidP="00E4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2E75">
        <w:rPr>
          <w:rFonts w:ascii="Times New Roman" w:hAnsi="Times New Roman" w:cs="Times New Roman"/>
          <w:sz w:val="28"/>
          <w:szCs w:val="28"/>
          <w:lang w:val="en-GB"/>
        </w:rPr>
        <w:t xml:space="preserve">Italy </w:t>
      </w:r>
      <w:r w:rsidR="00B96C5A">
        <w:rPr>
          <w:rFonts w:ascii="Times New Roman" w:hAnsi="Times New Roman" w:cs="Times New Roman"/>
          <w:sz w:val="28"/>
          <w:szCs w:val="28"/>
          <w:lang w:val="en-GB"/>
        </w:rPr>
        <w:t xml:space="preserve">praises Benin for </w:t>
      </w:r>
      <w:r w:rsidR="007B4B08">
        <w:rPr>
          <w:rFonts w:ascii="Times New Roman" w:hAnsi="Times New Roman" w:cs="Times New Roman"/>
          <w:sz w:val="28"/>
          <w:szCs w:val="28"/>
          <w:lang w:val="en-GB"/>
        </w:rPr>
        <w:t xml:space="preserve">its support to </w:t>
      </w:r>
      <w:r w:rsidR="007B4B08" w:rsidRPr="00B96C5A">
        <w:rPr>
          <w:rFonts w:ascii="Times New Roman" w:hAnsi="Times New Roman" w:cs="Times New Roman"/>
          <w:sz w:val="28"/>
          <w:szCs w:val="28"/>
          <w:lang w:val="en-GB"/>
        </w:rPr>
        <w:t>the UN Resolution for a moratorium on the use of death penalty</w:t>
      </w:r>
      <w:r w:rsidR="007B4B08">
        <w:rPr>
          <w:rFonts w:ascii="Times New Roman" w:hAnsi="Times New Roman" w:cs="Times New Roman"/>
          <w:sz w:val="28"/>
          <w:szCs w:val="28"/>
          <w:lang w:val="en-GB"/>
        </w:rPr>
        <w:t xml:space="preserve"> and for </w:t>
      </w:r>
      <w:r w:rsidR="00B96C5A">
        <w:rPr>
          <w:rFonts w:ascii="Times New Roman" w:hAnsi="Times New Roman" w:cs="Times New Roman"/>
          <w:sz w:val="28"/>
          <w:szCs w:val="28"/>
          <w:lang w:val="en-GB"/>
        </w:rPr>
        <w:t xml:space="preserve">incorporating </w:t>
      </w:r>
      <w:r w:rsidR="00B96C5A" w:rsidRPr="00B96C5A">
        <w:rPr>
          <w:rFonts w:ascii="Times New Roman" w:hAnsi="Times New Roman" w:cs="Times New Roman"/>
          <w:sz w:val="28"/>
          <w:szCs w:val="28"/>
          <w:lang w:val="en-GB"/>
        </w:rPr>
        <w:t xml:space="preserve">the abolition of death penalty into </w:t>
      </w:r>
      <w:r w:rsidR="00244FA1">
        <w:rPr>
          <w:rFonts w:ascii="Times New Roman" w:hAnsi="Times New Roman" w:cs="Times New Roman"/>
          <w:sz w:val="28"/>
          <w:szCs w:val="28"/>
          <w:lang w:val="en-GB"/>
        </w:rPr>
        <w:t>its</w:t>
      </w:r>
      <w:r w:rsidR="00B96C5A" w:rsidRPr="00B96C5A">
        <w:rPr>
          <w:rFonts w:ascii="Times New Roman" w:hAnsi="Times New Roman" w:cs="Times New Roman"/>
          <w:sz w:val="28"/>
          <w:szCs w:val="28"/>
          <w:lang w:val="en-GB"/>
        </w:rPr>
        <w:t xml:space="preserve"> Constitution</w:t>
      </w:r>
      <w:r w:rsidR="00B96C5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44FA1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="00B96C5A">
        <w:rPr>
          <w:rFonts w:ascii="Times New Roman" w:hAnsi="Times New Roman" w:cs="Times New Roman"/>
          <w:sz w:val="28"/>
          <w:szCs w:val="28"/>
          <w:lang w:val="en-GB"/>
        </w:rPr>
        <w:t xml:space="preserve">2019. </w:t>
      </w:r>
    </w:p>
    <w:p w14:paraId="77D5A4A2" w14:textId="0BFD4736" w:rsidR="002E0295" w:rsidRDefault="002E0295" w:rsidP="00E4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3692F21" w14:textId="5B739359" w:rsidR="00CF2EE6" w:rsidRPr="00CF2EE6" w:rsidRDefault="00CF2EE6" w:rsidP="00B96C5A">
      <w:pPr>
        <w:suppressAutoHyphens w:val="0"/>
        <w:spacing w:after="160" w:line="252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 also welcome the progress made </w:t>
      </w:r>
      <w:r w:rsidR="007B4B08">
        <w:rPr>
          <w:rFonts w:ascii="Times New Roman" w:hAnsi="Times New Roman" w:cs="Times New Roman"/>
          <w:sz w:val="28"/>
          <w:szCs w:val="28"/>
          <w:lang w:val="en-GB"/>
        </w:rPr>
        <w:t xml:space="preserve">by Benin </w:t>
      </w:r>
      <w:r w:rsidR="00244FA1">
        <w:rPr>
          <w:rFonts w:ascii="Times New Roman" w:hAnsi="Times New Roman" w:cs="Times New Roman"/>
          <w:sz w:val="28"/>
          <w:szCs w:val="28"/>
          <w:lang w:val="en-GB"/>
        </w:rPr>
        <w:t>in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strengthen</w:t>
      </w:r>
      <w:r w:rsidR="00244FA1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="009F77A8">
        <w:rPr>
          <w:rFonts w:ascii="Times New Roman" w:hAnsi="Times New Roman" w:cs="Times New Roman"/>
          <w:sz w:val="28"/>
          <w:szCs w:val="28"/>
          <w:lang w:val="en-GB"/>
        </w:rPr>
        <w:t xml:space="preserve"> women’s rights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bookmarkStart w:id="0" w:name="_GoBack"/>
      <w:bookmarkEnd w:id="0"/>
      <w:r w:rsidR="007B4B08">
        <w:rPr>
          <w:rFonts w:ascii="Times New Roman" w:hAnsi="Times New Roman" w:cs="Times New Roman"/>
          <w:sz w:val="28"/>
          <w:szCs w:val="28"/>
          <w:lang w:val="en-GB"/>
        </w:rPr>
        <w:t>to fight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against harmful practises such as </w:t>
      </w:r>
      <w:r w:rsidRPr="00CF2EE6">
        <w:rPr>
          <w:rFonts w:ascii="Times New Roman" w:hAnsi="Times New Roman" w:cs="Times New Roman"/>
          <w:sz w:val="28"/>
          <w:szCs w:val="28"/>
          <w:lang w:val="en-GB"/>
        </w:rPr>
        <w:t>female genital mutilation</w:t>
      </w:r>
      <w:r w:rsidR="00244FA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and child, </w:t>
      </w:r>
      <w:r w:rsidRPr="00CF2EE6">
        <w:rPr>
          <w:rFonts w:ascii="Times New Roman" w:hAnsi="Times New Roman" w:cs="Times New Roman"/>
          <w:sz w:val="28"/>
          <w:szCs w:val="28"/>
          <w:lang w:val="en-GB"/>
        </w:rPr>
        <w:t xml:space="preserve">early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Pr="00CF2EE6">
        <w:rPr>
          <w:rFonts w:ascii="Times New Roman" w:hAnsi="Times New Roman" w:cs="Times New Roman"/>
          <w:sz w:val="28"/>
          <w:szCs w:val="28"/>
          <w:lang w:val="en-GB"/>
        </w:rPr>
        <w:t xml:space="preserve">forced marriage,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as well as </w:t>
      </w:r>
      <w:r w:rsidR="007B4B08">
        <w:rPr>
          <w:rFonts w:ascii="Times New Roman" w:hAnsi="Times New Roman" w:cs="Times New Roman"/>
          <w:sz w:val="28"/>
          <w:szCs w:val="28"/>
          <w:lang w:val="en-GB"/>
        </w:rPr>
        <w:t>to combat</w:t>
      </w:r>
      <w:r w:rsidRPr="00CF2EE6">
        <w:rPr>
          <w:rFonts w:ascii="Times New Roman" w:hAnsi="Times New Roman" w:cs="Times New Roman"/>
          <w:sz w:val="28"/>
          <w:szCs w:val="28"/>
          <w:lang w:val="en-GB"/>
        </w:rPr>
        <w:t xml:space="preserve"> violence against women and girls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1254A5E2" w14:textId="67E2F22A" w:rsidR="00C11E46" w:rsidRPr="00CF2EE6" w:rsidRDefault="00CF2EE6" w:rsidP="00CF2EE6">
      <w:pPr>
        <w:suppressAutoHyphens w:val="0"/>
        <w:spacing w:after="160" w:line="252" w:lineRule="auto"/>
        <w:contextualSpacing/>
        <w:jc w:val="both"/>
        <w:rPr>
          <w:b/>
          <w:color w:val="FF0000"/>
          <w:sz w:val="26"/>
          <w:szCs w:val="26"/>
          <w:u w:val="single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23C91878" w14:textId="2E39D5BE" w:rsidR="00514163" w:rsidRPr="002848DE" w:rsidRDefault="00EA2192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>Italy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seizes this opportunity to offer </w:t>
      </w:r>
      <w:r w:rsidR="00E46EBD">
        <w:rPr>
          <w:rFonts w:ascii="Times New Roman" w:hAnsi="Times New Roman" w:cs="Times New Roman"/>
          <w:sz w:val="28"/>
          <w:szCs w:val="28"/>
          <w:lang w:val="en-GB"/>
        </w:rPr>
        <w:t>Benin</w:t>
      </w:r>
      <w:r w:rsidR="00EE582B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>the following recommendations:</w:t>
      </w:r>
    </w:p>
    <w:p w14:paraId="74BC7EF8" w14:textId="77777777" w:rsidR="00514163" w:rsidRPr="002848DE" w:rsidRDefault="00514163" w:rsidP="0059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A885DAC" w14:textId="77777777" w:rsidR="00E46EBD" w:rsidRPr="00E46EBD" w:rsidRDefault="00E46EBD" w:rsidP="00E46EBD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E46EBD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Continue efforts to ratify the Optional Protocol to the International Covenant on Economic, Social and Cultural Rights, signed in 2013; </w:t>
      </w:r>
    </w:p>
    <w:p w14:paraId="7C7E4488" w14:textId="77777777" w:rsidR="00E46EBD" w:rsidRPr="00E46EBD" w:rsidRDefault="00E46EBD" w:rsidP="00E46EBD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E46EBD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Take measures to combat the transnational trafficking of minors; </w:t>
      </w:r>
    </w:p>
    <w:p w14:paraId="13180654" w14:textId="74514D27" w:rsidR="00E46EBD" w:rsidRPr="00E46EBD" w:rsidRDefault="00E46EBD" w:rsidP="00E46EBD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E46EBD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Ensure the full exercise of the right to freedom of expression, association and peaceful assembly and </w:t>
      </w:r>
      <w:r w:rsidR="002E0295" w:rsidRPr="009F77A8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the protection of </w:t>
      </w:r>
      <w:r w:rsidRPr="00E46EBD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journalists and human rights defenders from attacks. </w:t>
      </w:r>
    </w:p>
    <w:p w14:paraId="6745CDE0" w14:textId="77777777" w:rsidR="00EB0F08" w:rsidRPr="00E46EBD" w:rsidRDefault="00EB0F08" w:rsidP="00EB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4B4B1EB" w14:textId="3820DDC6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wish </w:t>
      </w:r>
      <w:r w:rsidR="00E46EBD">
        <w:rPr>
          <w:rFonts w:ascii="Times New Roman" w:hAnsi="Times New Roman" w:cs="Times New Roman"/>
          <w:sz w:val="28"/>
          <w:szCs w:val="28"/>
          <w:lang w:val="en-GB"/>
        </w:rPr>
        <w:t>Benin</w:t>
      </w:r>
      <w:r w:rsidR="00AF3F5A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>a successful review.</w:t>
      </w:r>
    </w:p>
    <w:p w14:paraId="731A51D8" w14:textId="77777777" w:rsidR="004333E7" w:rsidRPr="002848DE" w:rsidRDefault="004333E7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3C2C4A0" w14:textId="77777777" w:rsidR="00514163" w:rsidRPr="002848DE" w:rsidRDefault="00514163" w:rsidP="009139AB">
      <w:pPr>
        <w:spacing w:after="0" w:line="240" w:lineRule="auto"/>
        <w:jc w:val="both"/>
        <w:rPr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I thank you.  </w:t>
      </w:r>
    </w:p>
    <w:p w14:paraId="71FE2363" w14:textId="77777777" w:rsidR="00D41A7D" w:rsidRPr="000C1D79" w:rsidRDefault="00D41A7D" w:rsidP="000C1D79">
      <w:pPr>
        <w:spacing w:after="0" w:line="240" w:lineRule="auto"/>
        <w:ind w:left="-284" w:right="-284"/>
        <w:rPr>
          <w:sz w:val="26"/>
          <w:szCs w:val="26"/>
        </w:rPr>
      </w:pPr>
    </w:p>
    <w:sectPr w:rsidR="00D41A7D" w:rsidRPr="000C1D79" w:rsidSect="000C1D79">
      <w:pgSz w:w="11906" w:h="16838"/>
      <w:pgMar w:top="241" w:right="1417" w:bottom="497" w:left="1417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7C3B9" w14:textId="77777777" w:rsidR="0038252F" w:rsidRDefault="0038252F" w:rsidP="00CE379A">
      <w:pPr>
        <w:spacing w:after="0" w:line="240" w:lineRule="auto"/>
      </w:pPr>
      <w:r>
        <w:separator/>
      </w:r>
    </w:p>
  </w:endnote>
  <w:endnote w:type="continuationSeparator" w:id="0">
    <w:p w14:paraId="10181D23" w14:textId="77777777" w:rsidR="0038252F" w:rsidRDefault="0038252F" w:rsidP="00CE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56">
    <w:altName w:val="SimSun"/>
    <w:charset w:val="86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94076" w14:textId="77777777" w:rsidR="0038252F" w:rsidRDefault="0038252F" w:rsidP="00CE379A">
      <w:pPr>
        <w:spacing w:after="0" w:line="240" w:lineRule="auto"/>
      </w:pPr>
      <w:r>
        <w:separator/>
      </w:r>
    </w:p>
  </w:footnote>
  <w:footnote w:type="continuationSeparator" w:id="0">
    <w:p w14:paraId="41D85F52" w14:textId="77777777" w:rsidR="0038252F" w:rsidRDefault="0038252F" w:rsidP="00CE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AB5"/>
    <w:multiLevelType w:val="hybridMultilevel"/>
    <w:tmpl w:val="84A04F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442D87"/>
    <w:multiLevelType w:val="hybridMultilevel"/>
    <w:tmpl w:val="939AE9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EC8"/>
    <w:multiLevelType w:val="hybridMultilevel"/>
    <w:tmpl w:val="AED6B408"/>
    <w:lvl w:ilvl="0" w:tplc="1FAEC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A1E7C"/>
    <w:multiLevelType w:val="hybridMultilevel"/>
    <w:tmpl w:val="44524F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5D1E9C"/>
    <w:multiLevelType w:val="hybridMultilevel"/>
    <w:tmpl w:val="A90E1E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B766FB"/>
    <w:multiLevelType w:val="hybridMultilevel"/>
    <w:tmpl w:val="E72288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4A6FED"/>
    <w:multiLevelType w:val="hybridMultilevel"/>
    <w:tmpl w:val="6B1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87230"/>
    <w:multiLevelType w:val="hybridMultilevel"/>
    <w:tmpl w:val="B776DD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436B27"/>
    <w:multiLevelType w:val="hybridMultilevel"/>
    <w:tmpl w:val="F8268CF2"/>
    <w:lvl w:ilvl="0" w:tplc="0410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2F300BE6"/>
    <w:multiLevelType w:val="hybridMultilevel"/>
    <w:tmpl w:val="48D45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05A5B"/>
    <w:multiLevelType w:val="hybridMultilevel"/>
    <w:tmpl w:val="E03CFE4E"/>
    <w:lvl w:ilvl="0" w:tplc="88105A18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847D0"/>
    <w:multiLevelType w:val="multilevel"/>
    <w:tmpl w:val="6A94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C243DD"/>
    <w:multiLevelType w:val="multilevel"/>
    <w:tmpl w:val="6A94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A209B2"/>
    <w:multiLevelType w:val="hybridMultilevel"/>
    <w:tmpl w:val="22B02DB4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826313"/>
    <w:multiLevelType w:val="hybridMultilevel"/>
    <w:tmpl w:val="FB70B8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A747D"/>
    <w:multiLevelType w:val="hybridMultilevel"/>
    <w:tmpl w:val="BF5011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4779B"/>
    <w:multiLevelType w:val="hybridMultilevel"/>
    <w:tmpl w:val="9D5C5000"/>
    <w:lvl w:ilvl="0" w:tplc="CAFCBB9A">
      <w:numFmt w:val="bullet"/>
      <w:lvlText w:val="•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B04D36"/>
    <w:multiLevelType w:val="hybridMultilevel"/>
    <w:tmpl w:val="A8C41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13474"/>
    <w:multiLevelType w:val="hybridMultilevel"/>
    <w:tmpl w:val="0C4405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CB7772"/>
    <w:multiLevelType w:val="hybridMultilevel"/>
    <w:tmpl w:val="B1DCE626"/>
    <w:lvl w:ilvl="0" w:tplc="B7105B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8"/>
  </w:num>
  <w:num w:numId="6">
    <w:abstractNumId w:val="17"/>
  </w:num>
  <w:num w:numId="7">
    <w:abstractNumId w:val="1"/>
  </w:num>
  <w:num w:numId="8">
    <w:abstractNumId w:val="9"/>
  </w:num>
  <w:num w:numId="9">
    <w:abstractNumId w:val="3"/>
  </w:num>
  <w:num w:numId="10">
    <w:abstractNumId w:val="14"/>
  </w:num>
  <w:num w:numId="11">
    <w:abstractNumId w:val="4"/>
  </w:num>
  <w:num w:numId="12">
    <w:abstractNumId w:val="15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9"/>
  </w:num>
  <w:num w:numId="18">
    <w:abstractNumId w:val="16"/>
  </w:num>
  <w:num w:numId="19">
    <w:abstractNumId w:val="6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ar-SA" w:vendorID="64" w:dllVersion="6" w:nlCheck="1" w:checkStyle="0"/>
  <w:activeWritingStyle w:appName="MSWord" w:lang="ar-MA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fr-BE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05"/>
    <w:rsid w:val="00007759"/>
    <w:rsid w:val="0003059E"/>
    <w:rsid w:val="00030B23"/>
    <w:rsid w:val="00033F5A"/>
    <w:rsid w:val="000412F0"/>
    <w:rsid w:val="00067927"/>
    <w:rsid w:val="00087AD4"/>
    <w:rsid w:val="00094C66"/>
    <w:rsid w:val="000A76CC"/>
    <w:rsid w:val="000B2F98"/>
    <w:rsid w:val="000C1D79"/>
    <w:rsid w:val="000E74F6"/>
    <w:rsid w:val="000F03A9"/>
    <w:rsid w:val="00145063"/>
    <w:rsid w:val="00157CA7"/>
    <w:rsid w:val="00170AC2"/>
    <w:rsid w:val="001734A5"/>
    <w:rsid w:val="001753B6"/>
    <w:rsid w:val="00192137"/>
    <w:rsid w:val="001B53B3"/>
    <w:rsid w:val="001B62E8"/>
    <w:rsid w:val="001C20D2"/>
    <w:rsid w:val="001D18FA"/>
    <w:rsid w:val="001D5D4A"/>
    <w:rsid w:val="001F239F"/>
    <w:rsid w:val="00221FCF"/>
    <w:rsid w:val="00227680"/>
    <w:rsid w:val="002408B4"/>
    <w:rsid w:val="00241AE9"/>
    <w:rsid w:val="00244FA1"/>
    <w:rsid w:val="00271FDC"/>
    <w:rsid w:val="00281E04"/>
    <w:rsid w:val="002848DE"/>
    <w:rsid w:val="00292C12"/>
    <w:rsid w:val="002B2373"/>
    <w:rsid w:val="002D0C2F"/>
    <w:rsid w:val="002E0295"/>
    <w:rsid w:val="002E6728"/>
    <w:rsid w:val="002F5B10"/>
    <w:rsid w:val="00357023"/>
    <w:rsid w:val="003726EC"/>
    <w:rsid w:val="0038252F"/>
    <w:rsid w:val="003A5493"/>
    <w:rsid w:val="003B232F"/>
    <w:rsid w:val="003D7896"/>
    <w:rsid w:val="003E1549"/>
    <w:rsid w:val="004021E5"/>
    <w:rsid w:val="00420141"/>
    <w:rsid w:val="0042312C"/>
    <w:rsid w:val="004333E7"/>
    <w:rsid w:val="00456091"/>
    <w:rsid w:val="00465B05"/>
    <w:rsid w:val="004924C3"/>
    <w:rsid w:val="00492C1F"/>
    <w:rsid w:val="004D0785"/>
    <w:rsid w:val="004D088E"/>
    <w:rsid w:val="004F3679"/>
    <w:rsid w:val="004F67FC"/>
    <w:rsid w:val="00514163"/>
    <w:rsid w:val="0053205C"/>
    <w:rsid w:val="005437BA"/>
    <w:rsid w:val="00552C74"/>
    <w:rsid w:val="005569E1"/>
    <w:rsid w:val="005610A2"/>
    <w:rsid w:val="00595165"/>
    <w:rsid w:val="005A1B75"/>
    <w:rsid w:val="005A4763"/>
    <w:rsid w:val="005E271B"/>
    <w:rsid w:val="005F02D9"/>
    <w:rsid w:val="006231DE"/>
    <w:rsid w:val="006249B2"/>
    <w:rsid w:val="00631F96"/>
    <w:rsid w:val="00636327"/>
    <w:rsid w:val="006436A5"/>
    <w:rsid w:val="006A3AAC"/>
    <w:rsid w:val="006B7320"/>
    <w:rsid w:val="006C390D"/>
    <w:rsid w:val="006E0E85"/>
    <w:rsid w:val="006E256D"/>
    <w:rsid w:val="00710FC0"/>
    <w:rsid w:val="00730085"/>
    <w:rsid w:val="0074376E"/>
    <w:rsid w:val="00743E5B"/>
    <w:rsid w:val="0076322B"/>
    <w:rsid w:val="00767F0F"/>
    <w:rsid w:val="00773989"/>
    <w:rsid w:val="00776942"/>
    <w:rsid w:val="007A2BDB"/>
    <w:rsid w:val="007B4B08"/>
    <w:rsid w:val="007D1818"/>
    <w:rsid w:val="007F1346"/>
    <w:rsid w:val="007F2B3E"/>
    <w:rsid w:val="007F2F85"/>
    <w:rsid w:val="00810627"/>
    <w:rsid w:val="00816E27"/>
    <w:rsid w:val="00832C1F"/>
    <w:rsid w:val="00877154"/>
    <w:rsid w:val="0088113E"/>
    <w:rsid w:val="008F114A"/>
    <w:rsid w:val="008F1D71"/>
    <w:rsid w:val="00902E75"/>
    <w:rsid w:val="009139AB"/>
    <w:rsid w:val="00927C48"/>
    <w:rsid w:val="00934161"/>
    <w:rsid w:val="00950052"/>
    <w:rsid w:val="00951B6B"/>
    <w:rsid w:val="009837A9"/>
    <w:rsid w:val="009B503C"/>
    <w:rsid w:val="009C6E2A"/>
    <w:rsid w:val="009F6878"/>
    <w:rsid w:val="009F77A8"/>
    <w:rsid w:val="00A2602F"/>
    <w:rsid w:val="00A35C7B"/>
    <w:rsid w:val="00A465B0"/>
    <w:rsid w:val="00A47C98"/>
    <w:rsid w:val="00A9014A"/>
    <w:rsid w:val="00AB7470"/>
    <w:rsid w:val="00AF3F5A"/>
    <w:rsid w:val="00B0252E"/>
    <w:rsid w:val="00B137AC"/>
    <w:rsid w:val="00B15460"/>
    <w:rsid w:val="00B240D5"/>
    <w:rsid w:val="00B25CED"/>
    <w:rsid w:val="00B436C0"/>
    <w:rsid w:val="00B52AC5"/>
    <w:rsid w:val="00B61AA7"/>
    <w:rsid w:val="00B66872"/>
    <w:rsid w:val="00B87AAF"/>
    <w:rsid w:val="00B946E2"/>
    <w:rsid w:val="00B9512B"/>
    <w:rsid w:val="00B96C5A"/>
    <w:rsid w:val="00B97CC6"/>
    <w:rsid w:val="00BA51A2"/>
    <w:rsid w:val="00BC47EA"/>
    <w:rsid w:val="00BD7416"/>
    <w:rsid w:val="00BE09F5"/>
    <w:rsid w:val="00C0513C"/>
    <w:rsid w:val="00C11E46"/>
    <w:rsid w:val="00C1493D"/>
    <w:rsid w:val="00C20D4B"/>
    <w:rsid w:val="00C3559D"/>
    <w:rsid w:val="00C361A4"/>
    <w:rsid w:val="00C403E5"/>
    <w:rsid w:val="00C4205B"/>
    <w:rsid w:val="00C57CA6"/>
    <w:rsid w:val="00C64D11"/>
    <w:rsid w:val="00C9540F"/>
    <w:rsid w:val="00CA0797"/>
    <w:rsid w:val="00CB1C90"/>
    <w:rsid w:val="00CE379A"/>
    <w:rsid w:val="00CE5A3E"/>
    <w:rsid w:val="00CF2EE6"/>
    <w:rsid w:val="00D16C1D"/>
    <w:rsid w:val="00D41A7D"/>
    <w:rsid w:val="00D669C3"/>
    <w:rsid w:val="00D739A8"/>
    <w:rsid w:val="00DB3CDD"/>
    <w:rsid w:val="00E0256B"/>
    <w:rsid w:val="00E040DC"/>
    <w:rsid w:val="00E37A3C"/>
    <w:rsid w:val="00E414B1"/>
    <w:rsid w:val="00E45619"/>
    <w:rsid w:val="00E46EBD"/>
    <w:rsid w:val="00E47446"/>
    <w:rsid w:val="00E50914"/>
    <w:rsid w:val="00E7719F"/>
    <w:rsid w:val="00EA2192"/>
    <w:rsid w:val="00EB0F08"/>
    <w:rsid w:val="00EC6D48"/>
    <w:rsid w:val="00ED7417"/>
    <w:rsid w:val="00EE582B"/>
    <w:rsid w:val="00F05AD3"/>
    <w:rsid w:val="00F13310"/>
    <w:rsid w:val="00F44FBA"/>
    <w:rsid w:val="00F60137"/>
    <w:rsid w:val="00F60B2B"/>
    <w:rsid w:val="00F63A30"/>
    <w:rsid w:val="00F65054"/>
    <w:rsid w:val="00F81911"/>
    <w:rsid w:val="00F81BA9"/>
    <w:rsid w:val="00F9456E"/>
    <w:rsid w:val="00FA0CA9"/>
    <w:rsid w:val="00FA5632"/>
    <w:rsid w:val="00FA7B64"/>
    <w:rsid w:val="00FB30DF"/>
    <w:rsid w:val="00FB5639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1968"/>
  <w15:chartTrackingRefBased/>
  <w15:docId w15:val="{8C5EE646-02F5-4E50-BB2F-66FF897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163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163"/>
    <w:pPr>
      <w:ind w:left="708"/>
    </w:pPr>
  </w:style>
  <w:style w:type="character" w:customStyle="1" w:styleId="Nessuno">
    <w:name w:val="Nessuno"/>
    <w:rsid w:val="003B232F"/>
    <w:rPr>
      <w:lang w:val="it-IT"/>
    </w:rPr>
  </w:style>
  <w:style w:type="paragraph" w:styleId="Revisione">
    <w:name w:val="Revision"/>
    <w:hidden/>
    <w:uiPriority w:val="99"/>
    <w:semiHidden/>
    <w:rsid w:val="00776942"/>
    <w:pPr>
      <w:spacing w:after="0" w:line="240" w:lineRule="auto"/>
    </w:pPr>
    <w:rPr>
      <w:rFonts w:ascii="Calibri" w:eastAsia="SimSun" w:hAnsi="Calibri" w:cs="font356"/>
      <w:lang w:val="fr-CH" w:eastAsia="ar-SA"/>
    </w:rPr>
  </w:style>
  <w:style w:type="paragraph" w:styleId="NormaleWeb">
    <w:name w:val="Normal (Web)"/>
    <w:basedOn w:val="Normale"/>
    <w:uiPriority w:val="99"/>
    <w:semiHidden/>
    <w:unhideWhenUsed/>
    <w:rsid w:val="00094C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327"/>
    <w:rPr>
      <w:rFonts w:ascii="Segoe UI" w:eastAsia="SimSun" w:hAnsi="Segoe UI" w:cs="Segoe UI"/>
      <w:sz w:val="18"/>
      <w:szCs w:val="18"/>
      <w:lang w:val="fr-CH" w:eastAsia="ar-SA"/>
    </w:rPr>
  </w:style>
  <w:style w:type="character" w:styleId="Collegamentoipertestuale">
    <w:name w:val="Hyperlink"/>
    <w:basedOn w:val="Carpredefinitoparagrafo"/>
    <w:uiPriority w:val="99"/>
    <w:unhideWhenUsed/>
    <w:rsid w:val="00FA5632"/>
    <w:rPr>
      <w:color w:val="0563C1" w:themeColor="hyperlink"/>
      <w:u w:val="single"/>
    </w:rPr>
  </w:style>
  <w:style w:type="character" w:styleId="Rimandonotadichiusura">
    <w:name w:val="endnote reference"/>
    <w:aliases w:val="1_G"/>
    <w:rsid w:val="00CE379A"/>
    <w:rPr>
      <w:rFonts w:ascii="Times New Roman" w:hAnsi="Times New Roman"/>
      <w:sz w:val="18"/>
      <w:vertAlign w:val="superscript"/>
    </w:rPr>
  </w:style>
  <w:style w:type="paragraph" w:styleId="Testonotadichiusura">
    <w:name w:val="endnote text"/>
    <w:aliases w:val="2_G"/>
    <w:basedOn w:val="Testonotaapidipagina"/>
    <w:link w:val="TestonotadichiusuraCarattere"/>
    <w:rsid w:val="00CE379A"/>
    <w:pPr>
      <w:tabs>
        <w:tab w:val="right" w:pos="1021"/>
      </w:tabs>
      <w:suppressAutoHyphens w:val="0"/>
      <w:bidi/>
      <w:spacing w:line="220" w:lineRule="exact"/>
      <w:ind w:left="1134" w:right="1134" w:hanging="1134"/>
    </w:pPr>
    <w:rPr>
      <w:rFonts w:ascii="Times New Roman" w:hAnsi="Times New Roman" w:cs="Times New Roman"/>
      <w:sz w:val="18"/>
      <w:szCs w:val="18"/>
      <w:lang w:val="en-GB" w:eastAsia="zh-CN"/>
    </w:rPr>
  </w:style>
  <w:style w:type="character" w:customStyle="1" w:styleId="TestonotadichiusuraCarattere">
    <w:name w:val="Testo nota di chiusura Carattere"/>
    <w:aliases w:val="2_G Carattere"/>
    <w:basedOn w:val="Carpredefinitoparagrafo"/>
    <w:link w:val="Testonotadichiusura"/>
    <w:rsid w:val="00CE379A"/>
    <w:rPr>
      <w:rFonts w:ascii="Times New Roman" w:eastAsia="SimSun" w:hAnsi="Times New Roman" w:cs="Times New Roman"/>
      <w:sz w:val="18"/>
      <w:szCs w:val="18"/>
      <w:lang w:val="en-GB"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CE37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CE379A"/>
    <w:rPr>
      <w:rFonts w:ascii="Calibri" w:eastAsia="SimSun" w:hAnsi="Calibri" w:cs="font356"/>
      <w:sz w:val="20"/>
      <w:szCs w:val="20"/>
      <w:lang w:val="fr-CH"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53205C"/>
    <w:rPr>
      <w:vertAlign w:val="superscript"/>
    </w:rPr>
  </w:style>
  <w:style w:type="paragraph" w:customStyle="1" w:styleId="Default">
    <w:name w:val="Default"/>
    <w:rsid w:val="00281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e"/>
    <w:rsid w:val="00C11E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Carpredefinitoparagrafo"/>
    <w:rsid w:val="00C11E46"/>
  </w:style>
  <w:style w:type="character" w:customStyle="1" w:styleId="eop">
    <w:name w:val="eop"/>
    <w:basedOn w:val="Carpredefinitoparagrafo"/>
    <w:rsid w:val="00C11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1A7803-E361-43E7-9399-E84C6D8CF63A}"/>
</file>

<file path=customXml/itemProps2.xml><?xml version="1.0" encoding="utf-8"?>
<ds:datastoreItem xmlns:ds="http://schemas.openxmlformats.org/officeDocument/2006/customXml" ds:itemID="{0435E05E-8B6D-4C66-864D-E3232C941EB9}"/>
</file>

<file path=customXml/itemProps3.xml><?xml version="1.0" encoding="utf-8"?>
<ds:datastoreItem xmlns:ds="http://schemas.openxmlformats.org/officeDocument/2006/customXml" ds:itemID="{CAAEC574-E72A-42DF-802B-0BF0BE97A4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Colombini Vittoria</cp:lastModifiedBy>
  <cp:revision>79</cp:revision>
  <dcterms:created xsi:type="dcterms:W3CDTF">2022-01-27T18:27:00Z</dcterms:created>
  <dcterms:modified xsi:type="dcterms:W3CDTF">2023-01-18T17:58:00Z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