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FE25D" w14:textId="2E8E6E4C" w:rsidR="007C38CD" w:rsidRPr="00C21D11" w:rsidRDefault="007C38CD" w:rsidP="007C38CD">
      <w:pPr>
        <w:jc w:val="center"/>
        <w:rPr>
          <w:rFonts w:ascii="Garamond" w:hAnsi="Garamond"/>
          <w:b/>
          <w:bCs/>
          <w:sz w:val="32"/>
          <w:szCs w:val="32"/>
          <w:rtl/>
        </w:rPr>
      </w:pPr>
      <w:r>
        <w:rPr>
          <w:noProof/>
          <w:sz w:val="32"/>
          <w:szCs w:val="32"/>
          <w:rtl/>
        </w:rPr>
        <w:drawing>
          <wp:anchor distT="0" distB="0" distL="114300" distR="114300" simplePos="0" relativeHeight="251659264" behindDoc="0" locked="0" layoutInCell="1" allowOverlap="1" wp14:anchorId="0ED9D810" wp14:editId="4EAFE614">
            <wp:simplePos x="0" y="0"/>
            <wp:positionH relativeFrom="margin">
              <wp:posOffset>0</wp:posOffset>
            </wp:positionH>
            <wp:positionV relativeFrom="margin">
              <wp:posOffset>9525</wp:posOffset>
            </wp:positionV>
            <wp:extent cx="1743075" cy="2124075"/>
            <wp:effectExtent l="0" t="0" r="0" b="0"/>
            <wp:wrapSquare wrapText="bothSides"/>
            <wp:docPr id="2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124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1D11">
        <w:rPr>
          <w:rFonts w:ascii="Garamond" w:hAnsi="Garamond"/>
          <w:b/>
          <w:bCs/>
          <w:sz w:val="32"/>
          <w:szCs w:val="32"/>
        </w:rPr>
        <w:t>Sudan</w:t>
      </w:r>
      <w:r w:rsidR="00C21D11" w:rsidRPr="00C21D11">
        <w:rPr>
          <w:rFonts w:ascii="Garamond" w:hAnsi="Garamond"/>
          <w:b/>
          <w:bCs/>
          <w:sz w:val="32"/>
          <w:szCs w:val="32"/>
        </w:rPr>
        <w:t>’s</w:t>
      </w:r>
      <w:r w:rsidRPr="00C21D11">
        <w:rPr>
          <w:rFonts w:ascii="Garamond" w:hAnsi="Garamond"/>
          <w:b/>
          <w:bCs/>
          <w:sz w:val="32"/>
          <w:szCs w:val="32"/>
        </w:rPr>
        <w:t xml:space="preserve"> Statement on </w:t>
      </w:r>
      <w:r w:rsidR="006E72ED">
        <w:rPr>
          <w:rFonts w:ascii="Garamond" w:hAnsi="Garamond"/>
          <w:b/>
          <w:bCs/>
          <w:sz w:val="32"/>
          <w:szCs w:val="32"/>
        </w:rPr>
        <w:t>Ghana</w:t>
      </w:r>
      <w:r w:rsidR="00C21D11" w:rsidRPr="00C21D11">
        <w:rPr>
          <w:rFonts w:ascii="Garamond" w:hAnsi="Garamond"/>
          <w:b/>
          <w:bCs/>
          <w:sz w:val="32"/>
          <w:szCs w:val="32"/>
        </w:rPr>
        <w:t>’s</w:t>
      </w:r>
      <w:r w:rsidRPr="00C21D11">
        <w:rPr>
          <w:rFonts w:ascii="Garamond" w:hAnsi="Garamond"/>
          <w:b/>
          <w:bCs/>
          <w:sz w:val="32"/>
          <w:szCs w:val="32"/>
        </w:rPr>
        <w:t xml:space="preserve"> </w:t>
      </w:r>
      <w:r w:rsidR="00C21D11" w:rsidRPr="00C21D11">
        <w:rPr>
          <w:rFonts w:ascii="Garamond" w:hAnsi="Garamond"/>
          <w:b/>
          <w:bCs/>
          <w:sz w:val="32"/>
          <w:szCs w:val="32"/>
        </w:rPr>
        <w:t>Universal</w:t>
      </w:r>
      <w:r w:rsidRPr="00C21D11">
        <w:rPr>
          <w:rFonts w:ascii="Garamond" w:hAnsi="Garamond"/>
          <w:b/>
          <w:bCs/>
          <w:sz w:val="32"/>
          <w:szCs w:val="32"/>
        </w:rPr>
        <w:t xml:space="preserve"> Periodic Review</w:t>
      </w:r>
      <w:r w:rsidR="00C21D11" w:rsidRPr="00C21D11">
        <w:rPr>
          <w:rFonts w:ascii="Garamond" w:hAnsi="Garamond"/>
          <w:b/>
          <w:bCs/>
          <w:sz w:val="32"/>
          <w:szCs w:val="32"/>
        </w:rPr>
        <w:t xml:space="preserve"> during 4</w:t>
      </w:r>
      <w:r w:rsidR="00AF1188">
        <w:rPr>
          <w:rFonts w:ascii="Garamond" w:hAnsi="Garamond"/>
          <w:b/>
          <w:bCs/>
          <w:sz w:val="32"/>
          <w:szCs w:val="32"/>
        </w:rPr>
        <w:t>2</w:t>
      </w:r>
      <w:r w:rsidR="00971868" w:rsidRPr="00803322">
        <w:rPr>
          <w:rFonts w:ascii="Garamond" w:hAnsi="Garamond"/>
          <w:b/>
          <w:bCs/>
          <w:sz w:val="32"/>
          <w:szCs w:val="32"/>
          <w:vertAlign w:val="superscript"/>
        </w:rPr>
        <w:t>nd</w:t>
      </w:r>
      <w:r w:rsidR="00971868">
        <w:rPr>
          <w:rFonts w:ascii="Garamond" w:hAnsi="Garamond"/>
          <w:b/>
          <w:bCs/>
          <w:sz w:val="32"/>
          <w:szCs w:val="32"/>
        </w:rPr>
        <w:t xml:space="preserve"> UPR</w:t>
      </w:r>
      <w:r w:rsidR="00C21D11" w:rsidRPr="00C21D11">
        <w:rPr>
          <w:rFonts w:ascii="Garamond" w:hAnsi="Garamond"/>
          <w:b/>
          <w:bCs/>
          <w:sz w:val="32"/>
          <w:szCs w:val="32"/>
        </w:rPr>
        <w:t xml:space="preserve"> Working Group</w:t>
      </w:r>
    </w:p>
    <w:p w14:paraId="38A40B89" w14:textId="77777777" w:rsidR="001E3119" w:rsidRDefault="007C38CD" w:rsidP="00892CDC">
      <w:pPr>
        <w:jc w:val="center"/>
        <w:rPr>
          <w:rFonts w:ascii="Garamond" w:hAnsi="Garamond"/>
          <w:b/>
          <w:bCs/>
          <w:sz w:val="32"/>
          <w:szCs w:val="32"/>
        </w:rPr>
      </w:pPr>
      <w:r w:rsidRPr="00C21D11">
        <w:rPr>
          <w:rFonts w:ascii="Garamond" w:hAnsi="Garamond"/>
          <w:b/>
          <w:bCs/>
          <w:sz w:val="32"/>
          <w:szCs w:val="32"/>
        </w:rPr>
        <w:t xml:space="preserve"> Delivered </w:t>
      </w:r>
      <w:r w:rsidR="00892CDC" w:rsidRPr="00C21D11">
        <w:rPr>
          <w:rFonts w:ascii="Garamond" w:hAnsi="Garamond"/>
          <w:b/>
          <w:bCs/>
          <w:sz w:val="32"/>
          <w:szCs w:val="32"/>
        </w:rPr>
        <w:t>by</w:t>
      </w:r>
    </w:p>
    <w:p w14:paraId="3CFC6A6E" w14:textId="41D23766" w:rsidR="00892CDC" w:rsidRDefault="00892CDC" w:rsidP="00892CDC">
      <w:pPr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 xml:space="preserve"> </w:t>
      </w:r>
      <w:r w:rsidRPr="00C21D11">
        <w:rPr>
          <w:rFonts w:ascii="Garamond" w:hAnsi="Garamond"/>
          <w:b/>
          <w:bCs/>
          <w:sz w:val="32"/>
          <w:szCs w:val="32"/>
        </w:rPr>
        <w:t>H.E</w:t>
      </w:r>
      <w:r w:rsidR="007C38CD" w:rsidRPr="00C21D11">
        <w:rPr>
          <w:rFonts w:ascii="Garamond" w:hAnsi="Garamond"/>
          <w:b/>
          <w:bCs/>
          <w:sz w:val="32"/>
          <w:szCs w:val="32"/>
        </w:rPr>
        <w:t xml:space="preserve"> Ambassador Hassan Hamid Hassan</w:t>
      </w:r>
      <w:r>
        <w:rPr>
          <w:rFonts w:ascii="Garamond" w:hAnsi="Garamond"/>
          <w:b/>
          <w:bCs/>
          <w:sz w:val="32"/>
          <w:szCs w:val="32"/>
        </w:rPr>
        <w:t>,</w:t>
      </w:r>
      <w:r w:rsidR="007C38CD" w:rsidRPr="00C21D11">
        <w:rPr>
          <w:rFonts w:ascii="Garamond" w:hAnsi="Garamond"/>
          <w:b/>
          <w:bCs/>
          <w:sz w:val="32"/>
          <w:szCs w:val="32"/>
        </w:rPr>
        <w:t xml:space="preserve"> Permanent </w:t>
      </w:r>
      <w:r>
        <w:rPr>
          <w:rFonts w:ascii="Garamond" w:hAnsi="Garamond"/>
          <w:b/>
          <w:bCs/>
          <w:sz w:val="32"/>
          <w:szCs w:val="32"/>
        </w:rPr>
        <w:t>Representative</w:t>
      </w:r>
      <w:r w:rsidR="007C38CD" w:rsidRPr="00C21D11">
        <w:rPr>
          <w:rFonts w:ascii="Garamond" w:hAnsi="Garamond"/>
          <w:b/>
          <w:bCs/>
          <w:sz w:val="32"/>
          <w:szCs w:val="32"/>
        </w:rPr>
        <w:t xml:space="preserve"> of the Republic of the </w:t>
      </w:r>
      <w:r w:rsidR="00F82D1F" w:rsidRPr="00C21D11">
        <w:rPr>
          <w:rFonts w:ascii="Garamond" w:hAnsi="Garamond"/>
          <w:b/>
          <w:bCs/>
          <w:sz w:val="32"/>
          <w:szCs w:val="32"/>
        </w:rPr>
        <w:t xml:space="preserve">Sudan </w:t>
      </w:r>
    </w:p>
    <w:p w14:paraId="30A3CF06" w14:textId="6178CDD4" w:rsidR="00270E9A" w:rsidRPr="00C21D11" w:rsidRDefault="00892CDC" w:rsidP="007C38CD">
      <w:pPr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 xml:space="preserve">         </w:t>
      </w:r>
      <w:r w:rsidR="001E3119">
        <w:rPr>
          <w:rFonts w:ascii="Garamond" w:hAnsi="Garamond"/>
          <w:b/>
          <w:bCs/>
          <w:sz w:val="32"/>
          <w:szCs w:val="32"/>
        </w:rPr>
        <w:t xml:space="preserve">                   </w:t>
      </w:r>
      <w:r>
        <w:rPr>
          <w:rFonts w:ascii="Garamond" w:hAnsi="Garamond"/>
          <w:b/>
          <w:bCs/>
          <w:sz w:val="32"/>
          <w:szCs w:val="32"/>
        </w:rPr>
        <w:t xml:space="preserve"> </w:t>
      </w:r>
      <w:r w:rsidR="00AF1188">
        <w:rPr>
          <w:rFonts w:ascii="Garamond" w:hAnsi="Garamond"/>
          <w:b/>
          <w:bCs/>
          <w:sz w:val="32"/>
          <w:szCs w:val="32"/>
        </w:rPr>
        <w:t>24</w:t>
      </w:r>
      <w:r w:rsidR="007C38CD" w:rsidRPr="00C21D11">
        <w:rPr>
          <w:rFonts w:ascii="Garamond" w:hAnsi="Garamond"/>
          <w:b/>
          <w:bCs/>
          <w:sz w:val="32"/>
          <w:szCs w:val="32"/>
        </w:rPr>
        <w:t xml:space="preserve"> </w:t>
      </w:r>
      <w:r w:rsidR="00AF1188">
        <w:rPr>
          <w:rFonts w:ascii="Garamond" w:hAnsi="Garamond"/>
          <w:b/>
          <w:bCs/>
          <w:sz w:val="32"/>
          <w:szCs w:val="32"/>
        </w:rPr>
        <w:t>January</w:t>
      </w:r>
      <w:r w:rsidR="007C38CD" w:rsidRPr="00C21D11">
        <w:rPr>
          <w:rFonts w:ascii="Garamond" w:hAnsi="Garamond"/>
          <w:b/>
          <w:bCs/>
          <w:sz w:val="32"/>
          <w:szCs w:val="32"/>
        </w:rPr>
        <w:t xml:space="preserve"> 202</w:t>
      </w:r>
      <w:r w:rsidR="00AF1188">
        <w:rPr>
          <w:rFonts w:ascii="Garamond" w:hAnsi="Garamond"/>
          <w:b/>
          <w:bCs/>
          <w:sz w:val="32"/>
          <w:szCs w:val="32"/>
        </w:rPr>
        <w:t>3</w:t>
      </w:r>
      <w:r w:rsidR="008256BC" w:rsidRPr="00C21D11">
        <w:rPr>
          <w:rFonts w:ascii="Garamond" w:hAnsi="Garamond"/>
          <w:b/>
          <w:bCs/>
          <w:sz w:val="32"/>
          <w:szCs w:val="32"/>
          <w:rtl/>
        </w:rPr>
        <w:t xml:space="preserve"> </w:t>
      </w:r>
    </w:p>
    <w:p w14:paraId="072004FB" w14:textId="77777777" w:rsidR="00363D84" w:rsidRPr="001B4410" w:rsidRDefault="001B4410" w:rsidP="001B4410">
      <w:pPr>
        <w:bidi/>
        <w:jc w:val="both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2015FFF9" w14:textId="726D091F" w:rsidR="008F5478" w:rsidRDefault="007C38CD" w:rsidP="00EE7391">
      <w:pPr>
        <w:jc w:val="both"/>
        <w:rPr>
          <w:rFonts w:ascii="Garamond" w:hAnsi="Garamond"/>
          <w:sz w:val="32"/>
          <w:szCs w:val="32"/>
        </w:rPr>
      </w:pPr>
      <w:r w:rsidRPr="00AF1188">
        <w:rPr>
          <w:rFonts w:ascii="Garamond" w:hAnsi="Garamond"/>
          <w:sz w:val="32"/>
          <w:szCs w:val="32"/>
        </w:rPr>
        <w:t>Thank you, Excellency,</w:t>
      </w:r>
    </w:p>
    <w:p w14:paraId="3195127E" w14:textId="0ADFC797" w:rsidR="00287A15" w:rsidRPr="00F70B4E" w:rsidRDefault="00B95863" w:rsidP="00287A15">
      <w:pPr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Sudan</w:t>
      </w:r>
      <w:r w:rsidR="00287A15" w:rsidRPr="00F70B4E">
        <w:rPr>
          <w:rFonts w:ascii="Garamond" w:hAnsi="Garamond"/>
          <w:sz w:val="32"/>
          <w:szCs w:val="32"/>
        </w:rPr>
        <w:t xml:space="preserve"> welcome</w:t>
      </w:r>
      <w:r>
        <w:rPr>
          <w:rFonts w:ascii="Garamond" w:hAnsi="Garamond"/>
          <w:sz w:val="32"/>
          <w:szCs w:val="32"/>
        </w:rPr>
        <w:t>s the</w:t>
      </w:r>
      <w:r w:rsidR="00287A15" w:rsidRPr="00F70B4E">
        <w:rPr>
          <w:rFonts w:ascii="Garamond" w:hAnsi="Garamond"/>
          <w:sz w:val="32"/>
          <w:szCs w:val="32"/>
        </w:rPr>
        <w:t xml:space="preserve"> delegation</w:t>
      </w:r>
      <w:r w:rsidR="00287A15">
        <w:rPr>
          <w:rFonts w:ascii="Garamond" w:hAnsi="Garamond"/>
          <w:sz w:val="32"/>
          <w:szCs w:val="32"/>
        </w:rPr>
        <w:t xml:space="preserve"> of </w:t>
      </w:r>
      <w:r w:rsidR="006E72ED">
        <w:rPr>
          <w:rFonts w:ascii="Garamond" w:hAnsi="Garamond"/>
          <w:sz w:val="32"/>
          <w:szCs w:val="32"/>
        </w:rPr>
        <w:t>the Republic of Ghana</w:t>
      </w:r>
      <w:r w:rsidR="00287A15" w:rsidRPr="00F70B4E">
        <w:rPr>
          <w:rFonts w:ascii="Garamond" w:hAnsi="Garamond"/>
          <w:sz w:val="32"/>
          <w:szCs w:val="32"/>
        </w:rPr>
        <w:t xml:space="preserve"> and thank them for their </w:t>
      </w:r>
      <w:r>
        <w:rPr>
          <w:rFonts w:ascii="Garamond" w:hAnsi="Garamond"/>
          <w:sz w:val="32"/>
          <w:szCs w:val="32"/>
        </w:rPr>
        <w:t>presentation</w:t>
      </w:r>
      <w:r w:rsidR="00287A15" w:rsidRPr="00F70B4E">
        <w:rPr>
          <w:rFonts w:ascii="Garamond" w:hAnsi="Garamond"/>
          <w:sz w:val="32"/>
          <w:szCs w:val="32"/>
        </w:rPr>
        <w:t xml:space="preserve">. </w:t>
      </w:r>
    </w:p>
    <w:p w14:paraId="373BB24F" w14:textId="3A7B19C5" w:rsidR="00C37F56" w:rsidRDefault="00B95863" w:rsidP="00B95863">
      <w:pPr>
        <w:jc w:val="both"/>
        <w:rPr>
          <w:rStyle w:val="hwtze"/>
          <w:rFonts w:ascii="Garamond" w:hAnsi="Garamond"/>
          <w:sz w:val="32"/>
          <w:szCs w:val="32"/>
          <w:lang w:val="en"/>
        </w:rPr>
      </w:pPr>
      <w:r>
        <w:rPr>
          <w:rFonts w:ascii="Garamond" w:hAnsi="Garamond"/>
          <w:sz w:val="32"/>
          <w:szCs w:val="32"/>
        </w:rPr>
        <w:t>We</w:t>
      </w:r>
      <w:r w:rsidR="00287A15">
        <w:rPr>
          <w:rFonts w:ascii="Garamond" w:hAnsi="Garamond"/>
          <w:sz w:val="32"/>
          <w:szCs w:val="32"/>
        </w:rPr>
        <w:t xml:space="preserve"> </w:t>
      </w:r>
      <w:r>
        <w:rPr>
          <w:rFonts w:ascii="Garamond" w:hAnsi="Garamond"/>
          <w:sz w:val="32"/>
          <w:szCs w:val="32"/>
        </w:rPr>
        <w:t>commend</w:t>
      </w:r>
      <w:r w:rsidR="00977BD9" w:rsidRPr="00AF1188">
        <w:rPr>
          <w:rFonts w:ascii="Garamond" w:hAnsi="Garamond"/>
          <w:sz w:val="32"/>
          <w:szCs w:val="32"/>
        </w:rPr>
        <w:t xml:space="preserve"> the progress made by </w:t>
      </w:r>
      <w:r w:rsidR="006E72ED">
        <w:rPr>
          <w:rFonts w:ascii="Garamond" w:hAnsi="Garamond"/>
          <w:sz w:val="32"/>
          <w:szCs w:val="32"/>
        </w:rPr>
        <w:t>Ghana</w:t>
      </w:r>
      <w:r w:rsidR="00977BD9" w:rsidRPr="00AF1188">
        <w:rPr>
          <w:rFonts w:ascii="Garamond" w:hAnsi="Garamond"/>
          <w:sz w:val="32"/>
          <w:szCs w:val="32"/>
        </w:rPr>
        <w:t xml:space="preserve"> since its last </w:t>
      </w:r>
      <w:r w:rsidR="00C37F56">
        <w:rPr>
          <w:rFonts w:ascii="Garamond" w:hAnsi="Garamond"/>
          <w:sz w:val="32"/>
          <w:szCs w:val="32"/>
        </w:rPr>
        <w:t xml:space="preserve">review </w:t>
      </w:r>
      <w:r w:rsidR="00166F4B">
        <w:rPr>
          <w:rFonts w:ascii="Garamond" w:hAnsi="Garamond"/>
          <w:sz w:val="32"/>
          <w:szCs w:val="32"/>
        </w:rPr>
        <w:t>including</w:t>
      </w:r>
      <w:r w:rsidR="00C37F56">
        <w:rPr>
          <w:rFonts w:ascii="Garamond" w:hAnsi="Garamond"/>
          <w:sz w:val="32"/>
          <w:szCs w:val="32"/>
        </w:rPr>
        <w:t xml:space="preserve"> </w:t>
      </w:r>
      <w:r w:rsidR="00CC548A">
        <w:rPr>
          <w:rFonts w:ascii="Garamond" w:hAnsi="Garamond"/>
          <w:sz w:val="32"/>
          <w:szCs w:val="32"/>
        </w:rPr>
        <w:t xml:space="preserve">enhancing the </w:t>
      </w:r>
      <w:r w:rsidR="00587DD5">
        <w:rPr>
          <w:rFonts w:ascii="Garamond" w:hAnsi="Garamond"/>
          <w:sz w:val="32"/>
          <w:szCs w:val="32"/>
        </w:rPr>
        <w:t xml:space="preserve">human rights’ </w:t>
      </w:r>
      <w:r w:rsidR="00CC548A">
        <w:rPr>
          <w:rFonts w:ascii="Garamond" w:hAnsi="Garamond"/>
          <w:sz w:val="32"/>
          <w:szCs w:val="32"/>
        </w:rPr>
        <w:t xml:space="preserve">legislative framework through enacting new </w:t>
      </w:r>
      <w:r w:rsidR="00587DD5">
        <w:rPr>
          <w:rFonts w:ascii="Garamond" w:hAnsi="Garamond"/>
          <w:sz w:val="32"/>
          <w:szCs w:val="32"/>
        </w:rPr>
        <w:t>laws</w:t>
      </w:r>
      <w:r w:rsidR="00CC548A">
        <w:rPr>
          <w:rFonts w:ascii="Garamond" w:hAnsi="Garamond"/>
          <w:sz w:val="32"/>
          <w:szCs w:val="32"/>
        </w:rPr>
        <w:t xml:space="preserve"> such as</w:t>
      </w:r>
      <w:r w:rsidR="00166F4B">
        <w:rPr>
          <w:rFonts w:ascii="Garamond" w:hAnsi="Garamond"/>
          <w:sz w:val="32"/>
          <w:szCs w:val="32"/>
        </w:rPr>
        <w:t xml:space="preserve"> witness protection, rights to information acts. </w:t>
      </w:r>
    </w:p>
    <w:p w14:paraId="4218E710" w14:textId="6E437B2C" w:rsidR="00971868" w:rsidRDefault="00971868" w:rsidP="00EE7391">
      <w:pPr>
        <w:jc w:val="both"/>
        <w:rPr>
          <w:rStyle w:val="rynqvb"/>
          <w:rFonts w:ascii="Garamond" w:hAnsi="Garamond"/>
          <w:sz w:val="32"/>
          <w:szCs w:val="32"/>
          <w:lang w:val="en"/>
        </w:rPr>
      </w:pPr>
      <w:r>
        <w:rPr>
          <w:rStyle w:val="rynqvb"/>
          <w:rFonts w:ascii="Garamond" w:hAnsi="Garamond"/>
          <w:sz w:val="32"/>
          <w:szCs w:val="32"/>
          <w:lang w:val="en"/>
        </w:rPr>
        <w:t xml:space="preserve">In the spirit of </w:t>
      </w:r>
      <w:r w:rsidR="00B95863">
        <w:rPr>
          <w:rStyle w:val="rynqvb"/>
          <w:rFonts w:ascii="Garamond" w:hAnsi="Garamond"/>
          <w:sz w:val="32"/>
          <w:szCs w:val="32"/>
          <w:lang w:val="en"/>
        </w:rPr>
        <w:t xml:space="preserve">the </w:t>
      </w:r>
      <w:r>
        <w:rPr>
          <w:rStyle w:val="rynqvb"/>
          <w:rFonts w:ascii="Garamond" w:hAnsi="Garamond"/>
          <w:sz w:val="32"/>
          <w:szCs w:val="32"/>
          <w:lang w:val="en"/>
        </w:rPr>
        <w:t xml:space="preserve">constructive dialogue, we </w:t>
      </w:r>
      <w:r w:rsidR="00B95863">
        <w:rPr>
          <w:rStyle w:val="rynqvb"/>
          <w:rFonts w:ascii="Garamond" w:hAnsi="Garamond"/>
          <w:sz w:val="32"/>
          <w:szCs w:val="32"/>
          <w:lang w:val="en"/>
        </w:rPr>
        <w:t>recommend</w:t>
      </w:r>
      <w:r w:rsidR="00CC548A">
        <w:rPr>
          <w:rStyle w:val="rynqvb"/>
          <w:rFonts w:ascii="Garamond" w:hAnsi="Garamond"/>
          <w:sz w:val="32"/>
          <w:szCs w:val="32"/>
          <w:lang w:val="en"/>
        </w:rPr>
        <w:t xml:space="preserve"> the following</w:t>
      </w:r>
      <w:r>
        <w:rPr>
          <w:rStyle w:val="rynqvb"/>
          <w:rFonts w:ascii="Garamond" w:hAnsi="Garamond"/>
          <w:sz w:val="32"/>
          <w:szCs w:val="32"/>
          <w:lang w:val="en"/>
        </w:rPr>
        <w:t>:</w:t>
      </w:r>
    </w:p>
    <w:p w14:paraId="0B1AB18D" w14:textId="099BB6A6" w:rsidR="004F79E2" w:rsidRDefault="00C37F56" w:rsidP="00971868">
      <w:pPr>
        <w:pStyle w:val="ListParagraph"/>
        <w:numPr>
          <w:ilvl w:val="0"/>
          <w:numId w:val="5"/>
        </w:numPr>
        <w:jc w:val="both"/>
        <w:rPr>
          <w:rStyle w:val="rynqvb"/>
          <w:rFonts w:ascii="Garamond" w:hAnsi="Garamond"/>
          <w:sz w:val="32"/>
          <w:szCs w:val="32"/>
          <w:lang w:val="en"/>
        </w:rPr>
      </w:pPr>
      <w:r w:rsidRPr="00971868">
        <w:rPr>
          <w:rStyle w:val="rynqvb"/>
          <w:rFonts w:ascii="Garamond" w:hAnsi="Garamond"/>
          <w:sz w:val="32"/>
          <w:szCs w:val="32"/>
          <w:lang w:val="en"/>
        </w:rPr>
        <w:t xml:space="preserve">continue its efforts </w:t>
      </w:r>
      <w:r w:rsidR="00587DD5">
        <w:rPr>
          <w:rStyle w:val="rynqvb"/>
          <w:rFonts w:ascii="Garamond" w:hAnsi="Garamond"/>
          <w:sz w:val="32"/>
          <w:szCs w:val="32"/>
          <w:lang w:val="en"/>
        </w:rPr>
        <w:t>to</w:t>
      </w:r>
      <w:r w:rsidRPr="00971868">
        <w:rPr>
          <w:rStyle w:val="rynqvb"/>
          <w:rFonts w:ascii="Garamond" w:hAnsi="Garamond"/>
          <w:sz w:val="32"/>
          <w:szCs w:val="32"/>
          <w:lang w:val="en"/>
        </w:rPr>
        <w:t xml:space="preserve"> strengthen human rights</w:t>
      </w:r>
      <w:r w:rsidR="00971868">
        <w:rPr>
          <w:rStyle w:val="rynqvb"/>
          <w:rFonts w:ascii="Garamond" w:hAnsi="Garamond"/>
          <w:sz w:val="32"/>
          <w:szCs w:val="32"/>
          <w:lang w:val="en"/>
        </w:rPr>
        <w:t>’</w:t>
      </w:r>
      <w:r w:rsidRPr="00971868">
        <w:rPr>
          <w:rStyle w:val="rynqvb"/>
          <w:rFonts w:ascii="Garamond" w:hAnsi="Garamond"/>
          <w:sz w:val="32"/>
          <w:szCs w:val="32"/>
          <w:lang w:val="en"/>
        </w:rPr>
        <w:t xml:space="preserve"> legislative</w:t>
      </w:r>
      <w:r w:rsidR="00E165BD">
        <w:rPr>
          <w:rStyle w:val="rynqvb"/>
          <w:rFonts w:ascii="Garamond" w:hAnsi="Garamond"/>
          <w:sz w:val="32"/>
          <w:szCs w:val="32"/>
          <w:lang w:val="en"/>
        </w:rPr>
        <w:t>,</w:t>
      </w:r>
      <w:r w:rsidRPr="00971868">
        <w:rPr>
          <w:rStyle w:val="rynqvb"/>
          <w:rFonts w:ascii="Garamond" w:hAnsi="Garamond"/>
          <w:sz w:val="32"/>
          <w:szCs w:val="32"/>
          <w:lang w:val="en"/>
        </w:rPr>
        <w:t xml:space="preserve"> institutional </w:t>
      </w:r>
      <w:r w:rsidR="00E165BD">
        <w:rPr>
          <w:rStyle w:val="rynqvb"/>
          <w:rFonts w:ascii="Garamond" w:hAnsi="Garamond"/>
          <w:sz w:val="32"/>
          <w:szCs w:val="32"/>
          <w:lang w:val="en"/>
        </w:rPr>
        <w:t xml:space="preserve">and policy </w:t>
      </w:r>
      <w:r w:rsidR="00971868" w:rsidRPr="00971868">
        <w:rPr>
          <w:rStyle w:val="rynqvb"/>
          <w:rFonts w:ascii="Garamond" w:hAnsi="Garamond"/>
          <w:sz w:val="32"/>
          <w:szCs w:val="32"/>
          <w:lang w:val="en"/>
        </w:rPr>
        <w:t>frameworks.</w:t>
      </w:r>
    </w:p>
    <w:p w14:paraId="58607566" w14:textId="3B64D358" w:rsidR="00971868" w:rsidRPr="00587DD5" w:rsidRDefault="00971868" w:rsidP="00170A5A">
      <w:pPr>
        <w:pStyle w:val="ListParagraph"/>
        <w:numPr>
          <w:ilvl w:val="0"/>
          <w:numId w:val="5"/>
        </w:numPr>
        <w:rPr>
          <w:rFonts w:ascii="Garamond" w:hAnsi="Garamond"/>
          <w:sz w:val="32"/>
          <w:szCs w:val="32"/>
        </w:rPr>
      </w:pPr>
      <w:r w:rsidRPr="00587DD5">
        <w:rPr>
          <w:rFonts w:ascii="Garamond" w:hAnsi="Garamond"/>
          <w:sz w:val="32"/>
          <w:szCs w:val="32"/>
        </w:rPr>
        <w:t>Strengthen its efforts aimed at achieving SDGs</w:t>
      </w:r>
      <w:r w:rsidR="00587DD5" w:rsidRPr="00587DD5">
        <w:rPr>
          <w:rFonts w:ascii="Garamond" w:hAnsi="Garamond"/>
          <w:sz w:val="32"/>
          <w:szCs w:val="32"/>
        </w:rPr>
        <w:t xml:space="preserve"> including e</w:t>
      </w:r>
      <w:r w:rsidR="00CC548A" w:rsidRPr="00587DD5">
        <w:rPr>
          <w:rFonts w:ascii="Garamond" w:hAnsi="Garamond"/>
          <w:sz w:val="32"/>
          <w:szCs w:val="32"/>
        </w:rPr>
        <w:t>xpand</w:t>
      </w:r>
      <w:r w:rsidR="00587DD5" w:rsidRPr="00587DD5">
        <w:rPr>
          <w:rFonts w:ascii="Garamond" w:hAnsi="Garamond"/>
          <w:sz w:val="32"/>
          <w:szCs w:val="32"/>
        </w:rPr>
        <w:t>ing</w:t>
      </w:r>
      <w:r w:rsidR="00CC548A" w:rsidRPr="00587DD5">
        <w:rPr>
          <w:rFonts w:ascii="Garamond" w:hAnsi="Garamond"/>
          <w:sz w:val="32"/>
          <w:szCs w:val="32"/>
        </w:rPr>
        <w:t xml:space="preserve"> </w:t>
      </w:r>
      <w:r w:rsidR="00FE1D71" w:rsidRPr="00587DD5">
        <w:rPr>
          <w:rFonts w:ascii="Garamond" w:hAnsi="Garamond"/>
          <w:sz w:val="32"/>
          <w:szCs w:val="32"/>
        </w:rPr>
        <w:t>access to health</w:t>
      </w:r>
      <w:r w:rsidR="00587DD5" w:rsidRPr="00587DD5">
        <w:rPr>
          <w:rFonts w:ascii="Garamond" w:hAnsi="Garamond"/>
          <w:sz w:val="32"/>
          <w:szCs w:val="32"/>
        </w:rPr>
        <w:t xml:space="preserve">, education and drinking water and </w:t>
      </w:r>
      <w:r w:rsidR="00587DD5">
        <w:rPr>
          <w:rFonts w:ascii="Garamond" w:hAnsi="Garamond"/>
          <w:sz w:val="32"/>
          <w:szCs w:val="32"/>
        </w:rPr>
        <w:t xml:space="preserve">continue the endeavors to improve livelihoods, eradicate </w:t>
      </w:r>
      <w:r w:rsidR="00CC548A" w:rsidRPr="00587DD5">
        <w:rPr>
          <w:rFonts w:ascii="Garamond" w:hAnsi="Garamond"/>
          <w:sz w:val="32"/>
          <w:szCs w:val="32"/>
        </w:rPr>
        <w:t xml:space="preserve">poverty </w:t>
      </w:r>
      <w:r w:rsidR="00587DD5">
        <w:rPr>
          <w:rFonts w:ascii="Garamond" w:hAnsi="Garamond"/>
          <w:sz w:val="32"/>
          <w:szCs w:val="32"/>
        </w:rPr>
        <w:t>and support</w:t>
      </w:r>
      <w:r w:rsidR="00CC548A" w:rsidRPr="00587DD5">
        <w:rPr>
          <w:rFonts w:ascii="Garamond" w:hAnsi="Garamond"/>
          <w:sz w:val="32"/>
          <w:szCs w:val="32"/>
        </w:rPr>
        <w:t xml:space="preserve"> small and medium enterprises. </w:t>
      </w:r>
    </w:p>
    <w:p w14:paraId="615C95A8" w14:textId="4F96E497" w:rsidR="007C38CD" w:rsidRPr="00AF1188" w:rsidRDefault="00977BD9" w:rsidP="00977BD9">
      <w:pPr>
        <w:bidi/>
        <w:jc w:val="right"/>
        <w:rPr>
          <w:rFonts w:ascii="Garamond" w:hAnsi="Garamond"/>
          <w:sz w:val="32"/>
          <w:szCs w:val="32"/>
        </w:rPr>
      </w:pPr>
      <w:r w:rsidRPr="00AF1188">
        <w:rPr>
          <w:rFonts w:ascii="Garamond" w:hAnsi="Garamond"/>
          <w:sz w:val="32"/>
          <w:szCs w:val="32"/>
        </w:rPr>
        <w:t xml:space="preserve">We wish </w:t>
      </w:r>
      <w:r w:rsidR="000F2BB5">
        <w:rPr>
          <w:rFonts w:ascii="Garamond" w:hAnsi="Garamond"/>
          <w:sz w:val="32"/>
          <w:szCs w:val="32"/>
        </w:rPr>
        <w:t>Ghana</w:t>
      </w:r>
      <w:r w:rsidRPr="00AF1188">
        <w:rPr>
          <w:rFonts w:ascii="Garamond" w:hAnsi="Garamond"/>
          <w:sz w:val="32"/>
          <w:szCs w:val="32"/>
        </w:rPr>
        <w:t xml:space="preserve"> success </w:t>
      </w:r>
      <w:r w:rsidR="00B95863">
        <w:rPr>
          <w:rFonts w:ascii="Garamond" w:hAnsi="Garamond"/>
          <w:sz w:val="32"/>
          <w:szCs w:val="32"/>
        </w:rPr>
        <w:t>UPR</w:t>
      </w:r>
      <w:r w:rsidRPr="00AF1188">
        <w:rPr>
          <w:rFonts w:ascii="Garamond" w:hAnsi="Garamond"/>
          <w:sz w:val="32"/>
          <w:szCs w:val="32"/>
        </w:rPr>
        <w:t xml:space="preserve">. </w:t>
      </w:r>
    </w:p>
    <w:p w14:paraId="3A1A54C8" w14:textId="77777777" w:rsidR="00784387" w:rsidRPr="003E767F" w:rsidRDefault="00784387" w:rsidP="00971868">
      <w:pPr>
        <w:spacing w:after="0" w:line="240" w:lineRule="auto"/>
        <w:ind w:left="360"/>
        <w:jc w:val="both"/>
        <w:rPr>
          <w:rFonts w:ascii="Times New Roman" w:eastAsia="Cambria" w:hAnsi="Times New Roman" w:cs="Times New Roman"/>
          <w:sz w:val="24"/>
          <w:szCs w:val="24"/>
          <w:highlight w:val="white"/>
        </w:rPr>
      </w:pPr>
    </w:p>
    <w:sectPr w:rsidR="00784387" w:rsidRPr="003E767F" w:rsidSect="0096766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0BFEC" w14:textId="77777777" w:rsidR="00C93368" w:rsidRDefault="00C93368" w:rsidP="00B66B02">
      <w:pPr>
        <w:spacing w:after="0" w:line="240" w:lineRule="auto"/>
      </w:pPr>
      <w:r>
        <w:separator/>
      </w:r>
    </w:p>
  </w:endnote>
  <w:endnote w:type="continuationSeparator" w:id="0">
    <w:p w14:paraId="6FF74239" w14:textId="77777777" w:rsidR="00C93368" w:rsidRDefault="00C93368" w:rsidP="00B66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Arabic11 BT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68367"/>
      <w:docPartObj>
        <w:docPartGallery w:val="Page Numbers (Bottom of Page)"/>
        <w:docPartUnique/>
      </w:docPartObj>
    </w:sdtPr>
    <w:sdtEndPr/>
    <w:sdtContent>
      <w:p w14:paraId="50950550" w14:textId="77777777" w:rsidR="008256BC" w:rsidRDefault="002A49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14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F9B563" w14:textId="77777777" w:rsidR="003C4A2D" w:rsidRDefault="003C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2BEDC" w14:textId="77777777" w:rsidR="00C93368" w:rsidRDefault="00C93368" w:rsidP="00B66B02">
      <w:pPr>
        <w:spacing w:after="0" w:line="240" w:lineRule="auto"/>
      </w:pPr>
      <w:r>
        <w:separator/>
      </w:r>
    </w:p>
  </w:footnote>
  <w:footnote w:type="continuationSeparator" w:id="0">
    <w:p w14:paraId="2265ED97" w14:textId="77777777" w:rsidR="00C93368" w:rsidRDefault="00C93368" w:rsidP="00B66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534D1"/>
    <w:multiLevelType w:val="hybridMultilevel"/>
    <w:tmpl w:val="FA1A73D0"/>
    <w:lvl w:ilvl="0" w:tplc="8BD6217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 w:val="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D142B"/>
    <w:multiLevelType w:val="hybridMultilevel"/>
    <w:tmpl w:val="F640B7E2"/>
    <w:lvl w:ilvl="0" w:tplc="439298E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D2E2B6FC">
      <w:start w:val="1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DC85360">
      <w:start w:val="1"/>
      <w:numFmt w:val="arabicAlpha"/>
      <w:lvlText w:val="(%4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BDACE6F8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MingLiU-ExtB" w:eastAsia="MingLiU-ExtB" w:hAnsi="MingLiU-ExtB" w:cs="Arabic11 BT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C3072D"/>
    <w:multiLevelType w:val="hybridMultilevel"/>
    <w:tmpl w:val="1EA610CA"/>
    <w:lvl w:ilvl="0" w:tplc="BC7EB7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6461B"/>
    <w:multiLevelType w:val="hybridMultilevel"/>
    <w:tmpl w:val="2226595A"/>
    <w:lvl w:ilvl="0" w:tplc="0CFC8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36A10"/>
    <w:multiLevelType w:val="multilevel"/>
    <w:tmpl w:val="828806A6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3D84"/>
    <w:rsid w:val="00010109"/>
    <w:rsid w:val="00012EE7"/>
    <w:rsid w:val="000155AE"/>
    <w:rsid w:val="0002008D"/>
    <w:rsid w:val="00035643"/>
    <w:rsid w:val="00053877"/>
    <w:rsid w:val="000554FB"/>
    <w:rsid w:val="00063E24"/>
    <w:rsid w:val="00066B02"/>
    <w:rsid w:val="00067F4A"/>
    <w:rsid w:val="0007770B"/>
    <w:rsid w:val="00080F21"/>
    <w:rsid w:val="00090B06"/>
    <w:rsid w:val="000C445F"/>
    <w:rsid w:val="000D2D2B"/>
    <w:rsid w:val="000F16CF"/>
    <w:rsid w:val="000F2BB5"/>
    <w:rsid w:val="001242EF"/>
    <w:rsid w:val="001264F0"/>
    <w:rsid w:val="00144290"/>
    <w:rsid w:val="00155EE8"/>
    <w:rsid w:val="0016289C"/>
    <w:rsid w:val="00166F4B"/>
    <w:rsid w:val="001673E5"/>
    <w:rsid w:val="00185E6C"/>
    <w:rsid w:val="00186962"/>
    <w:rsid w:val="00193F25"/>
    <w:rsid w:val="00197CA7"/>
    <w:rsid w:val="001B4410"/>
    <w:rsid w:val="001C612A"/>
    <w:rsid w:val="001D620B"/>
    <w:rsid w:val="001E3119"/>
    <w:rsid w:val="0020306D"/>
    <w:rsid w:val="0020622B"/>
    <w:rsid w:val="00216D66"/>
    <w:rsid w:val="002214D3"/>
    <w:rsid w:val="00225CC5"/>
    <w:rsid w:val="002563DB"/>
    <w:rsid w:val="002661D2"/>
    <w:rsid w:val="00270701"/>
    <w:rsid w:val="00270E9A"/>
    <w:rsid w:val="002811CD"/>
    <w:rsid w:val="00281595"/>
    <w:rsid w:val="00287A15"/>
    <w:rsid w:val="002A49EA"/>
    <w:rsid w:val="002C29AC"/>
    <w:rsid w:val="002E1F2F"/>
    <w:rsid w:val="002E474F"/>
    <w:rsid w:val="002F119B"/>
    <w:rsid w:val="002F6D79"/>
    <w:rsid w:val="00306E36"/>
    <w:rsid w:val="00323C46"/>
    <w:rsid w:val="003312AC"/>
    <w:rsid w:val="00332FEF"/>
    <w:rsid w:val="003337C4"/>
    <w:rsid w:val="00363D84"/>
    <w:rsid w:val="0036534E"/>
    <w:rsid w:val="003729BA"/>
    <w:rsid w:val="00384787"/>
    <w:rsid w:val="00396490"/>
    <w:rsid w:val="003A160B"/>
    <w:rsid w:val="003A5939"/>
    <w:rsid w:val="003A6021"/>
    <w:rsid w:val="003B2E58"/>
    <w:rsid w:val="003C4A2D"/>
    <w:rsid w:val="00461A22"/>
    <w:rsid w:val="004A2E5B"/>
    <w:rsid w:val="004B0760"/>
    <w:rsid w:val="004B1DDB"/>
    <w:rsid w:val="004D7FB8"/>
    <w:rsid w:val="004F64F5"/>
    <w:rsid w:val="004F79E2"/>
    <w:rsid w:val="0053792B"/>
    <w:rsid w:val="005412B7"/>
    <w:rsid w:val="00541941"/>
    <w:rsid w:val="00550C90"/>
    <w:rsid w:val="00567A44"/>
    <w:rsid w:val="00574D94"/>
    <w:rsid w:val="00587DD5"/>
    <w:rsid w:val="0059274B"/>
    <w:rsid w:val="005A126B"/>
    <w:rsid w:val="005A2FB1"/>
    <w:rsid w:val="005C11C8"/>
    <w:rsid w:val="005E32A2"/>
    <w:rsid w:val="005E69A2"/>
    <w:rsid w:val="005F6BFA"/>
    <w:rsid w:val="00624FFB"/>
    <w:rsid w:val="0063297D"/>
    <w:rsid w:val="006340EC"/>
    <w:rsid w:val="00650A82"/>
    <w:rsid w:val="00666693"/>
    <w:rsid w:val="006A589B"/>
    <w:rsid w:val="006B7DEA"/>
    <w:rsid w:val="006C1261"/>
    <w:rsid w:val="006E72ED"/>
    <w:rsid w:val="00773D8C"/>
    <w:rsid w:val="00783DB5"/>
    <w:rsid w:val="00784387"/>
    <w:rsid w:val="007926C9"/>
    <w:rsid w:val="00793E58"/>
    <w:rsid w:val="007C38CD"/>
    <w:rsid w:val="007D24E0"/>
    <w:rsid w:val="00803322"/>
    <w:rsid w:val="00804E1D"/>
    <w:rsid w:val="00811AC9"/>
    <w:rsid w:val="008256BC"/>
    <w:rsid w:val="0082638B"/>
    <w:rsid w:val="0083238C"/>
    <w:rsid w:val="008514D9"/>
    <w:rsid w:val="00855B7A"/>
    <w:rsid w:val="00856704"/>
    <w:rsid w:val="00877B9B"/>
    <w:rsid w:val="008802BD"/>
    <w:rsid w:val="00883154"/>
    <w:rsid w:val="008849CA"/>
    <w:rsid w:val="008861D8"/>
    <w:rsid w:val="00892CDC"/>
    <w:rsid w:val="008951BF"/>
    <w:rsid w:val="008B1CA1"/>
    <w:rsid w:val="008D5DF5"/>
    <w:rsid w:val="008E74D3"/>
    <w:rsid w:val="008F5478"/>
    <w:rsid w:val="008F5DC2"/>
    <w:rsid w:val="00902495"/>
    <w:rsid w:val="00935197"/>
    <w:rsid w:val="00950C89"/>
    <w:rsid w:val="00951160"/>
    <w:rsid w:val="00967660"/>
    <w:rsid w:val="00971868"/>
    <w:rsid w:val="00975966"/>
    <w:rsid w:val="00977BD9"/>
    <w:rsid w:val="009803A6"/>
    <w:rsid w:val="009922FF"/>
    <w:rsid w:val="00992C65"/>
    <w:rsid w:val="00994ED1"/>
    <w:rsid w:val="009A727C"/>
    <w:rsid w:val="009C4344"/>
    <w:rsid w:val="009D2AD8"/>
    <w:rsid w:val="009D4B47"/>
    <w:rsid w:val="009E16F7"/>
    <w:rsid w:val="009E2E90"/>
    <w:rsid w:val="009F0190"/>
    <w:rsid w:val="009F2C78"/>
    <w:rsid w:val="009F5F78"/>
    <w:rsid w:val="00A12601"/>
    <w:rsid w:val="00A446FD"/>
    <w:rsid w:val="00A56046"/>
    <w:rsid w:val="00A607A7"/>
    <w:rsid w:val="00A665A0"/>
    <w:rsid w:val="00A85C2B"/>
    <w:rsid w:val="00AA43FC"/>
    <w:rsid w:val="00AB1F79"/>
    <w:rsid w:val="00AB5A34"/>
    <w:rsid w:val="00AC1F20"/>
    <w:rsid w:val="00AC2AB4"/>
    <w:rsid w:val="00AE026E"/>
    <w:rsid w:val="00AE37AA"/>
    <w:rsid w:val="00AE6033"/>
    <w:rsid w:val="00AF1188"/>
    <w:rsid w:val="00AF3C04"/>
    <w:rsid w:val="00AF520C"/>
    <w:rsid w:val="00AF6E41"/>
    <w:rsid w:val="00B0173A"/>
    <w:rsid w:val="00B11055"/>
    <w:rsid w:val="00B4027B"/>
    <w:rsid w:val="00B45D8E"/>
    <w:rsid w:val="00B518CC"/>
    <w:rsid w:val="00B56766"/>
    <w:rsid w:val="00B66B02"/>
    <w:rsid w:val="00B74844"/>
    <w:rsid w:val="00B95863"/>
    <w:rsid w:val="00BB1421"/>
    <w:rsid w:val="00BD32FE"/>
    <w:rsid w:val="00BD3FF2"/>
    <w:rsid w:val="00BF371A"/>
    <w:rsid w:val="00C02C3A"/>
    <w:rsid w:val="00C0416B"/>
    <w:rsid w:val="00C21D11"/>
    <w:rsid w:val="00C241BB"/>
    <w:rsid w:val="00C37F56"/>
    <w:rsid w:val="00C70ABC"/>
    <w:rsid w:val="00C721CC"/>
    <w:rsid w:val="00C81111"/>
    <w:rsid w:val="00C93368"/>
    <w:rsid w:val="00CC548A"/>
    <w:rsid w:val="00CC7FF6"/>
    <w:rsid w:val="00CD0CA1"/>
    <w:rsid w:val="00CE3791"/>
    <w:rsid w:val="00CE485F"/>
    <w:rsid w:val="00CE60C1"/>
    <w:rsid w:val="00D07DCE"/>
    <w:rsid w:val="00D17C11"/>
    <w:rsid w:val="00D22DB5"/>
    <w:rsid w:val="00D24A7A"/>
    <w:rsid w:val="00D43153"/>
    <w:rsid w:val="00D44A99"/>
    <w:rsid w:val="00D65D24"/>
    <w:rsid w:val="00D674B9"/>
    <w:rsid w:val="00D73CDB"/>
    <w:rsid w:val="00D75C4B"/>
    <w:rsid w:val="00D829A2"/>
    <w:rsid w:val="00D97D1A"/>
    <w:rsid w:val="00DA0CE6"/>
    <w:rsid w:val="00DA6D78"/>
    <w:rsid w:val="00DC2D4E"/>
    <w:rsid w:val="00DD374E"/>
    <w:rsid w:val="00DE0762"/>
    <w:rsid w:val="00DE4583"/>
    <w:rsid w:val="00DF6E8D"/>
    <w:rsid w:val="00E16488"/>
    <w:rsid w:val="00E165BD"/>
    <w:rsid w:val="00E2468B"/>
    <w:rsid w:val="00E32207"/>
    <w:rsid w:val="00E4061E"/>
    <w:rsid w:val="00E42FFE"/>
    <w:rsid w:val="00E67BBE"/>
    <w:rsid w:val="00E76E7E"/>
    <w:rsid w:val="00EA3F71"/>
    <w:rsid w:val="00EA7A79"/>
    <w:rsid w:val="00EC3CCF"/>
    <w:rsid w:val="00EE7391"/>
    <w:rsid w:val="00EF1D5E"/>
    <w:rsid w:val="00F14AE0"/>
    <w:rsid w:val="00F16622"/>
    <w:rsid w:val="00F335E4"/>
    <w:rsid w:val="00F3539B"/>
    <w:rsid w:val="00F37F42"/>
    <w:rsid w:val="00F45369"/>
    <w:rsid w:val="00F65A69"/>
    <w:rsid w:val="00F82D1F"/>
    <w:rsid w:val="00F86664"/>
    <w:rsid w:val="00FC684C"/>
    <w:rsid w:val="00FE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895A4"/>
  <w15:docId w15:val="{5D6FD1FD-B1DB-4F2F-B3E1-89F8C9D3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66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6B02"/>
  </w:style>
  <w:style w:type="paragraph" w:styleId="Footer">
    <w:name w:val="footer"/>
    <w:basedOn w:val="Normal"/>
    <w:link w:val="FooterChar"/>
    <w:uiPriority w:val="99"/>
    <w:unhideWhenUsed/>
    <w:rsid w:val="00B66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B02"/>
  </w:style>
  <w:style w:type="paragraph" w:styleId="ListParagraph">
    <w:name w:val="List Paragraph"/>
    <w:aliases w:val="List Paragraph2,Table bullet,سرد الفقرات,References,List Paragraph (numbered (a)),Numbered paragraph,Paragraphe de liste1,Medium Grid 1 - Accent 21,LIST OF TABLES.,Bullets,Párrafo de lista1,Heading II,List bullet,Ha,Dot pt,Indicator Text"/>
    <w:basedOn w:val="Normal"/>
    <w:link w:val="ListParagraphChar"/>
    <w:uiPriority w:val="34"/>
    <w:qFormat/>
    <w:rsid w:val="00B56766"/>
    <w:pPr>
      <w:ind w:left="720"/>
      <w:contextualSpacing/>
    </w:pPr>
  </w:style>
  <w:style w:type="character" w:customStyle="1" w:styleId="liens">
    <w:name w:val="liens"/>
    <w:basedOn w:val="DefaultParagraphFont"/>
    <w:rsid w:val="008256BC"/>
  </w:style>
  <w:style w:type="character" w:customStyle="1" w:styleId="ListParagraphChar">
    <w:name w:val="List Paragraph Char"/>
    <w:aliases w:val="List Paragraph2 Char,Table bullet Char,سرد الفقرات Char,References Char,List Paragraph (numbered (a)) Char,Numbered paragraph Char,Paragraphe de liste1 Char,Medium Grid 1 - Accent 21 Char,LIST OF TABLES. Char,Bullets Char,Ha Char"/>
    <w:basedOn w:val="DefaultParagraphFont"/>
    <w:link w:val="ListParagraph"/>
    <w:uiPriority w:val="34"/>
    <w:qFormat/>
    <w:locked/>
    <w:rsid w:val="008256BC"/>
  </w:style>
  <w:style w:type="paragraph" w:styleId="BlockText">
    <w:name w:val="Block Text"/>
    <w:basedOn w:val="Normal"/>
    <w:rsid w:val="008256BC"/>
    <w:pPr>
      <w:bidi/>
      <w:spacing w:after="0" w:line="240" w:lineRule="auto"/>
      <w:ind w:left="720" w:firstLine="73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hwtze">
    <w:name w:val="hwtze"/>
    <w:basedOn w:val="DefaultParagraphFont"/>
    <w:rsid w:val="007C38CD"/>
  </w:style>
  <w:style w:type="character" w:customStyle="1" w:styleId="rynqvb">
    <w:name w:val="rynqvb"/>
    <w:basedOn w:val="DefaultParagraphFont"/>
    <w:rsid w:val="007C3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FAB06A-AA1A-4629-B890-788009EDC540}"/>
</file>

<file path=customXml/itemProps2.xml><?xml version="1.0" encoding="utf-8"?>
<ds:datastoreItem xmlns:ds="http://schemas.openxmlformats.org/officeDocument/2006/customXml" ds:itemID="{A28DEE36-22A2-43AA-A545-289C3DEFBC75}"/>
</file>

<file path=customXml/itemProps3.xml><?xml version="1.0" encoding="utf-8"?>
<ds:datastoreItem xmlns:ds="http://schemas.openxmlformats.org/officeDocument/2006/customXml" ds:itemID="{CD856483-AB45-4C83-AD95-D284DC1270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omar</cp:lastModifiedBy>
  <cp:revision>85</cp:revision>
  <cp:lastPrinted>2022-11-09T12:46:00Z</cp:lastPrinted>
  <dcterms:created xsi:type="dcterms:W3CDTF">2015-03-24T13:41:00Z</dcterms:created>
  <dcterms:modified xsi:type="dcterms:W3CDTF">2023-01-24T12:35:00Z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